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CC66" w14:textId="37854DCA" w:rsidR="00A81411" w:rsidRDefault="00A81411">
      <w:pPr>
        <w:spacing w:before="67" w:after="0" w:line="307" w:lineRule="exact"/>
        <w:ind w:left="1032"/>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t>ĀRVALSTĪS REĢISTRĒTAS JURIDISKĀS PERSONAS APLIECINĀJUMS UN APLIECINĀJUMAM PIEVDENOJAMO DOKUMENTU SARAKSTS</w:t>
      </w:r>
    </w:p>
    <w:p w14:paraId="2C180979" w14:textId="77777777" w:rsidR="00A81411" w:rsidRDefault="00A81411">
      <w:pPr>
        <w:numPr>
          <w:ilvl w:val="0"/>
          <w:numId w:val="4"/>
        </w:numPr>
        <w:tabs>
          <w:tab w:val="left" w:pos="331"/>
        </w:tabs>
        <w:spacing w:before="403" w:after="0" w:line="254"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Rakstisks apliecinājums privatizēt Objektu saskaņā ar šiem Noteikumiem atbilstoši pievienotajam paraugam.</w:t>
      </w:r>
    </w:p>
    <w:p w14:paraId="31302513" w14:textId="3CFA45F9" w:rsidR="00A81411" w:rsidRDefault="00A81411">
      <w:pPr>
        <w:numPr>
          <w:ilvl w:val="0"/>
          <w:numId w:val="4"/>
        </w:numPr>
        <w:tabs>
          <w:tab w:val="left" w:pos="331"/>
        </w:tabs>
        <w:spacing w:before="67" w:after="0" w:line="259"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Noteiktā kārtībā legalizēti juridiskās personas statūti. Ja sta</w:t>
      </w:r>
      <w:r w:rsidR="00B37246">
        <w:rPr>
          <w:rFonts w:ascii="Times New Roman" w:eastAsia="Times New Roman" w:hAnsi="Times New Roman" w:cs="Times New Roman"/>
          <w:spacing w:val="-10"/>
          <w:kern w:val="0"/>
          <w:sz w:val="24"/>
          <w:szCs w:val="24"/>
          <w14:ligatures w14:val="none"/>
        </w:rPr>
        <w:t>tū</w:t>
      </w:r>
      <w:r>
        <w:rPr>
          <w:rFonts w:ascii="Times New Roman" w:eastAsia="Times New Roman" w:hAnsi="Times New Roman" w:cs="Times New Roman"/>
          <w:spacing w:val="-10"/>
          <w:kern w:val="0"/>
          <w:sz w:val="24"/>
          <w:szCs w:val="24"/>
          <w14:ligatures w14:val="none"/>
        </w:rPr>
        <w:t xml:space="preserve">ti ir citā, ne </w:t>
      </w:r>
      <w:r w:rsidR="00B37246">
        <w:rPr>
          <w:rFonts w:ascii="Times New Roman" w:eastAsia="Times New Roman" w:hAnsi="Times New Roman" w:cs="Times New Roman"/>
          <w:spacing w:val="-10"/>
          <w:kern w:val="0"/>
          <w:sz w:val="24"/>
          <w:szCs w:val="24"/>
          <w14:ligatures w14:val="none"/>
        </w:rPr>
        <w:t xml:space="preserve">angļu, vācu vai </w:t>
      </w:r>
      <w:r>
        <w:rPr>
          <w:rFonts w:ascii="Times New Roman" w:eastAsia="Times New Roman" w:hAnsi="Times New Roman" w:cs="Times New Roman"/>
          <w:spacing w:val="-10"/>
          <w:kern w:val="0"/>
          <w:sz w:val="24"/>
          <w:szCs w:val="24"/>
          <w14:ligatures w14:val="none"/>
        </w:rPr>
        <w:t>krievu valodā, jāiesniedz ar</w:t>
      </w:r>
      <w:r w:rsidR="00E06E0E">
        <w:rPr>
          <w:rFonts w:ascii="Times New Roman" w:eastAsia="Times New Roman" w:hAnsi="Times New Roman" w:cs="Times New Roman"/>
          <w:spacing w:val="-10"/>
          <w:kern w:val="0"/>
          <w:sz w:val="24"/>
          <w:szCs w:val="24"/>
          <w14:ligatures w14:val="none"/>
        </w:rPr>
        <w:t>ī</w:t>
      </w:r>
      <w:r>
        <w:rPr>
          <w:rFonts w:ascii="Times New Roman" w:eastAsia="Times New Roman" w:hAnsi="Times New Roman" w:cs="Times New Roman"/>
          <w:spacing w:val="-10"/>
          <w:kern w:val="0"/>
          <w:sz w:val="24"/>
          <w:szCs w:val="24"/>
          <w14:ligatures w14:val="none"/>
        </w:rPr>
        <w:t xml:space="preserve"> Latvijā apstiprināts statūtu tulkojums.</w:t>
      </w:r>
    </w:p>
    <w:p w14:paraId="1F0B1F23" w14:textId="77777777" w:rsidR="00A81411" w:rsidRDefault="00A81411">
      <w:pPr>
        <w:numPr>
          <w:ilvl w:val="0"/>
          <w:numId w:val="4"/>
        </w:numPr>
        <w:tabs>
          <w:tab w:val="left" w:pos="331"/>
        </w:tabs>
        <w:spacing w:before="72" w:after="0" w:line="250"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Noteiktā kārtībā legalizēta juridiskās personas reģistrācijas apliecība vai attiecīgās valsts reģistra izziņa.</w:t>
      </w:r>
    </w:p>
    <w:p w14:paraId="08B639A7" w14:textId="77777777" w:rsidR="00A81411" w:rsidRDefault="00A81411">
      <w:pPr>
        <w:numPr>
          <w:ilvl w:val="0"/>
          <w:numId w:val="4"/>
        </w:numPr>
        <w:tabs>
          <w:tab w:val="left" w:pos="331"/>
        </w:tabs>
        <w:spacing w:before="58"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Apkalpojošās bankas izziņa par finanšu resursu pieejamību.</w:t>
      </w:r>
    </w:p>
    <w:p w14:paraId="51CE72C7" w14:textId="77777777" w:rsidR="00A81411" w:rsidRDefault="00A81411">
      <w:pPr>
        <w:numPr>
          <w:ilvl w:val="0"/>
          <w:numId w:val="4"/>
        </w:numPr>
        <w:tabs>
          <w:tab w:val="left" w:pos="331"/>
        </w:tabs>
        <w:spacing w:before="58" w:after="0" w:line="259"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Noteiktā kartībā legalizēta pilnvara pārstāvēt juridisko personu Objekta privatizācijā, kurā norādīts konkrētais pilnvarojuma apjoms.</w:t>
      </w:r>
    </w:p>
    <w:p w14:paraId="781619D6" w14:textId="77777777" w:rsidR="00A81411" w:rsidRDefault="00A81411">
      <w:pPr>
        <w:numPr>
          <w:ilvl w:val="0"/>
          <w:numId w:val="4"/>
        </w:numPr>
        <w:tabs>
          <w:tab w:val="left" w:pos="331"/>
        </w:tabs>
        <w:spacing w:before="43"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Dokuments par nodrošinājuma samaksu.</w:t>
      </w:r>
    </w:p>
    <w:p w14:paraId="02EA31AA" w14:textId="3034FC28" w:rsidR="00A81411" w:rsidRDefault="00A81411">
      <w:pPr>
        <w:numPr>
          <w:ilvl w:val="0"/>
          <w:numId w:val="4"/>
        </w:numPr>
        <w:tabs>
          <w:tab w:val="left" w:pos="331"/>
        </w:tabs>
        <w:spacing w:before="62" w:after="0" w:line="259"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 xml:space="preserve">Apliecinājums par saistībām pret SIA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 Possessor</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 xml:space="preserve"> vai pret privatizējamo objektu, vai citiem šā subjekta privatizējamiem valsts īpašuma objektiem atbilstoši pievienotajam paraugam.</w:t>
      </w:r>
    </w:p>
    <w:p w14:paraId="6D7FF13D" w14:textId="77777777" w:rsidR="00A81411" w:rsidRDefault="00A81411">
      <w:pPr>
        <w:numPr>
          <w:ilvl w:val="0"/>
          <w:numId w:val="4"/>
        </w:numPr>
        <w:tabs>
          <w:tab w:val="left" w:pos="331"/>
        </w:tabs>
        <w:spacing w:before="67" w:after="0" w:line="259" w:lineRule="exact"/>
        <w:ind w:left="331" w:hanging="331"/>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Juridiskās personas statūtos paredzētās institūcijas lēmums par piedalīšanos Objekta privatizācijā.</w:t>
      </w:r>
    </w:p>
    <w:p w14:paraId="6056B0FD" w14:textId="77777777" w:rsidR="00A81411" w:rsidRDefault="00A81411">
      <w:pPr>
        <w:numPr>
          <w:ilvl w:val="0"/>
          <w:numId w:val="4"/>
        </w:numPr>
        <w:tabs>
          <w:tab w:val="left" w:pos="331"/>
        </w:tabs>
        <w:spacing w:before="53"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Deklarācija par naudas līdzekļu ieguves likumību atbilstoši pievienotajam paraugam.</w:t>
      </w:r>
    </w:p>
    <w:p w14:paraId="78D0C62E" w14:textId="77777777" w:rsidR="00A81411" w:rsidRDefault="00A81411">
      <w:pPr>
        <w:spacing w:after="0" w:line="240" w:lineRule="exact"/>
        <w:ind w:firstLine="398"/>
        <w:jc w:val="both"/>
        <w:rPr>
          <w:rFonts w:ascii="Times New Roman" w:eastAsia="Times New Roman" w:hAnsi="Times New Roman" w:cs="Times New Roman"/>
          <w:kern w:val="0"/>
          <w:sz w:val="20"/>
          <w:szCs w:val="20"/>
          <w14:ligatures w14:val="none"/>
        </w:rPr>
      </w:pPr>
    </w:p>
    <w:p w14:paraId="7C4FBE9B" w14:textId="533A3182" w:rsidR="00A81411" w:rsidRDefault="00A81411">
      <w:pPr>
        <w:spacing w:before="130" w:after="0" w:line="264" w:lineRule="exact"/>
        <w:ind w:firstLine="398"/>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 xml:space="preserve">2., 3. un 5. punktos uzskaitītajiem dokumentiem, ja tie izdoti kādā no Hāgas </w:t>
      </w:r>
      <w:r>
        <w:rPr>
          <w:rFonts w:ascii="Times New Roman" w:eastAsia="Times New Roman" w:hAnsi="Times New Roman" w:cs="Times New Roman"/>
          <w:i/>
          <w:iCs/>
          <w:spacing w:val="-10"/>
          <w:kern w:val="0"/>
          <w:sz w:val="24"/>
          <w:szCs w:val="24"/>
          <w14:ligatures w14:val="none"/>
        </w:rPr>
        <w:t xml:space="preserve">1961.gada 5.oktobra konvencijas par ārvalstu publisko dokumentu legalizācijas prasības atcelšanu dalībvalstīm (izņemot valstis, ar kurām Latvijas Republika ir noslēgusi savstarpējas tiesiskās palīdzības līgumus), jābūt apliecinātiem ar noteiktas formas apliecinājumu - </w:t>
      </w:r>
      <w:proofErr w:type="spellStart"/>
      <w:r>
        <w:rPr>
          <w:rFonts w:ascii="Times New Roman" w:eastAsia="Times New Roman" w:hAnsi="Times New Roman" w:cs="Times New Roman"/>
          <w:i/>
          <w:iCs/>
          <w:spacing w:val="-10"/>
          <w:kern w:val="0"/>
          <w:sz w:val="24"/>
          <w:szCs w:val="24"/>
          <w:u w:val="single"/>
          <w14:ligatures w14:val="none"/>
        </w:rPr>
        <w:t>Apostille</w:t>
      </w:r>
      <w:proofErr w:type="spellEnd"/>
      <w:r>
        <w:rPr>
          <w:rFonts w:ascii="Times New Roman" w:eastAsia="Times New Roman" w:hAnsi="Times New Roman" w:cs="Times New Roman"/>
          <w:i/>
          <w:iCs/>
          <w:spacing w:val="-10"/>
          <w:kern w:val="0"/>
          <w:sz w:val="24"/>
          <w:szCs w:val="24"/>
          <w14:ligatures w14:val="none"/>
        </w:rPr>
        <w:t>.</w:t>
      </w:r>
    </w:p>
    <w:p w14:paraId="1A502FBB" w14:textId="0583D5D5" w:rsidR="00A81411" w:rsidRDefault="00A81411">
      <w:pPr>
        <w:spacing w:after="0" w:line="264" w:lineRule="exact"/>
        <w:ind w:right="62" w:firstLine="408"/>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spacing w:val="-10"/>
          <w:kern w:val="0"/>
          <w:sz w:val="24"/>
          <w:szCs w:val="24"/>
          <w14:ligatures w14:val="none"/>
        </w:rPr>
        <w:t>Sākot ar 2010.gada 31.oktobri</w:t>
      </w:r>
      <w:r w:rsidR="00D41D4F">
        <w:rPr>
          <w:rFonts w:ascii="Times New Roman" w:eastAsia="Times New Roman" w:hAnsi="Times New Roman" w:cs="Times New Roman"/>
          <w:i/>
          <w:iCs/>
          <w:spacing w:val="-10"/>
          <w:kern w:val="0"/>
          <w:sz w:val="24"/>
          <w:szCs w:val="24"/>
          <w14:ligatures w14:val="none"/>
        </w:rPr>
        <w:t>,</w:t>
      </w:r>
      <w:r>
        <w:rPr>
          <w:rFonts w:ascii="Times New Roman" w:eastAsia="Times New Roman" w:hAnsi="Times New Roman" w:cs="Times New Roman"/>
          <w:i/>
          <w:iCs/>
          <w:spacing w:val="-10"/>
          <w:kern w:val="0"/>
          <w:sz w:val="24"/>
          <w:szCs w:val="24"/>
          <w14:ligatures w14:val="none"/>
        </w:rPr>
        <w:t xml:space="preserve"> Latvija sāk piemērot Konvenciju par dokumentu legalizācijas atcelšanu Eiropas Kopienu dalībvalstu starpā (turpmāk - Konvencija), kas paredz savstarpēju atbrīvošanu no legalizācijas prasības.</w:t>
      </w:r>
    </w:p>
    <w:p w14:paraId="1143D04F" w14:textId="77777777" w:rsidR="00A81411" w:rsidRDefault="00A81411">
      <w:pPr>
        <w:spacing w:before="5" w:after="0" w:line="264"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spacing w:val="-10"/>
          <w:kern w:val="0"/>
          <w:sz w:val="24"/>
          <w:szCs w:val="24"/>
          <w14:ligatures w14:val="none"/>
        </w:rPr>
        <w:t>Konvencija tiek piemērota tikai attiecībā uz Beļģiju, Dāniju, Franciju, Īriju un Itāliju.</w:t>
      </w:r>
    </w:p>
    <w:p w14:paraId="719B2317"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679E12A1"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363D8C45" w14:textId="77777777" w:rsidR="00A81411" w:rsidRDefault="00A81411">
      <w:pPr>
        <w:spacing w:before="158" w:after="0" w:line="264" w:lineRule="exact"/>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Visiem ārvalstu juridiskas personas iesniegtajiem dokumentiem jābūt noformētiem tā, lai tiem būtu juridisks spēks saskaņā ar Dokumentu juridiskā spēka likumu.</w:t>
      </w:r>
    </w:p>
    <w:p w14:paraId="723B0E7A" w14:textId="77777777" w:rsidR="00A81411" w:rsidRDefault="00A81411">
      <w:pPr>
        <w:spacing w:after="0" w:line="240" w:lineRule="auto"/>
        <w:rPr>
          <w:rFonts w:ascii="Times New Roman" w:eastAsia="Times New Roman" w:hAnsi="Times New Roman" w:cs="Times New Roman"/>
          <w:kern w:val="0"/>
          <w:sz w:val="20"/>
          <w:szCs w:val="20"/>
          <w14:ligatures w14:val="none"/>
        </w:rPr>
        <w:sectPr w:rsidR="00A81411">
          <w:headerReference w:type="first" r:id="rId7"/>
          <w:pgSz w:w="11905" w:h="16837"/>
          <w:pgMar w:top="1563" w:right="1572" w:bottom="1440" w:left="1788" w:header="720" w:footer="720" w:gutter="0"/>
          <w:cols w:space="720"/>
        </w:sectPr>
      </w:pPr>
    </w:p>
    <w:p w14:paraId="5EA74F3C" w14:textId="77777777" w:rsidR="00A81411" w:rsidRDefault="00A81411">
      <w:pPr>
        <w:spacing w:before="67" w:after="0" w:line="312" w:lineRule="exact"/>
        <w:ind w:left="2947" w:right="2861"/>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lang w:val="fr-FR" w:eastAsia="fr-FR"/>
          <w14:ligatures w14:val="none"/>
        </w:rPr>
        <w:lastRenderedPageBreak/>
        <w:t xml:space="preserve">VERIFICATION </w:t>
      </w:r>
      <w:r>
        <w:rPr>
          <w:rFonts w:ascii="Times New Roman" w:eastAsia="Times New Roman" w:hAnsi="Times New Roman" w:cs="Times New Roman"/>
          <w:b/>
          <w:bCs/>
          <w:spacing w:val="-10"/>
          <w:kern w:val="0"/>
          <w:sz w:val="26"/>
          <w:szCs w:val="26"/>
          <w:lang w:val="en-US" w:eastAsia="en-US"/>
          <w14:ligatures w14:val="none"/>
        </w:rPr>
        <w:t>By Foreign Legal Entity</w:t>
      </w:r>
    </w:p>
    <w:p w14:paraId="5397A6CF"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0A8D6AAF" w14:textId="77777777" w:rsidR="00710718" w:rsidRDefault="00710718" w:rsidP="00710718">
      <w:pPr>
        <w:spacing w:after="0" w:line="240" w:lineRule="exact"/>
        <w:ind w:left="523"/>
        <w:jc w:val="both"/>
        <w:rPr>
          <w:rFonts w:ascii="Times New Roman" w:eastAsia="Times New Roman" w:hAnsi="Times New Roman" w:cs="Times New Roman"/>
          <w:kern w:val="0"/>
          <w:sz w:val="20"/>
          <w:szCs w:val="20"/>
          <w14:ligatures w14:val="none"/>
        </w:rPr>
      </w:pPr>
    </w:p>
    <w:p w14:paraId="6E426070" w14:textId="77777777" w:rsidR="00710718" w:rsidRDefault="00710718" w:rsidP="00710718">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037A909E" w14:textId="77777777" w:rsidR="00710718" w:rsidRPr="00A81411" w:rsidRDefault="00710718" w:rsidP="00710718">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 xml:space="preserve">(Place </w:t>
      </w:r>
      <w:proofErr w:type="gramStart"/>
      <w:r w:rsidRPr="00A81411">
        <w:rPr>
          <w:rFonts w:ascii="Times New Roman" w:eastAsia="Times New Roman" w:hAnsi="Times New Roman" w:cs="Times New Roman"/>
          <w:spacing w:val="-10"/>
          <w:kern w:val="0"/>
          <w:sz w:val="18"/>
          <w:szCs w:val="18"/>
          <w:lang w:val="en-US" w:eastAsia="en-US"/>
          <w14:ligatures w14:val="none"/>
        </w:rPr>
        <w:t>name)</w:t>
      </w:r>
      <w:r>
        <w:rPr>
          <w:rFonts w:ascii="Times New Roman" w:eastAsia="Times New Roman" w:hAnsi="Times New Roman" w:cs="Times New Roman"/>
          <w:spacing w:val="-10"/>
          <w:kern w:val="0"/>
          <w:sz w:val="18"/>
          <w:szCs w:val="18"/>
          <w:lang w:val="en-US" w:eastAsia="en-US"/>
          <w14:ligatures w14:val="none"/>
        </w:rPr>
        <w:t xml:space="preserve">   </w:t>
      </w:r>
      <w:proofErr w:type="gramEnd"/>
      <w:r>
        <w:rPr>
          <w:rFonts w:ascii="Times New Roman" w:eastAsia="Times New Roman" w:hAnsi="Times New Roman" w:cs="Times New Roman"/>
          <w:spacing w:val="-10"/>
          <w:kern w:val="0"/>
          <w:sz w:val="18"/>
          <w:szCs w:val="18"/>
          <w:lang w:val="en-US" w:eastAsia="en-US"/>
          <w14:ligatures w14:val="none"/>
        </w:rPr>
        <w:t xml:space="preserve">                                                     (Date)</w:t>
      </w:r>
    </w:p>
    <w:p w14:paraId="47A21CD3" w14:textId="77777777" w:rsidR="00710718" w:rsidRDefault="00710718">
      <w:pPr>
        <w:spacing w:after="0" w:line="240" w:lineRule="exact"/>
        <w:jc w:val="both"/>
        <w:rPr>
          <w:rFonts w:ascii="Times New Roman" w:eastAsia="Times New Roman" w:hAnsi="Times New Roman" w:cs="Times New Roman"/>
          <w:kern w:val="0"/>
          <w:sz w:val="20"/>
          <w:szCs w:val="20"/>
          <w14:ligatures w14:val="none"/>
        </w:rPr>
      </w:pPr>
    </w:p>
    <w:p w14:paraId="64F4487A" w14:textId="77777777" w:rsidR="00710718" w:rsidRDefault="00710718">
      <w:pPr>
        <w:spacing w:after="0" w:line="240" w:lineRule="exact"/>
        <w:jc w:val="both"/>
        <w:rPr>
          <w:rFonts w:ascii="Times New Roman" w:eastAsia="Times New Roman" w:hAnsi="Times New Roman" w:cs="Times New Roman"/>
          <w:kern w:val="0"/>
          <w:sz w:val="20"/>
          <w:szCs w:val="20"/>
          <w14:ligatures w14:val="none"/>
        </w:rPr>
      </w:pPr>
    </w:p>
    <w:p w14:paraId="7BE73042" w14:textId="77777777" w:rsidR="00A81411" w:rsidRDefault="00A81411">
      <w:pPr>
        <w:tabs>
          <w:tab w:val="left" w:leader="underscore" w:pos="7421"/>
        </w:tabs>
        <w:spacing w:before="5"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eastAsia="en-US"/>
          <w14:ligatures w14:val="none"/>
        </w:rPr>
        <w:tab/>
      </w:r>
      <w:r>
        <w:rPr>
          <w:rFonts w:ascii="Times New Roman" w:eastAsia="Times New Roman" w:hAnsi="Times New Roman" w:cs="Times New Roman"/>
          <w:spacing w:val="-10"/>
          <w:kern w:val="0"/>
          <w:sz w:val="24"/>
          <w:szCs w:val="24"/>
          <w:lang w:val="en-US" w:eastAsia="en-US"/>
          <w14:ligatures w14:val="none"/>
        </w:rPr>
        <w:t>verifies its</w:t>
      </w:r>
    </w:p>
    <w:p w14:paraId="6F3344BE" w14:textId="77777777" w:rsidR="00A81411" w:rsidRDefault="00A81411" w:rsidP="00215871">
      <w:pPr>
        <w:spacing w:after="0" w:line="240" w:lineRule="auto"/>
        <w:ind w:left="3261"/>
        <w:rPr>
          <w:rFonts w:ascii="Times New Roman" w:eastAsia="Times New Roman" w:hAnsi="Times New Roman" w:cs="Times New Roman"/>
          <w:kern w:val="0"/>
          <w:sz w:val="18"/>
          <w:szCs w:val="18"/>
          <w14:ligatures w14:val="none"/>
        </w:rPr>
      </w:pPr>
      <w:r>
        <w:rPr>
          <w:rFonts w:ascii="Times New Roman" w:eastAsia="Times New Roman" w:hAnsi="Times New Roman" w:cs="Times New Roman"/>
          <w:b/>
          <w:bCs/>
          <w:spacing w:val="-10"/>
          <w:kern w:val="0"/>
          <w:sz w:val="18"/>
          <w:szCs w:val="18"/>
          <w:lang w:val="en-US" w:eastAsia="en-US"/>
          <w14:ligatures w14:val="none"/>
        </w:rPr>
        <w:t>(Name of legal entity)</w:t>
      </w:r>
    </w:p>
    <w:p w14:paraId="1CE1151A"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01F34577" w14:textId="77777777" w:rsidR="00A81411" w:rsidRDefault="00A81411">
      <w:pPr>
        <w:tabs>
          <w:tab w:val="left" w:leader="underscore" w:pos="8458"/>
        </w:tabs>
        <w:spacing w:before="5"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intention to </w:t>
      </w:r>
      <w:proofErr w:type="spellStart"/>
      <w:proofErr w:type="gramStart"/>
      <w:r>
        <w:rPr>
          <w:rFonts w:ascii="Times New Roman" w:eastAsia="Times New Roman" w:hAnsi="Times New Roman" w:cs="Times New Roman"/>
          <w:spacing w:val="-10"/>
          <w:kern w:val="0"/>
          <w:sz w:val="24"/>
          <w:szCs w:val="24"/>
          <w:lang w:val="en-US" w:eastAsia="en-US"/>
          <w14:ligatures w14:val="none"/>
        </w:rPr>
        <w:t>privatise</w:t>
      </w:r>
      <w:proofErr w:type="spellEnd"/>
      <w:proofErr w:type="gramEnd"/>
      <w:r>
        <w:rPr>
          <w:rFonts w:ascii="Times New Roman" w:eastAsia="Times New Roman" w:hAnsi="Times New Roman" w:cs="Times New Roman"/>
          <w:kern w:val="0"/>
          <w:sz w:val="24"/>
          <w:szCs w:val="24"/>
          <w:lang w:val="en-US" w:eastAsia="en-US"/>
          <w14:ligatures w14:val="none"/>
        </w:rPr>
        <w:tab/>
      </w:r>
    </w:p>
    <w:p w14:paraId="6CBC907D" w14:textId="77777777" w:rsidR="00A81411" w:rsidRDefault="00A81411">
      <w:pPr>
        <w:spacing w:after="0" w:line="240" w:lineRule="auto"/>
        <w:jc w:val="center"/>
        <w:rPr>
          <w:rFonts w:ascii="Times New Roman" w:eastAsia="Times New Roman" w:hAnsi="Times New Roman" w:cs="Times New Roman"/>
          <w:kern w:val="0"/>
          <w:sz w:val="18"/>
          <w:szCs w:val="18"/>
          <w14:ligatures w14:val="none"/>
        </w:rPr>
      </w:pPr>
      <w:r>
        <w:rPr>
          <w:rFonts w:ascii="Times New Roman" w:eastAsia="Times New Roman" w:hAnsi="Times New Roman" w:cs="Times New Roman"/>
          <w:b/>
          <w:bCs/>
          <w:spacing w:val="-10"/>
          <w:kern w:val="0"/>
          <w:sz w:val="18"/>
          <w:szCs w:val="18"/>
          <w:lang w:val="en-US" w:eastAsia="en-US"/>
          <w14:ligatures w14:val="none"/>
        </w:rPr>
        <w:t>(Name of the Object)</w:t>
      </w:r>
    </w:p>
    <w:p w14:paraId="606F2083" w14:textId="678B882A" w:rsidR="00A81411" w:rsidRDefault="00A81411">
      <w:pPr>
        <w:spacing w:before="67" w:after="0" w:line="259" w:lineRule="exact"/>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in accordance with the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Regulations for the Object, approved by the SIA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w:t>
      </w:r>
    </w:p>
    <w:p w14:paraId="228154E6" w14:textId="77777777" w:rsidR="003D681D" w:rsidRDefault="003D681D">
      <w:pPr>
        <w:spacing w:after="0" w:line="259" w:lineRule="exact"/>
        <w:ind w:left="456"/>
        <w:rPr>
          <w:rFonts w:ascii="Times New Roman" w:eastAsia="Times New Roman" w:hAnsi="Times New Roman" w:cs="Times New Roman"/>
          <w:spacing w:val="-10"/>
          <w:kern w:val="0"/>
          <w:sz w:val="24"/>
          <w:szCs w:val="24"/>
          <w:lang w:val="en-US" w:eastAsia="en-US"/>
          <w14:ligatures w14:val="none"/>
        </w:rPr>
      </w:pPr>
    </w:p>
    <w:p w14:paraId="223F3655" w14:textId="5EC0B8E0" w:rsidR="00A81411" w:rsidRDefault="00A81411" w:rsidP="003D681D">
      <w:pPr>
        <w:spacing w:after="0" w:line="259"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We would like to make the payment for the Object </w:t>
      </w:r>
      <w:r>
        <w:rPr>
          <w:rFonts w:ascii="Times New Roman" w:eastAsia="Times New Roman" w:hAnsi="Times New Roman" w:cs="Times New Roman"/>
          <w:i/>
          <w:iCs/>
          <w:spacing w:val="-10"/>
          <w:kern w:val="0"/>
          <w:sz w:val="24"/>
          <w:szCs w:val="24"/>
          <w:lang w:val="en-US" w:eastAsia="en-US"/>
          <w14:ligatures w14:val="none"/>
        </w:rPr>
        <w:t>(mark one of the following):</w:t>
      </w:r>
    </w:p>
    <w:p w14:paraId="6E140E34" w14:textId="77777777" w:rsidR="00A81411" w:rsidRDefault="00A81411" w:rsidP="003D681D">
      <w:pPr>
        <w:numPr>
          <w:ilvl w:val="0"/>
          <w:numId w:val="5"/>
        </w:numPr>
        <w:tabs>
          <w:tab w:val="left" w:pos="426"/>
        </w:tabs>
        <w:spacing w:after="0" w:line="259" w:lineRule="exact"/>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in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certificates and </w:t>
      </w:r>
      <w:r>
        <w:rPr>
          <w:rFonts w:ascii="Times New Roman" w:eastAsia="Times New Roman" w:hAnsi="Times New Roman" w:cs="Times New Roman"/>
          <w:i/>
          <w:iCs/>
          <w:spacing w:val="-10"/>
          <w:kern w:val="0"/>
          <w:sz w:val="24"/>
          <w:szCs w:val="24"/>
          <w:lang w:val="en-US" w:eastAsia="en-US"/>
          <w14:ligatures w14:val="none"/>
        </w:rPr>
        <w:t xml:space="preserve">euro </w:t>
      </w:r>
      <w:r>
        <w:rPr>
          <w:rFonts w:ascii="Times New Roman" w:eastAsia="Times New Roman" w:hAnsi="Times New Roman" w:cs="Times New Roman"/>
          <w:spacing w:val="-10"/>
          <w:kern w:val="0"/>
          <w:sz w:val="24"/>
          <w:szCs w:val="24"/>
          <w:lang w:val="en-US" w:eastAsia="en-US"/>
          <w14:ligatures w14:val="none"/>
        </w:rPr>
        <w:t xml:space="preserve">in accordance with the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Regulations for the Object,</w:t>
      </w:r>
    </w:p>
    <w:p w14:paraId="1271CAFE" w14:textId="4E032FAC" w:rsidR="00A81411" w:rsidRDefault="00A81411" w:rsidP="003D681D">
      <w:pPr>
        <w:numPr>
          <w:ilvl w:val="0"/>
          <w:numId w:val="5"/>
        </w:numPr>
        <w:tabs>
          <w:tab w:val="left" w:pos="426"/>
        </w:tabs>
        <w:spacing w:after="0" w:line="259" w:lineRule="exact"/>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100%in</w:t>
      </w:r>
      <w:r w:rsidR="00A82DC0">
        <w:rPr>
          <w:rFonts w:ascii="Times New Roman" w:eastAsia="Times New Roman" w:hAnsi="Times New Roman" w:cs="Times New Roman"/>
          <w:spacing w:val="-10"/>
          <w:kern w:val="0"/>
          <w:sz w:val="24"/>
          <w:szCs w:val="24"/>
          <w:lang w:val="en-US" w:eastAsia="en-US"/>
          <w14:ligatures w14:val="none"/>
        </w:rPr>
        <w:t xml:space="preserve"> </w:t>
      </w:r>
      <w:proofErr w:type="gramStart"/>
      <w:r w:rsidRPr="003D681D">
        <w:rPr>
          <w:rFonts w:ascii="Times New Roman" w:eastAsia="Times New Roman" w:hAnsi="Times New Roman" w:cs="Times New Roman"/>
          <w:i/>
          <w:iCs/>
          <w:spacing w:val="-10"/>
          <w:kern w:val="0"/>
          <w:sz w:val="24"/>
          <w:szCs w:val="24"/>
          <w:lang w:val="en-US" w:eastAsia="en-US"/>
          <w14:ligatures w14:val="none"/>
        </w:rPr>
        <w:t>e</w:t>
      </w:r>
      <w:r w:rsidR="00162111" w:rsidRPr="003D681D">
        <w:rPr>
          <w:rFonts w:ascii="Times New Roman" w:eastAsia="Times New Roman" w:hAnsi="Times New Roman" w:cs="Times New Roman"/>
          <w:i/>
          <w:iCs/>
          <w:spacing w:val="-10"/>
          <w:kern w:val="0"/>
          <w:sz w:val="24"/>
          <w:szCs w:val="24"/>
          <w:lang w:val="en-US" w:eastAsia="en-US"/>
          <w14:ligatures w14:val="none"/>
        </w:rPr>
        <w:t>uro</w:t>
      </w:r>
      <w:proofErr w:type="gramEnd"/>
      <w:r>
        <w:rPr>
          <w:rFonts w:ascii="Times New Roman" w:eastAsia="Times New Roman" w:hAnsi="Times New Roman" w:cs="Times New Roman"/>
          <w:spacing w:val="-10"/>
          <w:kern w:val="0"/>
          <w:sz w:val="24"/>
          <w:szCs w:val="24"/>
          <w:lang w:val="en-US" w:eastAsia="en-US"/>
          <w14:ligatures w14:val="none"/>
        </w:rPr>
        <w:t>.</w:t>
      </w:r>
    </w:p>
    <w:p w14:paraId="32852D8B" w14:textId="5D1A5F96" w:rsidR="00A81411" w:rsidRDefault="00A81411">
      <w:pPr>
        <w:tabs>
          <w:tab w:val="left" w:leader="underscore" w:pos="2798"/>
        </w:tabs>
        <w:spacing w:before="134" w:after="0" w:line="240"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Attached documents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 inc</w:t>
      </w:r>
      <w:r w:rsidR="00162111">
        <w:rPr>
          <w:rFonts w:ascii="Times New Roman" w:eastAsia="Times New Roman" w:hAnsi="Times New Roman" w:cs="Times New Roman"/>
          <w:spacing w:val="-10"/>
          <w:kern w:val="0"/>
          <w:sz w:val="24"/>
          <w:szCs w:val="24"/>
          <w:lang w:val="en-US" w:eastAsia="en-US"/>
          <w14:ligatures w14:val="none"/>
        </w:rPr>
        <w:t>l</w:t>
      </w:r>
      <w:r>
        <w:rPr>
          <w:rFonts w:ascii="Times New Roman" w:eastAsia="Times New Roman" w:hAnsi="Times New Roman" w:cs="Times New Roman"/>
          <w:spacing w:val="-10"/>
          <w:kern w:val="0"/>
          <w:sz w:val="24"/>
          <w:szCs w:val="24"/>
          <w:lang w:val="en-US" w:eastAsia="en-US"/>
          <w14:ligatures w14:val="none"/>
        </w:rPr>
        <w:t>:</w:t>
      </w:r>
    </w:p>
    <w:p w14:paraId="0418F542" w14:textId="2F2CBB19" w:rsidR="00A81411" w:rsidRPr="008D4CA7" w:rsidRDefault="00A81411" w:rsidP="008D4CA7">
      <w:pPr>
        <w:numPr>
          <w:ilvl w:val="0"/>
          <w:numId w:val="6"/>
        </w:numPr>
        <w:tabs>
          <w:tab w:val="left" w:pos="398"/>
          <w:tab w:val="left" w:leader="underscore" w:pos="2549"/>
        </w:tabs>
        <w:spacing w:before="5" w:after="0" w:line="240" w:lineRule="exact"/>
        <w:ind w:left="398" w:hanging="398"/>
        <w:jc w:val="both"/>
        <w:rPr>
          <w:rFonts w:ascii="Times New Roman" w:eastAsia="Times New Roman" w:hAnsi="Times New Roman" w:cs="Times New Roman"/>
          <w:spacing w:val="-10"/>
          <w:kern w:val="0"/>
          <w:sz w:val="24"/>
          <w:szCs w:val="24"/>
          <w:lang w:val="en-US" w:eastAsia="en-US"/>
          <w14:ligatures w14:val="none"/>
        </w:rPr>
      </w:pPr>
      <w:r w:rsidRPr="00CF7072">
        <w:rPr>
          <w:rFonts w:ascii="Times New Roman" w:eastAsia="Times New Roman" w:hAnsi="Times New Roman" w:cs="Times New Roman"/>
          <w:spacing w:val="-10"/>
          <w:kern w:val="0"/>
          <w:sz w:val="24"/>
          <w:szCs w:val="24"/>
          <w:lang w:val="en-US" w:eastAsia="en-US"/>
          <w14:ligatures w14:val="none"/>
        </w:rPr>
        <w:t xml:space="preserve">Duly </w:t>
      </w:r>
      <w:proofErr w:type="spellStart"/>
      <w:r w:rsidRPr="00CF7072">
        <w:rPr>
          <w:rFonts w:ascii="Times New Roman" w:eastAsia="Times New Roman" w:hAnsi="Times New Roman" w:cs="Times New Roman"/>
          <w:spacing w:val="-10"/>
          <w:kern w:val="0"/>
          <w:sz w:val="24"/>
          <w:szCs w:val="24"/>
          <w:lang w:val="en-US" w:eastAsia="en-US"/>
          <w14:ligatures w14:val="none"/>
        </w:rPr>
        <w:t>legalised</w:t>
      </w:r>
      <w:proofErr w:type="spellEnd"/>
      <w:r w:rsidRPr="00CF7072">
        <w:rPr>
          <w:rFonts w:ascii="Times New Roman" w:eastAsia="Times New Roman" w:hAnsi="Times New Roman" w:cs="Times New Roman"/>
          <w:spacing w:val="-10"/>
          <w:kern w:val="0"/>
          <w:sz w:val="24"/>
          <w:szCs w:val="24"/>
          <w:lang w:val="en-US" w:eastAsia="en-US"/>
          <w14:ligatures w14:val="none"/>
        </w:rPr>
        <w:t xml:space="preserve"> regulations of the legal person on</w:t>
      </w:r>
      <w:r w:rsidRPr="008D4CA7">
        <w:rPr>
          <w:rFonts w:ascii="Times New Roman" w:eastAsia="Times New Roman" w:hAnsi="Times New Roman" w:cs="Times New Roman"/>
          <w:spacing w:val="-10"/>
          <w:kern w:val="0"/>
          <w:sz w:val="24"/>
          <w:szCs w:val="24"/>
          <w:lang w:val="en-US" w:eastAsia="en-US"/>
          <w14:ligatures w14:val="none"/>
        </w:rPr>
        <w:tab/>
      </w:r>
      <w:r w:rsidRPr="00CF7072">
        <w:rPr>
          <w:rFonts w:ascii="Times New Roman" w:eastAsia="Times New Roman" w:hAnsi="Times New Roman" w:cs="Times New Roman"/>
          <w:spacing w:val="-10"/>
          <w:kern w:val="0"/>
          <w:sz w:val="24"/>
          <w:szCs w:val="24"/>
          <w:lang w:val="en-US" w:eastAsia="en-US"/>
          <w14:ligatures w14:val="none"/>
        </w:rPr>
        <w:t>pages and a translation of the regulations</w:t>
      </w:r>
      <w:r w:rsidR="00CF7072" w:rsidRPr="00CF7072">
        <w:rPr>
          <w:rFonts w:ascii="Times New Roman" w:eastAsia="Times New Roman" w:hAnsi="Times New Roman" w:cs="Times New Roman"/>
          <w:spacing w:val="-10"/>
          <w:kern w:val="0"/>
          <w:sz w:val="24"/>
          <w:szCs w:val="24"/>
          <w:lang w:val="en-US" w:eastAsia="en-US"/>
          <w14:ligatures w14:val="none"/>
        </w:rPr>
        <w:t xml:space="preserve"> </w:t>
      </w:r>
      <w:r w:rsidRPr="00CF7072">
        <w:rPr>
          <w:rFonts w:ascii="Times New Roman" w:eastAsia="Times New Roman" w:hAnsi="Times New Roman" w:cs="Times New Roman"/>
          <w:spacing w:val="-10"/>
          <w:kern w:val="0"/>
          <w:sz w:val="24"/>
          <w:szCs w:val="24"/>
          <w:lang w:val="en-US" w:eastAsia="en-US"/>
          <w14:ligatures w14:val="none"/>
        </w:rPr>
        <w:t>in Latvia</w:t>
      </w:r>
      <w:r w:rsidR="00BE199C">
        <w:rPr>
          <w:rFonts w:ascii="Times New Roman" w:eastAsia="Times New Roman" w:hAnsi="Times New Roman" w:cs="Times New Roman"/>
          <w:spacing w:val="-10"/>
          <w:kern w:val="0"/>
          <w:sz w:val="24"/>
          <w:szCs w:val="24"/>
          <w:lang w:val="en-US" w:eastAsia="en-US"/>
          <w14:ligatures w14:val="none"/>
        </w:rPr>
        <w:t>n</w:t>
      </w:r>
      <w:r w:rsidRPr="00CF7072">
        <w:rPr>
          <w:rFonts w:ascii="Times New Roman" w:eastAsia="Times New Roman" w:hAnsi="Times New Roman" w:cs="Times New Roman"/>
          <w:spacing w:val="-10"/>
          <w:kern w:val="0"/>
          <w:sz w:val="24"/>
          <w:szCs w:val="24"/>
          <w:lang w:val="en-US" w:eastAsia="en-US"/>
          <w14:ligatures w14:val="none"/>
        </w:rPr>
        <w:t xml:space="preserve"> on</w:t>
      </w:r>
      <w:r w:rsidRPr="008D4CA7">
        <w:rPr>
          <w:rFonts w:ascii="Times New Roman" w:eastAsia="Times New Roman" w:hAnsi="Times New Roman" w:cs="Times New Roman"/>
          <w:spacing w:val="-10"/>
          <w:kern w:val="0"/>
          <w:sz w:val="24"/>
          <w:szCs w:val="24"/>
          <w:lang w:val="en-US" w:eastAsia="en-US"/>
          <w14:ligatures w14:val="none"/>
        </w:rPr>
        <w:tab/>
      </w:r>
      <w:r w:rsidRPr="00CF7072">
        <w:rPr>
          <w:rFonts w:ascii="Times New Roman" w:eastAsia="Times New Roman" w:hAnsi="Times New Roman" w:cs="Times New Roman"/>
          <w:spacing w:val="-10"/>
          <w:kern w:val="0"/>
          <w:sz w:val="24"/>
          <w:szCs w:val="24"/>
          <w:lang w:val="en-US" w:eastAsia="en-US"/>
          <w14:ligatures w14:val="none"/>
        </w:rPr>
        <w:t>pages.</w:t>
      </w:r>
    </w:p>
    <w:p w14:paraId="4C858D70" w14:textId="798B3635" w:rsidR="00A81411" w:rsidRDefault="00A81411">
      <w:pPr>
        <w:numPr>
          <w:ilvl w:val="0"/>
          <w:numId w:val="6"/>
        </w:numPr>
        <w:tabs>
          <w:tab w:val="left" w:pos="398"/>
          <w:tab w:val="left" w:leader="underscore" w:pos="2549"/>
        </w:tabs>
        <w:spacing w:before="5" w:after="0" w:line="240" w:lineRule="exact"/>
        <w:ind w:left="398" w:hanging="398"/>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Duly </w:t>
      </w:r>
      <w:proofErr w:type="spellStart"/>
      <w:r>
        <w:rPr>
          <w:rFonts w:ascii="Times New Roman" w:eastAsia="Times New Roman" w:hAnsi="Times New Roman" w:cs="Times New Roman"/>
          <w:spacing w:val="-10"/>
          <w:kern w:val="0"/>
          <w:sz w:val="24"/>
          <w:szCs w:val="24"/>
          <w:lang w:val="en-US" w:eastAsia="en-US"/>
          <w14:ligatures w14:val="none"/>
        </w:rPr>
        <w:t>legalised</w:t>
      </w:r>
      <w:proofErr w:type="spellEnd"/>
      <w:r>
        <w:rPr>
          <w:rFonts w:ascii="Times New Roman" w:eastAsia="Times New Roman" w:hAnsi="Times New Roman" w:cs="Times New Roman"/>
          <w:spacing w:val="-10"/>
          <w:kern w:val="0"/>
          <w:sz w:val="24"/>
          <w:szCs w:val="24"/>
          <w:lang w:val="en-US" w:eastAsia="en-US"/>
          <w14:ligatures w14:val="none"/>
        </w:rPr>
        <w:t xml:space="preserve"> certificate of registration of the legal person or a statement of the register of the</w:t>
      </w:r>
      <w:r w:rsidR="00BE199C">
        <w:rPr>
          <w:rFonts w:ascii="Times New Roman" w:eastAsia="Times New Roman" w:hAnsi="Times New Roman" w:cs="Times New Roman"/>
          <w:spacing w:val="-10"/>
          <w:kern w:val="0"/>
          <w:sz w:val="24"/>
          <w:szCs w:val="24"/>
          <w:lang w:val="en-US" w:eastAsia="en-US"/>
          <w14:ligatures w14:val="none"/>
        </w:rPr>
        <w:t xml:space="preserve"> </w:t>
      </w:r>
      <w:r>
        <w:rPr>
          <w:rFonts w:ascii="Times New Roman" w:eastAsia="Times New Roman" w:hAnsi="Times New Roman" w:cs="Times New Roman"/>
          <w:spacing w:val="-10"/>
          <w:kern w:val="0"/>
          <w:sz w:val="24"/>
          <w:szCs w:val="24"/>
          <w:lang w:val="en-US" w:eastAsia="en-US"/>
          <w14:ligatures w14:val="none"/>
        </w:rPr>
        <w:t>respective state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3A8FDED3" w14:textId="77777777" w:rsidR="00A81411" w:rsidRDefault="00A81411">
      <w:pPr>
        <w:numPr>
          <w:ilvl w:val="0"/>
          <w:numId w:val="6"/>
        </w:numPr>
        <w:tabs>
          <w:tab w:val="left" w:pos="398"/>
          <w:tab w:val="left" w:leader="underscore" w:pos="7003"/>
        </w:tabs>
        <w:spacing w:after="0" w:line="240" w:lineRule="exact"/>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Statement of the servicing bank of availability of financial resources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3C641606" w14:textId="7B992A63" w:rsidR="00A81411" w:rsidRDefault="00A81411">
      <w:pPr>
        <w:numPr>
          <w:ilvl w:val="0"/>
          <w:numId w:val="6"/>
        </w:numPr>
        <w:tabs>
          <w:tab w:val="left" w:pos="398"/>
          <w:tab w:val="left" w:leader="underscore" w:pos="2131"/>
        </w:tabs>
        <w:spacing w:before="5" w:after="0" w:line="240" w:lineRule="exact"/>
        <w:ind w:left="398" w:hanging="398"/>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Duly </w:t>
      </w:r>
      <w:proofErr w:type="spellStart"/>
      <w:r>
        <w:rPr>
          <w:rFonts w:ascii="Times New Roman" w:eastAsia="Times New Roman" w:hAnsi="Times New Roman" w:cs="Times New Roman"/>
          <w:spacing w:val="-10"/>
          <w:kern w:val="0"/>
          <w:sz w:val="24"/>
          <w:szCs w:val="24"/>
          <w:lang w:val="en-US" w:eastAsia="en-US"/>
          <w14:ligatures w14:val="none"/>
        </w:rPr>
        <w:t>legalised</w:t>
      </w:r>
      <w:proofErr w:type="spellEnd"/>
      <w:r>
        <w:rPr>
          <w:rFonts w:ascii="Times New Roman" w:eastAsia="Times New Roman" w:hAnsi="Times New Roman" w:cs="Times New Roman"/>
          <w:spacing w:val="-10"/>
          <w:kern w:val="0"/>
          <w:sz w:val="24"/>
          <w:szCs w:val="24"/>
          <w:lang w:val="en-US" w:eastAsia="en-US"/>
          <w14:ligatures w14:val="none"/>
        </w:rPr>
        <w:t xml:space="preserve"> power of attorney to represent the legal person in the process of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of</w:t>
      </w:r>
      <w:r w:rsidR="00FC3C1A">
        <w:rPr>
          <w:rFonts w:ascii="Times New Roman" w:eastAsia="Times New Roman" w:hAnsi="Times New Roman" w:cs="Times New Roman"/>
          <w:spacing w:val="-10"/>
          <w:kern w:val="0"/>
          <w:sz w:val="24"/>
          <w:szCs w:val="24"/>
          <w:lang w:val="en-US" w:eastAsia="en-US"/>
          <w14:ligatures w14:val="none"/>
        </w:rPr>
        <w:t xml:space="preserve"> </w:t>
      </w:r>
      <w:r>
        <w:rPr>
          <w:rFonts w:ascii="Times New Roman" w:eastAsia="Times New Roman" w:hAnsi="Times New Roman" w:cs="Times New Roman"/>
          <w:spacing w:val="-10"/>
          <w:kern w:val="0"/>
          <w:sz w:val="24"/>
          <w:szCs w:val="24"/>
          <w:lang w:val="en-US" w:eastAsia="en-US"/>
          <w14:ligatures w14:val="none"/>
        </w:rPr>
        <w:t>the Object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66ADC80F" w14:textId="77777777" w:rsidR="00A81411" w:rsidRDefault="00A81411">
      <w:pPr>
        <w:numPr>
          <w:ilvl w:val="0"/>
          <w:numId w:val="6"/>
        </w:numPr>
        <w:tabs>
          <w:tab w:val="left" w:pos="398"/>
          <w:tab w:val="left" w:leader="underscore" w:pos="5693"/>
        </w:tabs>
        <w:spacing w:after="0" w:line="240" w:lineRule="exact"/>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Document certifying the payment of security deposit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33E0C629" w14:textId="28A6808D" w:rsidR="00A81411" w:rsidRDefault="00A81411">
      <w:pPr>
        <w:numPr>
          <w:ilvl w:val="0"/>
          <w:numId w:val="6"/>
        </w:numPr>
        <w:tabs>
          <w:tab w:val="left" w:pos="398"/>
          <w:tab w:val="left" w:leader="underscore" w:pos="1099"/>
        </w:tabs>
        <w:spacing w:before="24" w:after="0" w:line="240" w:lineRule="exact"/>
        <w:ind w:left="398" w:hanging="398"/>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Certificate of </w:t>
      </w:r>
      <w:r w:rsidR="00710602">
        <w:rPr>
          <w:rFonts w:ascii="Times New Roman" w:eastAsia="Times New Roman" w:hAnsi="Times New Roman" w:cs="Times New Roman"/>
          <w:spacing w:val="-10"/>
          <w:kern w:val="0"/>
          <w:sz w:val="24"/>
          <w:szCs w:val="24"/>
          <w:lang w:val="en-US" w:eastAsia="en-US"/>
          <w14:ligatures w14:val="none"/>
        </w:rPr>
        <w:t>liabilities</w:t>
      </w:r>
      <w:r>
        <w:rPr>
          <w:rFonts w:ascii="Times New Roman" w:eastAsia="Times New Roman" w:hAnsi="Times New Roman" w:cs="Times New Roman"/>
          <w:spacing w:val="-10"/>
          <w:kern w:val="0"/>
          <w:sz w:val="24"/>
          <w:szCs w:val="24"/>
          <w:lang w:val="en-US" w:eastAsia="en-US"/>
          <w14:ligatures w14:val="none"/>
        </w:rPr>
        <w:t xml:space="preserve"> </w:t>
      </w:r>
      <w:proofErr w:type="gramStart"/>
      <w:r>
        <w:rPr>
          <w:rFonts w:ascii="Times New Roman" w:eastAsia="Times New Roman" w:hAnsi="Times New Roman" w:cs="Times New Roman"/>
          <w:spacing w:val="-10"/>
          <w:kern w:val="0"/>
          <w:sz w:val="24"/>
          <w:szCs w:val="24"/>
          <w:lang w:val="en-US" w:eastAsia="en-US"/>
          <w14:ligatures w14:val="none"/>
        </w:rPr>
        <w:t>with regard to</w:t>
      </w:r>
      <w:proofErr w:type="gramEnd"/>
      <w:r>
        <w:rPr>
          <w:rFonts w:ascii="Times New Roman" w:eastAsia="Times New Roman" w:hAnsi="Times New Roman" w:cs="Times New Roman"/>
          <w:spacing w:val="-10"/>
          <w:kern w:val="0"/>
          <w:sz w:val="24"/>
          <w:szCs w:val="24"/>
          <w:lang w:val="en-US" w:eastAsia="en-US"/>
          <w14:ligatures w14:val="none"/>
        </w:rPr>
        <w:t xml:space="preserve">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or</w:t>
      </w:r>
      <w:r w:rsidR="00FC3C1A">
        <w:rPr>
          <w:rFonts w:ascii="Times New Roman" w:eastAsia="Times New Roman" w:hAnsi="Times New Roman" w:cs="Times New Roman"/>
          <w:spacing w:val="-10"/>
          <w:kern w:val="0"/>
          <w:sz w:val="24"/>
          <w:szCs w:val="24"/>
          <w:lang w:val="en-US" w:eastAsia="en-US"/>
          <w14:ligatures w14:val="none"/>
        </w:rPr>
        <w:t xml:space="preserve"> </w:t>
      </w:r>
      <w:r>
        <w:rPr>
          <w:rFonts w:ascii="Times New Roman" w:eastAsia="Times New Roman" w:hAnsi="Times New Roman" w:cs="Times New Roman"/>
          <w:spacing w:val="-10"/>
          <w:kern w:val="0"/>
          <w:sz w:val="24"/>
          <w:szCs w:val="24"/>
          <w:lang w:val="en-US" w:eastAsia="en-US"/>
          <w14:ligatures w14:val="none"/>
        </w:rPr>
        <w:t xml:space="preserve">to the object under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or to other entity's objects of state property under </w:t>
      </w:r>
      <w:r w:rsidR="00FC3C1A">
        <w:rPr>
          <w:rFonts w:ascii="Times New Roman" w:eastAsia="Times New Roman" w:hAnsi="Times New Roman" w:cs="Times New Roman"/>
          <w:spacing w:val="-10"/>
          <w:kern w:val="0"/>
          <w:sz w:val="24"/>
          <w:szCs w:val="24"/>
          <w:lang w:val="en-US" w:eastAsia="en-US"/>
          <w14:ligatures w14:val="none"/>
        </w:rPr>
        <w:t xml:space="preserve">privatization </w:t>
      </w:r>
      <w:r>
        <w:rPr>
          <w:rFonts w:ascii="Times New Roman" w:eastAsia="Times New Roman" w:hAnsi="Times New Roman" w:cs="Times New Roman"/>
          <w:spacing w:val="-10"/>
          <w:kern w:val="0"/>
          <w:sz w:val="24"/>
          <w:szCs w:val="24"/>
          <w:lang w:val="en-US" w:eastAsia="en-US"/>
          <w14:ligatures w14:val="none"/>
        </w:rPr>
        <w:t>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511EDD26" w14:textId="54381C48" w:rsidR="00A81411" w:rsidRDefault="00A81411">
      <w:pPr>
        <w:numPr>
          <w:ilvl w:val="0"/>
          <w:numId w:val="6"/>
        </w:numPr>
        <w:tabs>
          <w:tab w:val="left" w:pos="398"/>
          <w:tab w:val="left" w:leader="underscore" w:pos="4478"/>
        </w:tabs>
        <w:spacing w:after="0" w:line="240" w:lineRule="exact"/>
        <w:ind w:left="398" w:hanging="398"/>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Decision on participation in the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of the Object issued by the institution stipulated</w:t>
      </w:r>
      <w:r w:rsidR="00FC3C1A">
        <w:rPr>
          <w:rFonts w:ascii="Times New Roman" w:eastAsia="Times New Roman" w:hAnsi="Times New Roman" w:cs="Times New Roman"/>
          <w:spacing w:val="-10"/>
          <w:kern w:val="0"/>
          <w:sz w:val="24"/>
          <w:szCs w:val="24"/>
          <w:lang w:val="en-US" w:eastAsia="en-US"/>
          <w14:ligatures w14:val="none"/>
        </w:rPr>
        <w:t xml:space="preserve"> </w:t>
      </w:r>
      <w:r>
        <w:rPr>
          <w:rFonts w:ascii="Times New Roman" w:eastAsia="Times New Roman" w:hAnsi="Times New Roman" w:cs="Times New Roman"/>
          <w:spacing w:val="-10"/>
          <w:kern w:val="0"/>
          <w:sz w:val="24"/>
          <w:szCs w:val="24"/>
          <w:lang w:val="en-US" w:eastAsia="en-US"/>
          <w14:ligatures w14:val="none"/>
        </w:rPr>
        <w:t>by the regulations of the legal person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2816D4DF" w14:textId="77777777" w:rsidR="00A81411" w:rsidRDefault="00A81411">
      <w:pPr>
        <w:numPr>
          <w:ilvl w:val="0"/>
          <w:numId w:val="6"/>
        </w:numPr>
        <w:tabs>
          <w:tab w:val="left" w:pos="398"/>
          <w:tab w:val="left" w:leader="underscore" w:pos="6058"/>
        </w:tabs>
        <w:spacing w:after="0" w:line="240" w:lineRule="exact"/>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Declaration on legitimacy of the source of financial means on</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lang w:val="en-US" w:eastAsia="en-US"/>
          <w14:ligatures w14:val="none"/>
        </w:rPr>
        <w:t>pages.</w:t>
      </w:r>
    </w:p>
    <w:p w14:paraId="0EF12F3B" w14:textId="77777777" w:rsidR="00A81411" w:rsidRDefault="00A81411">
      <w:pPr>
        <w:spacing w:before="58" w:after="0" w:line="528"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Information about the legal entity:</w:t>
      </w:r>
    </w:p>
    <w:p w14:paraId="55AD9118" w14:textId="77777777" w:rsidR="00A81411" w:rsidRDefault="00A81411">
      <w:pPr>
        <w:tabs>
          <w:tab w:val="left" w:leader="underscore" w:pos="3749"/>
          <w:tab w:val="left" w:leader="underscore" w:pos="4387"/>
          <w:tab w:val="left" w:leader="underscore" w:pos="8434"/>
        </w:tabs>
        <w:spacing w:after="0" w:line="528"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Registration date: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20</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lang w:val="en-US" w:eastAsia="en-US"/>
          <w14:ligatures w14:val="none"/>
        </w:rPr>
        <w:t xml:space="preserve"> No.</w:t>
      </w:r>
      <w:r>
        <w:rPr>
          <w:rFonts w:ascii="Times New Roman" w:eastAsia="Times New Roman" w:hAnsi="Times New Roman" w:cs="Times New Roman"/>
          <w:kern w:val="0"/>
          <w:sz w:val="24"/>
          <w:szCs w:val="24"/>
          <w14:ligatures w14:val="none"/>
        </w:rPr>
        <w:tab/>
      </w:r>
    </w:p>
    <w:p w14:paraId="7EA43B6D" w14:textId="77777777" w:rsidR="00A81411" w:rsidRDefault="00A81411">
      <w:pPr>
        <w:tabs>
          <w:tab w:val="left" w:leader="underscore" w:pos="8419"/>
        </w:tabs>
        <w:spacing w:before="5" w:after="0" w:line="528"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Registered address:</w:t>
      </w:r>
      <w:r>
        <w:rPr>
          <w:rFonts w:ascii="Times New Roman" w:eastAsia="Times New Roman" w:hAnsi="Times New Roman" w:cs="Times New Roman"/>
          <w:kern w:val="0"/>
          <w:sz w:val="24"/>
          <w:szCs w:val="24"/>
          <w14:ligatures w14:val="none"/>
        </w:rPr>
        <w:tab/>
      </w:r>
    </w:p>
    <w:p w14:paraId="7D88D282"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0500C6A2"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09D0DCA4"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2CAD445D" w14:textId="7BEF9B75" w:rsidR="00A81411" w:rsidRDefault="00A81411">
      <w:pPr>
        <w:tabs>
          <w:tab w:val="left" w:leader="underscore" w:pos="2530"/>
          <w:tab w:val="left" w:leader="underscore" w:pos="4661"/>
        </w:tabs>
        <w:spacing w:before="5"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Phone No.</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lang w:val="en-US" w:eastAsia="en-US"/>
          <w14:ligatures w14:val="none"/>
        </w:rPr>
        <w:t xml:space="preserve"> fax No.</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lang w:val="en-US" w:eastAsia="en-US"/>
          <w14:ligatures w14:val="none"/>
        </w:rPr>
        <w:t xml:space="preserve"> e-mail</w:t>
      </w:r>
      <w:r w:rsidR="00D34AA9">
        <w:rPr>
          <w:rFonts w:ascii="Times New Roman" w:eastAsia="Times New Roman" w:hAnsi="Times New Roman" w:cs="Times New Roman"/>
          <w:spacing w:val="-10"/>
          <w:kern w:val="0"/>
          <w:sz w:val="24"/>
          <w:szCs w:val="24"/>
          <w:lang w:val="en-US" w:eastAsia="en-US"/>
          <w14:ligatures w14:val="none"/>
        </w:rPr>
        <w:t>________________________</w:t>
      </w:r>
    </w:p>
    <w:p w14:paraId="0E2473E3" w14:textId="77777777" w:rsidR="00A81411" w:rsidRDefault="00A81411">
      <w:pPr>
        <w:spacing w:after="0" w:line="240" w:lineRule="exact"/>
        <w:ind w:right="48"/>
        <w:jc w:val="both"/>
        <w:rPr>
          <w:rFonts w:ascii="Times New Roman" w:eastAsia="Times New Roman" w:hAnsi="Times New Roman" w:cs="Times New Roman"/>
          <w:kern w:val="0"/>
          <w:sz w:val="20"/>
          <w:szCs w:val="20"/>
          <w14:ligatures w14:val="none"/>
        </w:rPr>
      </w:pPr>
    </w:p>
    <w:p w14:paraId="277E859C" w14:textId="1D2000F5" w:rsidR="00A81411" w:rsidRDefault="00D34AA9">
      <w:pPr>
        <w:spacing w:after="0" w:line="240" w:lineRule="exact"/>
        <w:ind w:right="48"/>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_____________________________________________________________________________________</w:t>
      </w:r>
    </w:p>
    <w:p w14:paraId="0B624DB4" w14:textId="77777777" w:rsidR="001D69C9" w:rsidRPr="0081402B" w:rsidRDefault="001D69C9" w:rsidP="001D69C9">
      <w:pPr>
        <w:spacing w:before="91" w:after="0" w:line="197" w:lineRule="exact"/>
        <w:jc w:val="center"/>
        <w:rPr>
          <w:rFonts w:ascii="Times New Roman" w:eastAsia="Times New Roman" w:hAnsi="Times New Roman" w:cs="Times New Roman"/>
          <w:kern w:val="0"/>
          <w:sz w:val="18"/>
          <w:szCs w:val="18"/>
          <w14:ligatures w14:val="none"/>
        </w:rPr>
      </w:pPr>
      <w:r w:rsidRPr="0081402B">
        <w:rPr>
          <w:rFonts w:ascii="Times New Roman" w:eastAsia="Times New Roman" w:hAnsi="Times New Roman" w:cs="Times New Roman"/>
          <w:spacing w:val="-10"/>
          <w:kern w:val="0"/>
          <w:sz w:val="18"/>
          <w:szCs w:val="18"/>
          <w:lang w:val="en-US" w:eastAsia="en-US"/>
          <w14:ligatures w14:val="none"/>
        </w:rPr>
        <w:t xml:space="preserve">(Position, personal signature and deciphering of the signature of the person who in compliance with the statutes of the legal entity (agreement or other documents) is </w:t>
      </w:r>
      <w:proofErr w:type="spellStart"/>
      <w:r w:rsidRPr="0081402B">
        <w:rPr>
          <w:rFonts w:ascii="Times New Roman" w:eastAsia="Times New Roman" w:hAnsi="Times New Roman" w:cs="Times New Roman"/>
          <w:spacing w:val="-10"/>
          <w:kern w:val="0"/>
          <w:sz w:val="18"/>
          <w:szCs w:val="18"/>
          <w:lang w:val="en-US" w:eastAsia="en-US"/>
          <w14:ligatures w14:val="none"/>
        </w:rPr>
        <w:t>authorised</w:t>
      </w:r>
      <w:proofErr w:type="spellEnd"/>
      <w:r w:rsidRPr="0081402B">
        <w:rPr>
          <w:rFonts w:ascii="Times New Roman" w:eastAsia="Times New Roman" w:hAnsi="Times New Roman" w:cs="Times New Roman"/>
          <w:spacing w:val="-10"/>
          <w:kern w:val="0"/>
          <w:sz w:val="18"/>
          <w:szCs w:val="18"/>
          <w:lang w:val="en-US" w:eastAsia="en-US"/>
          <w14:ligatures w14:val="none"/>
        </w:rPr>
        <w:t xml:space="preserve"> to sign the Statement on its behalf)</w:t>
      </w:r>
    </w:p>
    <w:p w14:paraId="2E1E866B" w14:textId="77777777" w:rsidR="00905EBC" w:rsidRDefault="00905EBC">
      <w:pPr>
        <w:rPr>
          <w:rFonts w:ascii="Times New Roman" w:eastAsia="Times New Roman" w:hAnsi="Times New Roman" w:cs="Times New Roman"/>
          <w:b/>
          <w:bCs/>
          <w:spacing w:val="-10"/>
          <w:kern w:val="0"/>
          <w:sz w:val="26"/>
          <w:szCs w:val="26"/>
          <w:lang w:val="en-US" w:eastAsia="en-US"/>
          <w14:ligatures w14:val="none"/>
        </w:rPr>
      </w:pPr>
      <w:r>
        <w:rPr>
          <w:rFonts w:ascii="Times New Roman" w:eastAsia="Times New Roman" w:hAnsi="Times New Roman" w:cs="Times New Roman"/>
          <w:b/>
          <w:bCs/>
          <w:spacing w:val="-10"/>
          <w:kern w:val="0"/>
          <w:sz w:val="26"/>
          <w:szCs w:val="26"/>
          <w:lang w:val="en-US" w:eastAsia="en-US"/>
          <w14:ligatures w14:val="none"/>
        </w:rPr>
        <w:br w:type="page"/>
      </w:r>
    </w:p>
    <w:p w14:paraId="020101C8" w14:textId="77777777" w:rsidR="00BD016C" w:rsidRDefault="00A81411">
      <w:pPr>
        <w:spacing w:before="67" w:after="0" w:line="264" w:lineRule="exact"/>
        <w:ind w:left="1152"/>
        <w:jc w:val="center"/>
        <w:rPr>
          <w:rFonts w:ascii="Times New Roman" w:eastAsia="Times New Roman" w:hAnsi="Times New Roman" w:cs="Times New Roman"/>
          <w:b/>
          <w:bCs/>
          <w:spacing w:val="-10"/>
          <w:kern w:val="0"/>
          <w:sz w:val="26"/>
          <w:szCs w:val="26"/>
          <w:lang w:val="en-US" w:eastAsia="en-US"/>
          <w14:ligatures w14:val="none"/>
        </w:rPr>
      </w:pPr>
      <w:r>
        <w:rPr>
          <w:rFonts w:ascii="Times New Roman" w:eastAsia="Times New Roman" w:hAnsi="Times New Roman" w:cs="Times New Roman"/>
          <w:b/>
          <w:bCs/>
          <w:spacing w:val="-10"/>
          <w:kern w:val="0"/>
          <w:sz w:val="26"/>
          <w:szCs w:val="26"/>
          <w:lang w:val="en-US" w:eastAsia="en-US"/>
          <w14:ligatures w14:val="none"/>
        </w:rPr>
        <w:lastRenderedPageBreak/>
        <w:t>STATEMENT OF COMMITMENTS</w:t>
      </w:r>
    </w:p>
    <w:p w14:paraId="4F758C90" w14:textId="3CEA425F" w:rsidR="00A81411" w:rsidRDefault="00A81411">
      <w:pPr>
        <w:spacing w:before="67" w:after="0" w:line="264" w:lineRule="exact"/>
        <w:ind w:left="1152"/>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By Foreign Legal Entity towards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or the OBJECT under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or Other Objects under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p>
    <w:p w14:paraId="6B9E5E4E"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6D00A682" w14:textId="77777777" w:rsidR="009B675D" w:rsidRDefault="009B675D" w:rsidP="009B675D">
      <w:pPr>
        <w:spacing w:after="0" w:line="240" w:lineRule="exact"/>
        <w:ind w:left="523"/>
        <w:jc w:val="both"/>
        <w:rPr>
          <w:rFonts w:ascii="Times New Roman" w:eastAsia="Times New Roman" w:hAnsi="Times New Roman" w:cs="Times New Roman"/>
          <w:kern w:val="0"/>
          <w:sz w:val="20"/>
          <w:szCs w:val="20"/>
          <w14:ligatures w14:val="none"/>
        </w:rPr>
      </w:pPr>
      <w:bookmarkStart w:id="0" w:name="_Hlk153436233"/>
    </w:p>
    <w:p w14:paraId="4D00CC93" w14:textId="77777777" w:rsidR="009B675D" w:rsidRDefault="009B675D" w:rsidP="009B675D">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32B50D47" w14:textId="77777777" w:rsidR="009B675D" w:rsidRPr="00A81411" w:rsidRDefault="009B675D" w:rsidP="009B675D">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 xml:space="preserve">(Place </w:t>
      </w:r>
      <w:proofErr w:type="gramStart"/>
      <w:r w:rsidRPr="00A81411">
        <w:rPr>
          <w:rFonts w:ascii="Times New Roman" w:eastAsia="Times New Roman" w:hAnsi="Times New Roman" w:cs="Times New Roman"/>
          <w:spacing w:val="-10"/>
          <w:kern w:val="0"/>
          <w:sz w:val="18"/>
          <w:szCs w:val="18"/>
          <w:lang w:val="en-US" w:eastAsia="en-US"/>
          <w14:ligatures w14:val="none"/>
        </w:rPr>
        <w:t>name)</w:t>
      </w:r>
      <w:r>
        <w:rPr>
          <w:rFonts w:ascii="Times New Roman" w:eastAsia="Times New Roman" w:hAnsi="Times New Roman" w:cs="Times New Roman"/>
          <w:spacing w:val="-10"/>
          <w:kern w:val="0"/>
          <w:sz w:val="18"/>
          <w:szCs w:val="18"/>
          <w:lang w:val="en-US" w:eastAsia="en-US"/>
          <w14:ligatures w14:val="none"/>
        </w:rPr>
        <w:t xml:space="preserve">   </w:t>
      </w:r>
      <w:proofErr w:type="gramEnd"/>
      <w:r>
        <w:rPr>
          <w:rFonts w:ascii="Times New Roman" w:eastAsia="Times New Roman" w:hAnsi="Times New Roman" w:cs="Times New Roman"/>
          <w:spacing w:val="-10"/>
          <w:kern w:val="0"/>
          <w:sz w:val="18"/>
          <w:szCs w:val="18"/>
          <w:lang w:val="en-US" w:eastAsia="en-US"/>
          <w14:ligatures w14:val="none"/>
        </w:rPr>
        <w:t xml:space="preserve">                                                     (Date)</w:t>
      </w:r>
    </w:p>
    <w:bookmarkEnd w:id="0"/>
    <w:p w14:paraId="4AEC7992" w14:textId="77777777" w:rsidR="009B675D" w:rsidRDefault="009B675D">
      <w:pPr>
        <w:spacing w:after="0" w:line="240" w:lineRule="exact"/>
        <w:jc w:val="both"/>
        <w:rPr>
          <w:rFonts w:ascii="Times New Roman" w:eastAsia="Times New Roman" w:hAnsi="Times New Roman" w:cs="Times New Roman"/>
          <w:kern w:val="0"/>
          <w:sz w:val="20"/>
          <w:szCs w:val="20"/>
          <w14:ligatures w14:val="none"/>
        </w:rPr>
      </w:pPr>
    </w:p>
    <w:p w14:paraId="37EB8D22" w14:textId="77777777" w:rsidR="003E170C" w:rsidRDefault="003E170C">
      <w:pPr>
        <w:spacing w:after="0" w:line="240" w:lineRule="exact"/>
        <w:jc w:val="both"/>
        <w:rPr>
          <w:rFonts w:ascii="Times New Roman" w:eastAsia="Times New Roman" w:hAnsi="Times New Roman" w:cs="Times New Roman"/>
          <w:kern w:val="0"/>
          <w:sz w:val="20"/>
          <w:szCs w:val="20"/>
          <w14:ligatures w14:val="none"/>
        </w:rPr>
      </w:pPr>
    </w:p>
    <w:p w14:paraId="3594C90D" w14:textId="77777777" w:rsidR="00A81411" w:rsidRDefault="00A81411">
      <w:pPr>
        <w:tabs>
          <w:tab w:val="left" w:leader="underscore" w:pos="7872"/>
        </w:tabs>
        <w:spacing w:before="19"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1.</w:t>
      </w:r>
      <w:r>
        <w:rPr>
          <w:rFonts w:ascii="Times New Roman" w:eastAsia="Times New Roman" w:hAnsi="Times New Roman" w:cs="Times New Roman"/>
          <w:kern w:val="0"/>
          <w:sz w:val="24"/>
          <w:szCs w:val="24"/>
          <w14:ligatures w14:val="none"/>
        </w:rPr>
        <w:tab/>
      </w:r>
    </w:p>
    <w:p w14:paraId="2E9EF8DA" w14:textId="77777777" w:rsidR="00407CDD" w:rsidRPr="005210C5" w:rsidRDefault="00A81411">
      <w:pPr>
        <w:spacing w:after="0" w:line="254" w:lineRule="exact"/>
        <w:ind w:firstLine="3235"/>
        <w:rPr>
          <w:rFonts w:ascii="Times New Roman" w:eastAsia="Times New Roman" w:hAnsi="Times New Roman" w:cs="Times New Roman"/>
          <w:spacing w:val="-10"/>
          <w:kern w:val="0"/>
          <w:sz w:val="20"/>
          <w:szCs w:val="20"/>
          <w:lang w:val="en-US" w:eastAsia="en-US"/>
          <w14:ligatures w14:val="none"/>
        </w:rPr>
      </w:pPr>
      <w:r w:rsidRPr="005210C5">
        <w:rPr>
          <w:rFonts w:ascii="Times New Roman" w:eastAsia="Times New Roman" w:hAnsi="Times New Roman" w:cs="Times New Roman"/>
          <w:spacing w:val="-10"/>
          <w:kern w:val="0"/>
          <w:sz w:val="20"/>
          <w:szCs w:val="20"/>
          <w:lang w:val="en-US" w:eastAsia="en-US"/>
          <w14:ligatures w14:val="none"/>
        </w:rPr>
        <w:t xml:space="preserve">(Name </w:t>
      </w:r>
      <w:r w:rsidRPr="005210C5">
        <w:rPr>
          <w:rFonts w:ascii="Times New Roman" w:eastAsia="Times New Roman" w:hAnsi="Times New Roman" w:cs="Times New Roman"/>
          <w:spacing w:val="-10"/>
          <w:kern w:val="0"/>
          <w:sz w:val="24"/>
          <w:szCs w:val="24"/>
          <w:lang w:val="en-US" w:eastAsia="en-US"/>
          <w14:ligatures w14:val="none"/>
        </w:rPr>
        <w:t xml:space="preserve">of </w:t>
      </w:r>
      <w:r w:rsidRPr="005210C5">
        <w:rPr>
          <w:rFonts w:ascii="Times New Roman" w:eastAsia="Times New Roman" w:hAnsi="Times New Roman" w:cs="Times New Roman"/>
          <w:spacing w:val="-10"/>
          <w:kern w:val="0"/>
          <w:sz w:val="20"/>
          <w:szCs w:val="20"/>
          <w:lang w:val="en-US" w:eastAsia="en-US"/>
          <w14:ligatures w14:val="none"/>
        </w:rPr>
        <w:t>the Legal Entity)</w:t>
      </w:r>
    </w:p>
    <w:p w14:paraId="27F1D529" w14:textId="2460BF7E" w:rsidR="00A81411" w:rsidRDefault="00A81411" w:rsidP="00C929EE">
      <w:pPr>
        <w:spacing w:after="0" w:line="254"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confirms the following existing commitments to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 xml:space="preserve">Publisko aktīvu pārvaldītājs </w:t>
      </w:r>
      <w:r>
        <w:rPr>
          <w:rFonts w:ascii="Times New Roman" w:eastAsia="Times New Roman" w:hAnsi="Times New Roman" w:cs="Times New Roman"/>
          <w:spacing w:val="-10"/>
          <w:kern w:val="0"/>
          <w:sz w:val="24"/>
          <w:szCs w:val="24"/>
          <w:lang w:val="en-US" w:eastAsia="en-US"/>
          <w14:ligatures w14:val="none"/>
        </w:rPr>
        <w:t>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w:t>
      </w:r>
    </w:p>
    <w:p w14:paraId="038B4CC8" w14:textId="77777777" w:rsidR="00A81411" w:rsidRDefault="00A81411">
      <w:pPr>
        <w:spacing w:after="0" w:line="240" w:lineRule="exact"/>
        <w:ind w:right="4522"/>
        <w:jc w:val="both"/>
        <w:rPr>
          <w:rFonts w:ascii="Times New Roman" w:eastAsia="Times New Roman" w:hAnsi="Times New Roman" w:cs="Times New Roman"/>
          <w:kern w:val="0"/>
          <w:sz w:val="20"/>
          <w:szCs w:val="20"/>
          <w14:ligatures w14:val="none"/>
        </w:rPr>
      </w:pPr>
    </w:p>
    <w:p w14:paraId="120D41B1" w14:textId="396C4BA0" w:rsidR="00A81411" w:rsidRDefault="007D1C91" w:rsidP="007D1C91">
      <w:pPr>
        <w:spacing w:after="0" w:line="240" w:lineRule="exact"/>
        <w:ind w:right="64"/>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w:t>
      </w:r>
    </w:p>
    <w:p w14:paraId="5E64D1BD" w14:textId="77777777" w:rsidR="00BD016C" w:rsidRDefault="00A81411">
      <w:pPr>
        <w:spacing w:before="106" w:after="0" w:line="528" w:lineRule="exact"/>
        <w:ind w:right="4522"/>
        <w:jc w:val="both"/>
        <w:rPr>
          <w:rFonts w:ascii="Times New Roman" w:eastAsia="Times New Roman" w:hAnsi="Times New Roman" w:cs="Times New Roman"/>
          <w:spacing w:val="-10"/>
          <w:kern w:val="0"/>
          <w:sz w:val="24"/>
          <w:szCs w:val="24"/>
          <w:lang w:val="en-US" w:eastAsia="en-US"/>
          <w14:ligatures w14:val="none"/>
        </w:rPr>
      </w:pPr>
      <w:r>
        <w:rPr>
          <w:rFonts w:ascii="Times New Roman" w:eastAsia="Times New Roman" w:hAnsi="Times New Roman" w:cs="Times New Roman"/>
          <w:spacing w:val="-10"/>
          <w:kern w:val="0"/>
          <w:sz w:val="24"/>
          <w:szCs w:val="24"/>
          <w:lang w:val="en-US" w:eastAsia="en-US"/>
          <w14:ligatures w14:val="none"/>
        </w:rPr>
        <w:t xml:space="preserve">Expiration date of these commitments: </w:t>
      </w:r>
    </w:p>
    <w:p w14:paraId="219DDD26" w14:textId="15A90166" w:rsidR="00A81411" w:rsidRDefault="00A81411" w:rsidP="00490AEE">
      <w:pPr>
        <w:spacing w:before="106" w:after="0" w:line="528" w:lineRule="exact"/>
        <w:ind w:right="6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2.</w:t>
      </w:r>
      <w:r w:rsidR="00EE252B">
        <w:rPr>
          <w:rFonts w:ascii="Times New Roman" w:eastAsia="Times New Roman" w:hAnsi="Times New Roman" w:cs="Times New Roman"/>
          <w:spacing w:val="-10"/>
          <w:kern w:val="0"/>
          <w:sz w:val="24"/>
          <w:szCs w:val="24"/>
          <w14:ligatures w14:val="none"/>
        </w:rPr>
        <w:t>___________________________________</w:t>
      </w:r>
      <w:r w:rsidR="00490AEE">
        <w:rPr>
          <w:rFonts w:ascii="Times New Roman" w:eastAsia="Times New Roman" w:hAnsi="Times New Roman" w:cs="Times New Roman"/>
          <w:spacing w:val="-10"/>
          <w:kern w:val="0"/>
          <w:sz w:val="24"/>
          <w:szCs w:val="24"/>
          <w14:ligatures w14:val="none"/>
        </w:rPr>
        <w:t>____________________________________</w:t>
      </w:r>
    </w:p>
    <w:p w14:paraId="73453C2D" w14:textId="77777777" w:rsidR="00B83554" w:rsidRPr="0081402B" w:rsidRDefault="00A81411">
      <w:pPr>
        <w:spacing w:after="0" w:line="259" w:lineRule="exact"/>
        <w:ind w:firstLine="3235"/>
        <w:rPr>
          <w:rFonts w:ascii="Times New Roman" w:eastAsia="Times New Roman" w:hAnsi="Times New Roman" w:cs="Times New Roman"/>
          <w:spacing w:val="-10"/>
          <w:kern w:val="0"/>
          <w:sz w:val="20"/>
          <w:szCs w:val="20"/>
          <w:lang w:val="en-US" w:eastAsia="en-US"/>
          <w14:ligatures w14:val="none"/>
        </w:rPr>
      </w:pPr>
      <w:r w:rsidRPr="0081402B">
        <w:rPr>
          <w:rFonts w:ascii="Times New Roman" w:eastAsia="Times New Roman" w:hAnsi="Times New Roman" w:cs="Times New Roman"/>
          <w:spacing w:val="-10"/>
          <w:kern w:val="0"/>
          <w:sz w:val="20"/>
          <w:szCs w:val="20"/>
          <w:lang w:val="en-US" w:eastAsia="en-US"/>
          <w14:ligatures w14:val="none"/>
        </w:rPr>
        <w:t xml:space="preserve">(Name </w:t>
      </w:r>
      <w:r w:rsidRPr="0081402B">
        <w:rPr>
          <w:rFonts w:ascii="Times New Roman" w:eastAsia="Times New Roman" w:hAnsi="Times New Roman" w:cs="Times New Roman"/>
          <w:spacing w:val="-10"/>
          <w:kern w:val="0"/>
          <w:sz w:val="24"/>
          <w:szCs w:val="24"/>
          <w:lang w:val="en-US" w:eastAsia="en-US"/>
          <w14:ligatures w14:val="none"/>
        </w:rPr>
        <w:t xml:space="preserve">of </w:t>
      </w:r>
      <w:r w:rsidRPr="0081402B">
        <w:rPr>
          <w:rFonts w:ascii="Times New Roman" w:eastAsia="Times New Roman" w:hAnsi="Times New Roman" w:cs="Times New Roman"/>
          <w:spacing w:val="-10"/>
          <w:kern w:val="0"/>
          <w:sz w:val="20"/>
          <w:szCs w:val="20"/>
          <w:lang w:val="en-US" w:eastAsia="en-US"/>
          <w14:ligatures w14:val="none"/>
        </w:rPr>
        <w:t>the Legal Entity)</w:t>
      </w:r>
    </w:p>
    <w:p w14:paraId="4039B6F9" w14:textId="7D990AEE" w:rsidR="00A81411" w:rsidRDefault="00A81411" w:rsidP="0081402B">
      <w:pPr>
        <w:spacing w:after="0" w:line="259" w:lineRule="exact"/>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confirms the following existing liabilities towards the Object under </w:t>
      </w:r>
      <w:proofErr w:type="spellStart"/>
      <w:proofErr w:type="gramStart"/>
      <w:r>
        <w:rPr>
          <w:rFonts w:ascii="Times New Roman" w:eastAsia="Times New Roman" w:hAnsi="Times New Roman" w:cs="Times New Roman"/>
          <w:spacing w:val="-10"/>
          <w:kern w:val="0"/>
          <w:sz w:val="24"/>
          <w:szCs w:val="24"/>
          <w:lang w:val="en-US" w:eastAsia="en-US"/>
          <w14:ligatures w14:val="none"/>
        </w:rPr>
        <w:t>privatisation</w:t>
      </w:r>
      <w:proofErr w:type="spellEnd"/>
      <w:proofErr w:type="gramEnd"/>
    </w:p>
    <w:p w14:paraId="012D42D5" w14:textId="77777777" w:rsidR="00A81411" w:rsidRDefault="00A81411">
      <w:pPr>
        <w:spacing w:after="0" w:line="240" w:lineRule="exact"/>
        <w:ind w:left="3499"/>
        <w:jc w:val="both"/>
        <w:rPr>
          <w:rFonts w:ascii="Times New Roman" w:eastAsia="Times New Roman" w:hAnsi="Times New Roman" w:cs="Times New Roman"/>
          <w:kern w:val="0"/>
          <w:sz w:val="20"/>
          <w:szCs w:val="20"/>
          <w14:ligatures w14:val="none"/>
        </w:rPr>
      </w:pPr>
    </w:p>
    <w:p w14:paraId="25DFBD04" w14:textId="4B089903" w:rsidR="00490AEE" w:rsidRDefault="00490AEE" w:rsidP="00490AEE">
      <w:pPr>
        <w:spacing w:after="0" w:line="240" w:lineRule="exact"/>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w:t>
      </w:r>
    </w:p>
    <w:p w14:paraId="406986B9" w14:textId="77777777" w:rsidR="00A81411" w:rsidRPr="0081402B" w:rsidRDefault="00A81411">
      <w:pPr>
        <w:spacing w:before="14" w:after="0" w:line="240" w:lineRule="auto"/>
        <w:ind w:left="3499"/>
        <w:jc w:val="both"/>
        <w:rPr>
          <w:rFonts w:ascii="Times New Roman" w:eastAsia="Times New Roman" w:hAnsi="Times New Roman" w:cs="Times New Roman"/>
          <w:kern w:val="0"/>
          <w:sz w:val="20"/>
          <w:szCs w:val="20"/>
          <w14:ligatures w14:val="none"/>
        </w:rPr>
      </w:pPr>
      <w:r w:rsidRPr="0081402B">
        <w:rPr>
          <w:rFonts w:ascii="Times New Roman" w:eastAsia="Times New Roman" w:hAnsi="Times New Roman" w:cs="Times New Roman"/>
          <w:spacing w:val="-10"/>
          <w:kern w:val="0"/>
          <w:sz w:val="20"/>
          <w:szCs w:val="20"/>
          <w:lang w:val="en-US" w:eastAsia="en-US"/>
          <w14:ligatures w14:val="none"/>
        </w:rPr>
        <w:t>(Name of the Object)</w:t>
      </w:r>
    </w:p>
    <w:p w14:paraId="2B623A88"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726C31BE"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3BBD4B06" w14:textId="0D924DCB" w:rsidR="00A81411" w:rsidRDefault="00A81411">
      <w:pPr>
        <w:spacing w:before="34"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Expiration date of these commitments:</w:t>
      </w:r>
      <w:r w:rsidR="007D1C91">
        <w:rPr>
          <w:rFonts w:ascii="Times New Roman" w:eastAsia="Times New Roman" w:hAnsi="Times New Roman" w:cs="Times New Roman"/>
          <w:spacing w:val="-10"/>
          <w:kern w:val="0"/>
          <w:sz w:val="24"/>
          <w:szCs w:val="24"/>
          <w:lang w:val="en-US" w:eastAsia="en-US"/>
          <w14:ligatures w14:val="none"/>
        </w:rPr>
        <w:t xml:space="preserve"> ________________________________________</w:t>
      </w:r>
    </w:p>
    <w:p w14:paraId="67F3E88A"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132CDB4A"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3AE5619A"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0CDE21DF" w14:textId="77777777" w:rsidR="00A81411" w:rsidRDefault="00A81411">
      <w:pPr>
        <w:tabs>
          <w:tab w:val="left" w:leader="underscore" w:pos="7939"/>
        </w:tabs>
        <w:spacing w:before="58"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WE CONFIRM THAT</w:t>
      </w:r>
      <w:r>
        <w:rPr>
          <w:rFonts w:ascii="Times New Roman" w:eastAsia="Times New Roman" w:hAnsi="Times New Roman" w:cs="Times New Roman"/>
          <w:kern w:val="0"/>
          <w:sz w:val="24"/>
          <w:szCs w:val="24"/>
          <w14:ligatures w14:val="none"/>
        </w:rPr>
        <w:tab/>
      </w:r>
    </w:p>
    <w:p w14:paraId="40C62215" w14:textId="77777777" w:rsidR="00A81411" w:rsidRPr="0081402B" w:rsidRDefault="00A81411" w:rsidP="0081402B">
      <w:pPr>
        <w:spacing w:after="0" w:line="240" w:lineRule="auto"/>
        <w:ind w:left="3544"/>
        <w:rPr>
          <w:rFonts w:ascii="Times New Roman" w:eastAsia="Times New Roman" w:hAnsi="Times New Roman" w:cs="Times New Roman"/>
          <w:kern w:val="0"/>
          <w:sz w:val="20"/>
          <w:szCs w:val="20"/>
          <w14:ligatures w14:val="none"/>
        </w:rPr>
      </w:pPr>
      <w:r w:rsidRPr="0081402B">
        <w:rPr>
          <w:rFonts w:ascii="Times New Roman" w:eastAsia="Times New Roman" w:hAnsi="Times New Roman" w:cs="Times New Roman"/>
          <w:spacing w:val="-10"/>
          <w:kern w:val="0"/>
          <w:sz w:val="20"/>
          <w:szCs w:val="20"/>
          <w:lang w:val="en-US" w:eastAsia="en-US"/>
          <w14:ligatures w14:val="none"/>
        </w:rPr>
        <w:t xml:space="preserve">(Name </w:t>
      </w:r>
      <w:r w:rsidRPr="0081402B">
        <w:rPr>
          <w:rFonts w:ascii="Times New Roman" w:eastAsia="Times New Roman" w:hAnsi="Times New Roman" w:cs="Times New Roman"/>
          <w:spacing w:val="-10"/>
          <w:kern w:val="0"/>
          <w:sz w:val="24"/>
          <w:szCs w:val="24"/>
          <w:lang w:val="en-US" w:eastAsia="en-US"/>
          <w14:ligatures w14:val="none"/>
        </w:rPr>
        <w:t xml:space="preserve">of </w:t>
      </w:r>
      <w:r w:rsidRPr="0081402B">
        <w:rPr>
          <w:rFonts w:ascii="Times New Roman" w:eastAsia="Times New Roman" w:hAnsi="Times New Roman" w:cs="Times New Roman"/>
          <w:spacing w:val="-10"/>
          <w:kern w:val="0"/>
          <w:sz w:val="20"/>
          <w:szCs w:val="20"/>
          <w:lang w:val="en-US" w:eastAsia="en-US"/>
          <w14:ligatures w14:val="none"/>
        </w:rPr>
        <w:t>the Legal Entity)</w:t>
      </w:r>
    </w:p>
    <w:p w14:paraId="0C1650B4"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4F22D165" w14:textId="77094619" w:rsidR="00A81411" w:rsidRDefault="00A81411">
      <w:pPr>
        <w:spacing w:before="19" w:after="0" w:line="264"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DOES NOT HAVE UNSETTLED COMMITMENTS TO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AND THE OBJECT UNDER PRIVATIZATION</w:t>
      </w:r>
    </w:p>
    <w:p w14:paraId="05C7FEE4"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584E9788" w14:textId="1493E91A" w:rsidR="00ED1272" w:rsidRDefault="00ED1272">
      <w:pPr>
        <w:spacing w:after="0" w:line="240" w:lineRule="exact"/>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w:t>
      </w:r>
    </w:p>
    <w:p w14:paraId="648A1338" w14:textId="77777777" w:rsidR="00A81411" w:rsidRPr="0081402B" w:rsidRDefault="00A81411" w:rsidP="00ED1272">
      <w:pPr>
        <w:spacing w:before="19" w:after="0" w:line="240" w:lineRule="auto"/>
        <w:ind w:left="3828"/>
        <w:jc w:val="both"/>
        <w:rPr>
          <w:rFonts w:ascii="Times New Roman" w:eastAsia="Times New Roman" w:hAnsi="Times New Roman" w:cs="Times New Roman"/>
          <w:kern w:val="0"/>
          <w:sz w:val="20"/>
          <w:szCs w:val="20"/>
          <w14:ligatures w14:val="none"/>
        </w:rPr>
      </w:pPr>
      <w:r w:rsidRPr="0081402B">
        <w:rPr>
          <w:rFonts w:ascii="Times New Roman" w:eastAsia="Times New Roman" w:hAnsi="Times New Roman" w:cs="Times New Roman"/>
          <w:spacing w:val="-10"/>
          <w:kern w:val="0"/>
          <w:sz w:val="20"/>
          <w:szCs w:val="20"/>
          <w:lang w:val="en-US" w:eastAsia="en-US"/>
          <w14:ligatures w14:val="none"/>
        </w:rPr>
        <w:t>(Name of the Object)</w:t>
      </w:r>
    </w:p>
    <w:p w14:paraId="2010337F"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2894550C"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5D8F72E4"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6337843F" w14:textId="63371949" w:rsidR="00A81411" w:rsidRDefault="00ED1272">
      <w:pPr>
        <w:spacing w:after="0" w:line="240" w:lineRule="exact"/>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w:t>
      </w:r>
    </w:p>
    <w:p w14:paraId="63D9428C" w14:textId="77777777" w:rsidR="00A81411" w:rsidRPr="0081402B" w:rsidRDefault="00A81411" w:rsidP="0081402B">
      <w:pPr>
        <w:spacing w:before="91" w:after="0" w:line="197" w:lineRule="exact"/>
        <w:jc w:val="center"/>
        <w:rPr>
          <w:rFonts w:ascii="Times New Roman" w:eastAsia="Times New Roman" w:hAnsi="Times New Roman" w:cs="Times New Roman"/>
          <w:kern w:val="0"/>
          <w:sz w:val="18"/>
          <w:szCs w:val="18"/>
          <w14:ligatures w14:val="none"/>
        </w:rPr>
      </w:pPr>
      <w:r w:rsidRPr="0081402B">
        <w:rPr>
          <w:rFonts w:ascii="Times New Roman" w:eastAsia="Times New Roman" w:hAnsi="Times New Roman" w:cs="Times New Roman"/>
          <w:spacing w:val="-10"/>
          <w:kern w:val="0"/>
          <w:sz w:val="18"/>
          <w:szCs w:val="18"/>
          <w:lang w:val="en-US" w:eastAsia="en-US"/>
          <w14:ligatures w14:val="none"/>
        </w:rPr>
        <w:t xml:space="preserve">(Position, personal signature and deciphering of the signature of the person who in compliance with the statutes of the legal entity (agreement or other documents) is </w:t>
      </w:r>
      <w:proofErr w:type="spellStart"/>
      <w:r w:rsidRPr="0081402B">
        <w:rPr>
          <w:rFonts w:ascii="Times New Roman" w:eastAsia="Times New Roman" w:hAnsi="Times New Roman" w:cs="Times New Roman"/>
          <w:spacing w:val="-10"/>
          <w:kern w:val="0"/>
          <w:sz w:val="18"/>
          <w:szCs w:val="18"/>
          <w:lang w:val="en-US" w:eastAsia="en-US"/>
          <w14:ligatures w14:val="none"/>
        </w:rPr>
        <w:t>authorised</w:t>
      </w:r>
      <w:proofErr w:type="spellEnd"/>
      <w:r w:rsidRPr="0081402B">
        <w:rPr>
          <w:rFonts w:ascii="Times New Roman" w:eastAsia="Times New Roman" w:hAnsi="Times New Roman" w:cs="Times New Roman"/>
          <w:spacing w:val="-10"/>
          <w:kern w:val="0"/>
          <w:sz w:val="18"/>
          <w:szCs w:val="18"/>
          <w:lang w:val="en-US" w:eastAsia="en-US"/>
          <w14:ligatures w14:val="none"/>
        </w:rPr>
        <w:t xml:space="preserve"> to sign the Statement on its behalf)</w:t>
      </w:r>
    </w:p>
    <w:p w14:paraId="20DAD0A6" w14:textId="77777777" w:rsidR="00A81411" w:rsidRDefault="00A81411">
      <w:pPr>
        <w:spacing w:after="0" w:line="240" w:lineRule="exact"/>
        <w:ind w:left="3595"/>
        <w:jc w:val="both"/>
        <w:rPr>
          <w:rFonts w:ascii="Times New Roman" w:eastAsia="Times New Roman" w:hAnsi="Times New Roman" w:cs="Times New Roman"/>
          <w:kern w:val="0"/>
          <w:sz w:val="20"/>
          <w:szCs w:val="20"/>
          <w14:ligatures w14:val="none"/>
        </w:rPr>
      </w:pPr>
    </w:p>
    <w:p w14:paraId="15129D38" w14:textId="77777777" w:rsidR="0081402B" w:rsidRDefault="0081402B">
      <w:pPr>
        <w:spacing w:after="0" w:line="240" w:lineRule="exact"/>
        <w:ind w:left="3595"/>
        <w:jc w:val="both"/>
        <w:rPr>
          <w:rFonts w:ascii="Times New Roman" w:eastAsia="Times New Roman" w:hAnsi="Times New Roman" w:cs="Times New Roman"/>
          <w:kern w:val="0"/>
          <w:sz w:val="20"/>
          <w:szCs w:val="20"/>
          <w14:ligatures w14:val="none"/>
        </w:rPr>
      </w:pPr>
    </w:p>
    <w:p w14:paraId="5C2502B0" w14:textId="77777777" w:rsidR="00D41A7C" w:rsidRDefault="00D41A7C" w:rsidP="00D41A7C">
      <w:pPr>
        <w:spacing w:after="0" w:line="240" w:lineRule="exact"/>
        <w:ind w:left="2160"/>
        <w:jc w:val="both"/>
        <w:rPr>
          <w:rFonts w:ascii="Times New Roman" w:eastAsia="Times New Roman" w:hAnsi="Times New Roman" w:cs="Times New Roman"/>
          <w:kern w:val="0"/>
          <w:sz w:val="20"/>
          <w:szCs w:val="20"/>
          <w14:ligatures w14:val="none"/>
        </w:rPr>
      </w:pPr>
    </w:p>
    <w:p w14:paraId="15EEBF94" w14:textId="77777777" w:rsidR="00A81411" w:rsidRDefault="00A81411">
      <w:pPr>
        <w:spacing w:after="0" w:line="240" w:lineRule="auto"/>
        <w:rPr>
          <w:rFonts w:ascii="Times New Roman" w:eastAsia="Times New Roman" w:hAnsi="Times New Roman" w:cs="Times New Roman"/>
          <w:kern w:val="0"/>
          <w:sz w:val="20"/>
          <w:szCs w:val="20"/>
          <w14:ligatures w14:val="none"/>
        </w:rPr>
        <w:sectPr w:rsidR="00A81411">
          <w:headerReference w:type="even" r:id="rId8"/>
          <w:headerReference w:type="default" r:id="rId9"/>
          <w:pgSz w:w="11905" w:h="16837"/>
          <w:pgMar w:top="1485" w:right="1543" w:bottom="1440" w:left="1793" w:header="720" w:footer="720" w:gutter="0"/>
          <w:cols w:space="720"/>
        </w:sectPr>
      </w:pPr>
    </w:p>
    <w:p w14:paraId="2056F36E" w14:textId="077DB250" w:rsidR="00A81411" w:rsidRDefault="00A81411">
      <w:pPr>
        <w:spacing w:after="0" w:line="240" w:lineRule="auto"/>
        <w:jc w:val="both"/>
        <w:rPr>
          <w:rFonts w:ascii="Times New Roman" w:eastAsia="Times New Roman" w:hAnsi="Times New Roman" w:cs="Times New Roman"/>
          <w:kern w:val="0"/>
          <w:sz w:val="18"/>
          <w:szCs w:val="18"/>
          <w14:ligatures w14:val="none"/>
        </w:rPr>
      </w:pPr>
      <w:r w:rsidRPr="0081402B">
        <w:rPr>
          <w:rFonts w:ascii="Times New Roman" w:eastAsia="Times New Roman" w:hAnsi="Times New Roman" w:cs="Times New Roman"/>
          <w:kern w:val="0"/>
          <w:sz w:val="20"/>
          <w:szCs w:val="20"/>
          <w14:ligatures w14:val="none"/>
        </w:rPr>
        <w:br w:type="column"/>
      </w:r>
    </w:p>
    <w:p w14:paraId="42C5904A" w14:textId="77777777" w:rsidR="00A81411" w:rsidRDefault="00A81411">
      <w:pPr>
        <w:spacing w:before="974" w:after="0" w:line="240" w:lineRule="auto"/>
        <w:rPr>
          <w:rFonts w:ascii="Times New Roman" w:eastAsia="Times New Roman" w:hAnsi="Times New Roman" w:cs="Times New Roman"/>
          <w:kern w:val="0"/>
          <w:sz w:val="20"/>
          <w:szCs w:val="20"/>
          <w14:ligatures w14:val="none"/>
        </w:rPr>
        <w:sectPr w:rsidR="00A81411">
          <w:headerReference w:type="even" r:id="rId10"/>
          <w:headerReference w:type="default" r:id="rId11"/>
          <w:type w:val="continuous"/>
          <w:pgSz w:w="11905" w:h="16837"/>
          <w:pgMar w:top="1673" w:right="4469" w:bottom="1440" w:left="4201" w:header="720" w:footer="720" w:gutter="0"/>
          <w:cols w:num="2" w:space="720" w:equalWidth="0">
            <w:col w:w="720" w:space="1795"/>
            <w:col w:w="720"/>
          </w:cols>
        </w:sectPr>
      </w:pPr>
    </w:p>
    <w:p w14:paraId="303D42BF" w14:textId="77777777" w:rsidR="00A81411" w:rsidRDefault="00A81411">
      <w:pPr>
        <w:spacing w:before="67" w:after="0" w:line="240" w:lineRule="auto"/>
        <w:ind w:left="3312"/>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lang w:val="en-US" w:eastAsia="en-US"/>
          <w14:ligatures w14:val="none"/>
        </w:rPr>
        <w:lastRenderedPageBreak/>
        <w:t>DECLARATION</w:t>
      </w:r>
    </w:p>
    <w:p w14:paraId="39366763" w14:textId="77777777" w:rsidR="00A81411" w:rsidRDefault="00A81411">
      <w:pPr>
        <w:spacing w:after="0" w:line="240" w:lineRule="exact"/>
        <w:ind w:left="509"/>
        <w:jc w:val="both"/>
        <w:rPr>
          <w:rFonts w:ascii="Times New Roman" w:eastAsia="Times New Roman" w:hAnsi="Times New Roman" w:cs="Times New Roman"/>
          <w:kern w:val="0"/>
          <w:sz w:val="20"/>
          <w:szCs w:val="20"/>
          <w14:ligatures w14:val="none"/>
        </w:rPr>
      </w:pPr>
    </w:p>
    <w:p w14:paraId="23767FA0" w14:textId="77777777" w:rsidR="00A67755" w:rsidRDefault="00A67755" w:rsidP="00A67755">
      <w:pPr>
        <w:spacing w:after="0" w:line="240" w:lineRule="exact"/>
        <w:ind w:left="523"/>
        <w:jc w:val="both"/>
        <w:rPr>
          <w:rFonts w:ascii="Times New Roman" w:eastAsia="Times New Roman" w:hAnsi="Times New Roman" w:cs="Times New Roman"/>
          <w:kern w:val="0"/>
          <w:sz w:val="20"/>
          <w:szCs w:val="20"/>
          <w14:ligatures w14:val="none"/>
        </w:rPr>
      </w:pPr>
    </w:p>
    <w:p w14:paraId="140AE5BC" w14:textId="77777777" w:rsidR="00A67755" w:rsidRDefault="00A67755" w:rsidP="00A67755">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011C2828" w14:textId="77777777" w:rsidR="00A67755" w:rsidRPr="00A81411" w:rsidRDefault="00A67755" w:rsidP="00A67755">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 xml:space="preserve">(Place </w:t>
      </w:r>
      <w:proofErr w:type="gramStart"/>
      <w:r w:rsidRPr="00A81411">
        <w:rPr>
          <w:rFonts w:ascii="Times New Roman" w:eastAsia="Times New Roman" w:hAnsi="Times New Roman" w:cs="Times New Roman"/>
          <w:spacing w:val="-10"/>
          <w:kern w:val="0"/>
          <w:sz w:val="18"/>
          <w:szCs w:val="18"/>
          <w:lang w:val="en-US" w:eastAsia="en-US"/>
          <w14:ligatures w14:val="none"/>
        </w:rPr>
        <w:t>name)</w:t>
      </w:r>
      <w:r>
        <w:rPr>
          <w:rFonts w:ascii="Times New Roman" w:eastAsia="Times New Roman" w:hAnsi="Times New Roman" w:cs="Times New Roman"/>
          <w:spacing w:val="-10"/>
          <w:kern w:val="0"/>
          <w:sz w:val="18"/>
          <w:szCs w:val="18"/>
          <w:lang w:val="en-US" w:eastAsia="en-US"/>
          <w14:ligatures w14:val="none"/>
        </w:rPr>
        <w:t xml:space="preserve">   </w:t>
      </w:r>
      <w:proofErr w:type="gramEnd"/>
      <w:r>
        <w:rPr>
          <w:rFonts w:ascii="Times New Roman" w:eastAsia="Times New Roman" w:hAnsi="Times New Roman" w:cs="Times New Roman"/>
          <w:spacing w:val="-10"/>
          <w:kern w:val="0"/>
          <w:sz w:val="18"/>
          <w:szCs w:val="18"/>
          <w:lang w:val="en-US" w:eastAsia="en-US"/>
          <w14:ligatures w14:val="none"/>
        </w:rPr>
        <w:t xml:space="preserve">                                                     (Date)</w:t>
      </w:r>
    </w:p>
    <w:p w14:paraId="1B22AAB2" w14:textId="77777777" w:rsidR="00A81411" w:rsidRDefault="00A81411">
      <w:pPr>
        <w:spacing w:after="0" w:line="240" w:lineRule="exact"/>
        <w:jc w:val="center"/>
        <w:rPr>
          <w:rFonts w:ascii="Times New Roman" w:eastAsia="Times New Roman" w:hAnsi="Times New Roman" w:cs="Times New Roman"/>
          <w:kern w:val="0"/>
          <w:sz w:val="20"/>
          <w:szCs w:val="20"/>
          <w14:ligatures w14:val="none"/>
        </w:rPr>
      </w:pPr>
    </w:p>
    <w:p w14:paraId="1BFB383F" w14:textId="77777777" w:rsidR="00A81411" w:rsidRDefault="00A81411">
      <w:pPr>
        <w:spacing w:after="0" w:line="240" w:lineRule="exact"/>
        <w:jc w:val="center"/>
        <w:rPr>
          <w:rFonts w:ascii="Times New Roman" w:eastAsia="Times New Roman" w:hAnsi="Times New Roman" w:cs="Times New Roman"/>
          <w:kern w:val="0"/>
          <w:sz w:val="20"/>
          <w:szCs w:val="20"/>
          <w14:ligatures w14:val="none"/>
        </w:rPr>
      </w:pPr>
    </w:p>
    <w:p w14:paraId="0FA98A9A" w14:textId="43789427" w:rsidR="00A81411" w:rsidRDefault="00DF1AD0">
      <w:pPr>
        <w:spacing w:after="0" w:line="240" w:lineRule="exact"/>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w:t>
      </w:r>
    </w:p>
    <w:p w14:paraId="7636F4E2" w14:textId="77777777" w:rsidR="00A81411" w:rsidRPr="00F01EDF" w:rsidRDefault="00A81411">
      <w:pPr>
        <w:spacing w:before="62" w:after="0" w:line="240" w:lineRule="auto"/>
        <w:jc w:val="center"/>
        <w:rPr>
          <w:rFonts w:ascii="Times New Roman" w:eastAsia="Times New Roman" w:hAnsi="Times New Roman" w:cs="Times New Roman"/>
          <w:kern w:val="0"/>
          <w:sz w:val="20"/>
          <w:szCs w:val="20"/>
          <w14:ligatures w14:val="none"/>
        </w:rPr>
      </w:pPr>
      <w:r w:rsidRPr="00F01EDF">
        <w:rPr>
          <w:rFonts w:ascii="Times New Roman" w:eastAsia="Times New Roman" w:hAnsi="Times New Roman" w:cs="Times New Roman"/>
          <w:spacing w:val="-10"/>
          <w:kern w:val="0"/>
          <w:sz w:val="20"/>
          <w:szCs w:val="20"/>
          <w:lang w:val="en-US" w:eastAsia="en-US"/>
          <w14:ligatures w14:val="none"/>
        </w:rPr>
        <w:t>(Full name of the Legal Entity)</w:t>
      </w:r>
    </w:p>
    <w:p w14:paraId="355D721F"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5CEFD804" w14:textId="77777777" w:rsidR="00A81411" w:rsidRDefault="00A81411">
      <w:pPr>
        <w:spacing w:before="10"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hereby certifies that:</w:t>
      </w:r>
    </w:p>
    <w:p w14:paraId="783EF99A" w14:textId="77777777" w:rsidR="00A81411" w:rsidRDefault="00A81411">
      <w:pPr>
        <w:spacing w:before="101" w:after="0" w:line="240" w:lineRule="auto"/>
        <w:ind w:right="2405"/>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1) all means of payment which were and will be used to pay for</w:t>
      </w:r>
    </w:p>
    <w:p w14:paraId="22FA7538" w14:textId="77777777" w:rsidR="00A81411" w:rsidRDefault="00A81411">
      <w:pPr>
        <w:spacing w:after="0" w:line="240" w:lineRule="exact"/>
        <w:jc w:val="center"/>
        <w:rPr>
          <w:rFonts w:ascii="Times New Roman" w:eastAsia="Times New Roman" w:hAnsi="Times New Roman" w:cs="Times New Roman"/>
          <w:kern w:val="0"/>
          <w:sz w:val="20"/>
          <w:szCs w:val="20"/>
          <w14:ligatures w14:val="none"/>
        </w:rPr>
      </w:pPr>
    </w:p>
    <w:p w14:paraId="7D6FAAF3" w14:textId="6BA17A37" w:rsidR="00A81411" w:rsidRDefault="00DF1AD0">
      <w:pPr>
        <w:spacing w:after="0" w:line="240" w:lineRule="exact"/>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_____________________________________________________________________________________</w:t>
      </w:r>
    </w:p>
    <w:p w14:paraId="3FFE22AA" w14:textId="77777777" w:rsidR="00A81411" w:rsidRPr="00F01EDF" w:rsidRDefault="00A81411">
      <w:pPr>
        <w:spacing w:before="38" w:after="0" w:line="240" w:lineRule="auto"/>
        <w:jc w:val="center"/>
        <w:rPr>
          <w:rFonts w:ascii="Times New Roman" w:eastAsia="Times New Roman" w:hAnsi="Times New Roman" w:cs="Times New Roman"/>
          <w:kern w:val="0"/>
          <w:sz w:val="20"/>
          <w:szCs w:val="20"/>
          <w14:ligatures w14:val="none"/>
        </w:rPr>
      </w:pPr>
      <w:r w:rsidRPr="00F01EDF">
        <w:rPr>
          <w:rFonts w:ascii="Times New Roman" w:eastAsia="Times New Roman" w:hAnsi="Times New Roman" w:cs="Times New Roman"/>
          <w:spacing w:val="-10"/>
          <w:kern w:val="0"/>
          <w:sz w:val="20"/>
          <w:szCs w:val="20"/>
          <w:lang w:val="en-US" w:eastAsia="en-US"/>
          <w14:ligatures w14:val="none"/>
        </w:rPr>
        <w:t>(Name of the Object)</w:t>
      </w:r>
    </w:p>
    <w:p w14:paraId="1384AD4D"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63F918C5" w14:textId="77777777" w:rsidR="00A81411" w:rsidRDefault="00A81411">
      <w:pPr>
        <w:spacing w:before="19" w:after="0" w:line="259"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 xml:space="preserve">is and will be acquired in legal way only, i.e., according to the procedure stipulated by the law of the Republic of </w:t>
      </w:r>
      <w:proofErr w:type="gramStart"/>
      <w:r>
        <w:rPr>
          <w:rFonts w:ascii="Times New Roman" w:eastAsia="Times New Roman" w:hAnsi="Times New Roman" w:cs="Times New Roman"/>
          <w:spacing w:val="-10"/>
          <w:kern w:val="0"/>
          <w:sz w:val="24"/>
          <w:szCs w:val="24"/>
          <w:lang w:val="en-US" w:eastAsia="en-US"/>
          <w14:ligatures w14:val="none"/>
        </w:rPr>
        <w:t>Latvia;</w:t>
      </w:r>
      <w:proofErr w:type="gramEnd"/>
    </w:p>
    <w:p w14:paraId="66382770" w14:textId="77777777" w:rsidR="00A81411" w:rsidRDefault="00A81411">
      <w:pPr>
        <w:spacing w:before="106" w:after="0" w:line="240" w:lineRule="auto"/>
        <w:ind w:left="374"/>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2)</w:t>
      </w:r>
      <w:r>
        <w:rPr>
          <w:rFonts w:ascii="Times New Roman" w:eastAsia="Times New Roman" w:hAnsi="Times New Roman" w:cs="Times New Roman"/>
          <w:spacing w:val="-10"/>
          <w:kern w:val="0"/>
          <w:sz w:val="24"/>
          <w:szCs w:val="24"/>
          <w:lang w:val="en-US" w:eastAsia="en-US"/>
          <w14:ligatures w14:val="none"/>
        </w:rPr>
        <w:t xml:space="preserve"> all state or local tax payments have been paid according to legal acts.</w:t>
      </w:r>
    </w:p>
    <w:p w14:paraId="134DE6C8" w14:textId="77777777" w:rsidR="00A81411" w:rsidRDefault="00A81411">
      <w:pPr>
        <w:spacing w:after="0" w:line="240" w:lineRule="exact"/>
        <w:ind w:firstLine="682"/>
        <w:jc w:val="both"/>
        <w:rPr>
          <w:rFonts w:ascii="Times New Roman" w:eastAsia="Times New Roman" w:hAnsi="Times New Roman" w:cs="Times New Roman"/>
          <w:kern w:val="0"/>
          <w:sz w:val="20"/>
          <w:szCs w:val="20"/>
          <w14:ligatures w14:val="none"/>
        </w:rPr>
      </w:pPr>
    </w:p>
    <w:p w14:paraId="2E9B3A22" w14:textId="648E2170" w:rsidR="00A81411" w:rsidRDefault="00A81411">
      <w:pPr>
        <w:spacing w:before="24" w:after="0" w:line="259" w:lineRule="exact"/>
        <w:ind w:firstLine="68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In the event we as a legal entity, contrary to this Declaration, when settling accounts for this Object</w:t>
      </w:r>
      <w:r w:rsidR="00833AEA">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use means of payment which are acquired in illegal way or all state or local tax payments have not been paid according to legal acts, we are aware that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 xml:space="preserve">Publisko aktīvu pārvaldītājs </w:t>
      </w:r>
      <w:r>
        <w:rPr>
          <w:rFonts w:ascii="Times New Roman" w:eastAsia="Times New Roman" w:hAnsi="Times New Roman" w:cs="Times New Roman"/>
          <w:spacing w:val="-10"/>
          <w:kern w:val="0"/>
          <w:sz w:val="24"/>
          <w:szCs w:val="24"/>
          <w:lang w:val="en-US" w:eastAsia="en-US"/>
          <w14:ligatures w14:val="none"/>
        </w:rPr>
        <w:t>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is entitled to take the measures prescribed by the object's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Regulations, Purchase Agreement and the law.</w:t>
      </w:r>
    </w:p>
    <w:p w14:paraId="1411FC07" w14:textId="77777777" w:rsidR="00A81411" w:rsidRDefault="00A81411">
      <w:pPr>
        <w:spacing w:before="216" w:after="0" w:line="259" w:lineRule="exact"/>
        <w:ind w:firstLine="69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This Declaration is binding on all officials of our legal entity</w:t>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spacing w:val="-10"/>
          <w:kern w:val="0"/>
          <w:sz w:val="24"/>
          <w:szCs w:val="24"/>
          <w:lang w:val="en-US" w:eastAsia="en-US"/>
          <w14:ligatures w14:val="none"/>
        </w:rPr>
        <w:t xml:space="preserve"> both on those working for it </w:t>
      </w:r>
      <w:proofErr w:type="gramStart"/>
      <w:r>
        <w:rPr>
          <w:rFonts w:ascii="Times New Roman" w:eastAsia="Times New Roman" w:hAnsi="Times New Roman" w:cs="Times New Roman"/>
          <w:spacing w:val="-10"/>
          <w:kern w:val="0"/>
          <w:sz w:val="24"/>
          <w:szCs w:val="24"/>
          <w:lang w:val="en-US" w:eastAsia="en-US"/>
          <w14:ligatures w14:val="none"/>
        </w:rPr>
        <w:t>at the moment</w:t>
      </w:r>
      <w:proofErr w:type="gramEnd"/>
      <w:r>
        <w:rPr>
          <w:rFonts w:ascii="Times New Roman" w:eastAsia="Times New Roman" w:hAnsi="Times New Roman" w:cs="Times New Roman"/>
          <w:spacing w:val="-10"/>
          <w:kern w:val="0"/>
          <w:sz w:val="24"/>
          <w:szCs w:val="24"/>
          <w:lang w:val="en-US" w:eastAsia="en-US"/>
          <w14:ligatures w14:val="none"/>
        </w:rPr>
        <w:t xml:space="preserve"> of signing this Declaration, and those who will work for it in the future, as well as in cases when the legal entity is </w:t>
      </w:r>
      <w:proofErr w:type="spellStart"/>
      <w:r>
        <w:rPr>
          <w:rFonts w:ascii="Times New Roman" w:eastAsia="Times New Roman" w:hAnsi="Times New Roman" w:cs="Times New Roman"/>
          <w:spacing w:val="-10"/>
          <w:kern w:val="0"/>
          <w:sz w:val="24"/>
          <w:szCs w:val="24"/>
          <w:lang w:val="en-US" w:eastAsia="en-US"/>
          <w14:ligatures w14:val="none"/>
        </w:rPr>
        <w:t>reorganised</w:t>
      </w:r>
      <w:proofErr w:type="spellEnd"/>
      <w:r>
        <w:rPr>
          <w:rFonts w:ascii="Times New Roman" w:eastAsia="Times New Roman" w:hAnsi="Times New Roman" w:cs="Times New Roman"/>
          <w:spacing w:val="-10"/>
          <w:kern w:val="0"/>
          <w:sz w:val="24"/>
          <w:szCs w:val="24"/>
          <w:lang w:val="en-US" w:eastAsia="en-US"/>
          <w14:ligatures w14:val="none"/>
        </w:rPr>
        <w:t xml:space="preserve"> in any way whatsoever.</w:t>
      </w:r>
    </w:p>
    <w:p w14:paraId="10FE4B93" w14:textId="77777777" w:rsidR="00A81411" w:rsidRDefault="00A81411">
      <w:pPr>
        <w:spacing w:after="0" w:line="240" w:lineRule="exact"/>
        <w:ind w:right="19"/>
        <w:jc w:val="both"/>
        <w:rPr>
          <w:rFonts w:ascii="Times New Roman" w:eastAsia="Times New Roman" w:hAnsi="Times New Roman" w:cs="Times New Roman"/>
          <w:kern w:val="0"/>
          <w:sz w:val="20"/>
          <w:szCs w:val="20"/>
          <w14:ligatures w14:val="none"/>
        </w:rPr>
      </w:pPr>
    </w:p>
    <w:p w14:paraId="06A5EE45" w14:textId="77777777" w:rsidR="00A81411" w:rsidRDefault="00A81411">
      <w:pPr>
        <w:spacing w:after="0" w:line="240" w:lineRule="exact"/>
        <w:ind w:right="19"/>
        <w:jc w:val="both"/>
        <w:rPr>
          <w:rFonts w:ascii="Times New Roman" w:eastAsia="Times New Roman" w:hAnsi="Times New Roman" w:cs="Times New Roman"/>
          <w:kern w:val="0"/>
          <w:sz w:val="20"/>
          <w:szCs w:val="20"/>
          <w14:ligatures w14:val="none"/>
        </w:rPr>
      </w:pPr>
    </w:p>
    <w:p w14:paraId="26B27275" w14:textId="77777777" w:rsidR="00A81411" w:rsidRDefault="00A81411">
      <w:pPr>
        <w:spacing w:after="0" w:line="240" w:lineRule="exact"/>
        <w:ind w:right="19"/>
        <w:jc w:val="both"/>
        <w:rPr>
          <w:rFonts w:ascii="Times New Roman" w:eastAsia="Times New Roman" w:hAnsi="Times New Roman" w:cs="Times New Roman"/>
          <w:kern w:val="0"/>
          <w:sz w:val="20"/>
          <w:szCs w:val="20"/>
          <w14:ligatures w14:val="none"/>
        </w:rPr>
      </w:pPr>
    </w:p>
    <w:p w14:paraId="26DDBE7C" w14:textId="17EFF517" w:rsidR="00A81411" w:rsidRDefault="00DF1AD0">
      <w:pPr>
        <w:spacing w:after="0" w:line="240" w:lineRule="exact"/>
        <w:ind w:right="19"/>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_____________________________________________________________________________________</w:t>
      </w:r>
    </w:p>
    <w:p w14:paraId="06BDF592" w14:textId="77777777" w:rsidR="00A67755" w:rsidRPr="0081402B" w:rsidRDefault="00A67755" w:rsidP="00A67755">
      <w:pPr>
        <w:spacing w:before="91" w:after="0" w:line="197" w:lineRule="exact"/>
        <w:jc w:val="center"/>
        <w:rPr>
          <w:rFonts w:ascii="Times New Roman" w:eastAsia="Times New Roman" w:hAnsi="Times New Roman" w:cs="Times New Roman"/>
          <w:kern w:val="0"/>
          <w:sz w:val="18"/>
          <w:szCs w:val="18"/>
          <w14:ligatures w14:val="none"/>
        </w:rPr>
      </w:pPr>
      <w:r w:rsidRPr="0081402B">
        <w:rPr>
          <w:rFonts w:ascii="Times New Roman" w:eastAsia="Times New Roman" w:hAnsi="Times New Roman" w:cs="Times New Roman"/>
          <w:spacing w:val="-10"/>
          <w:kern w:val="0"/>
          <w:sz w:val="18"/>
          <w:szCs w:val="18"/>
          <w:lang w:val="en-US" w:eastAsia="en-US"/>
          <w14:ligatures w14:val="none"/>
        </w:rPr>
        <w:t xml:space="preserve">(Position, personal signature and deciphering of the signature of the person who in compliance with the statutes of the legal entity (agreement or other documents) is </w:t>
      </w:r>
      <w:proofErr w:type="spellStart"/>
      <w:r w:rsidRPr="0081402B">
        <w:rPr>
          <w:rFonts w:ascii="Times New Roman" w:eastAsia="Times New Roman" w:hAnsi="Times New Roman" w:cs="Times New Roman"/>
          <w:spacing w:val="-10"/>
          <w:kern w:val="0"/>
          <w:sz w:val="18"/>
          <w:szCs w:val="18"/>
          <w:lang w:val="en-US" w:eastAsia="en-US"/>
          <w14:ligatures w14:val="none"/>
        </w:rPr>
        <w:t>authorised</w:t>
      </w:r>
      <w:proofErr w:type="spellEnd"/>
      <w:r w:rsidRPr="0081402B">
        <w:rPr>
          <w:rFonts w:ascii="Times New Roman" w:eastAsia="Times New Roman" w:hAnsi="Times New Roman" w:cs="Times New Roman"/>
          <w:spacing w:val="-10"/>
          <w:kern w:val="0"/>
          <w:sz w:val="18"/>
          <w:szCs w:val="18"/>
          <w:lang w:val="en-US" w:eastAsia="en-US"/>
          <w14:ligatures w14:val="none"/>
        </w:rPr>
        <w:t xml:space="preserve"> to sign the Statement on its behalf)</w:t>
      </w:r>
    </w:p>
    <w:p w14:paraId="1148F027" w14:textId="36A89110" w:rsidR="00463630" w:rsidRDefault="00463630">
      <w:pPr>
        <w:rPr>
          <w:rFonts w:ascii="Times New Roman" w:eastAsia="Times New Roman" w:hAnsi="Times New Roman" w:cs="Times New Roman"/>
          <w:b/>
          <w:bCs/>
          <w:spacing w:val="-10"/>
          <w:kern w:val="0"/>
          <w:sz w:val="26"/>
          <w:szCs w:val="26"/>
          <w14:ligatures w14:val="none"/>
        </w:rPr>
      </w:pPr>
    </w:p>
    <w:sectPr w:rsidR="00463630" w:rsidSect="00241E1B">
      <w:headerReference w:type="even" r:id="rId12"/>
      <w:headerReference w:type="default" r:id="rId13"/>
      <w:pgSz w:w="11905" w:h="16837"/>
      <w:pgMar w:top="1524" w:right="1557" w:bottom="1440" w:left="17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D0F5" w14:textId="77777777" w:rsidR="008C0C5F" w:rsidRDefault="008C0C5F" w:rsidP="00D41D4F">
      <w:pPr>
        <w:spacing w:after="0" w:line="240" w:lineRule="auto"/>
      </w:pPr>
      <w:r>
        <w:separator/>
      </w:r>
    </w:p>
  </w:endnote>
  <w:endnote w:type="continuationSeparator" w:id="0">
    <w:p w14:paraId="0921D008" w14:textId="77777777" w:rsidR="008C0C5F" w:rsidRDefault="008C0C5F" w:rsidP="00D4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5022" w14:textId="77777777" w:rsidR="008C0C5F" w:rsidRDefault="008C0C5F" w:rsidP="00D41D4F">
      <w:pPr>
        <w:spacing w:after="0" w:line="240" w:lineRule="auto"/>
      </w:pPr>
      <w:r>
        <w:separator/>
      </w:r>
    </w:p>
  </w:footnote>
  <w:footnote w:type="continuationSeparator" w:id="0">
    <w:p w14:paraId="3429365B" w14:textId="77777777" w:rsidR="008C0C5F" w:rsidRDefault="008C0C5F" w:rsidP="00D4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90C5" w14:textId="77777777" w:rsidR="00A81411" w:rsidRDefault="00A81411">
    <w:pPr>
      <w:pStyle w:val="Style0"/>
      <w:jc w:val="right"/>
      <w:rPr>
        <w:sz w:val="26"/>
        <w:szCs w:val="26"/>
      </w:rPr>
    </w:pPr>
    <w:r>
      <w:rPr>
        <w:rStyle w:val="CharStyle49"/>
      </w:rPr>
      <w:fldChar w:fldCharType="begin"/>
    </w:r>
    <w:r>
      <w:rPr>
        <w:rStyle w:val="CharStyle49"/>
      </w:rPr>
      <w:instrText>PAGE</w:instrText>
    </w:r>
    <w:r>
      <w:rPr>
        <w:rStyle w:val="CharStyle49"/>
      </w:rPr>
      <w:fldChar w:fldCharType="separate"/>
    </w:r>
    <w:r>
      <w:rPr>
        <w:rStyle w:val="CharStyle49"/>
      </w:rPr>
      <w:t>6</w:t>
    </w:r>
    <w:r>
      <w:rPr>
        <w:rStyle w:val="CharStyle49"/>
      </w:rPr>
      <w:fldChar w:fldCharType="end"/>
    </w:r>
    <w:r>
      <w:rPr>
        <w:rStyle w:val="CharStyle49"/>
      </w:rPr>
      <w:t>.Pielikums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1559" w14:textId="77777777" w:rsidR="00A81411" w:rsidRDefault="00A8141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0445" w14:textId="5D4540FD" w:rsidR="00A81411" w:rsidRPr="00B11929" w:rsidRDefault="00A81411" w:rsidP="00B11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3DB9" w14:textId="77777777" w:rsidR="00A81411" w:rsidRDefault="00A8141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5A4" w14:textId="77777777" w:rsidR="00A81411" w:rsidRDefault="00A81411">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B06" w14:textId="77777777" w:rsidR="00A81411" w:rsidRDefault="00A81411">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A9C7" w14:textId="77777777" w:rsidR="00A81411" w:rsidRDefault="00A8141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E28"/>
    <w:multiLevelType w:val="singleLevel"/>
    <w:tmpl w:val="0F6E6986"/>
    <w:lvl w:ilvl="0">
      <w:start w:val="1"/>
      <w:numFmt w:val="decimal"/>
      <w:lvlText w:val="%1."/>
      <w:lvlJc w:val="left"/>
    </w:lvl>
  </w:abstractNum>
  <w:abstractNum w:abstractNumId="1" w15:restartNumberingAfterBreak="0">
    <w:nsid w:val="051A729A"/>
    <w:multiLevelType w:val="singleLevel"/>
    <w:tmpl w:val="8740090A"/>
    <w:lvl w:ilvl="0">
      <w:numFmt w:val="bullet"/>
      <w:lvlText w:val="□"/>
      <w:lvlJc w:val="left"/>
    </w:lvl>
  </w:abstractNum>
  <w:abstractNum w:abstractNumId="2" w15:restartNumberingAfterBreak="0">
    <w:nsid w:val="264D0348"/>
    <w:multiLevelType w:val="singleLevel"/>
    <w:tmpl w:val="FC84DAD6"/>
    <w:lvl w:ilvl="0">
      <w:start w:val="1"/>
      <w:numFmt w:val="decimal"/>
      <w:lvlText w:val="%1."/>
      <w:lvlJc w:val="left"/>
    </w:lvl>
  </w:abstractNum>
  <w:abstractNum w:abstractNumId="3" w15:restartNumberingAfterBreak="0">
    <w:nsid w:val="2818646B"/>
    <w:multiLevelType w:val="singleLevel"/>
    <w:tmpl w:val="62608F58"/>
    <w:lvl w:ilvl="0">
      <w:start w:val="1"/>
      <w:numFmt w:val="decimal"/>
      <w:lvlText w:val="%1."/>
      <w:lvlJc w:val="left"/>
    </w:lvl>
  </w:abstractNum>
  <w:abstractNum w:abstractNumId="4" w15:restartNumberingAfterBreak="0">
    <w:nsid w:val="306D1371"/>
    <w:multiLevelType w:val="singleLevel"/>
    <w:tmpl w:val="1DEC321C"/>
    <w:lvl w:ilvl="0">
      <w:numFmt w:val="bullet"/>
      <w:lvlText w:val="□"/>
      <w:lvlJc w:val="left"/>
    </w:lvl>
  </w:abstractNum>
  <w:abstractNum w:abstractNumId="5" w15:restartNumberingAfterBreak="0">
    <w:nsid w:val="3E2543AC"/>
    <w:multiLevelType w:val="singleLevel"/>
    <w:tmpl w:val="A4A60BF0"/>
    <w:lvl w:ilvl="0">
      <w:start w:val="1"/>
      <w:numFmt w:val="decimal"/>
      <w:lvlText w:val="%1."/>
      <w:lvlJc w:val="left"/>
    </w:lvl>
  </w:abstractNum>
  <w:abstractNum w:abstractNumId="6" w15:restartNumberingAfterBreak="0">
    <w:nsid w:val="442D3896"/>
    <w:multiLevelType w:val="singleLevel"/>
    <w:tmpl w:val="FF3672D2"/>
    <w:lvl w:ilvl="0">
      <w:start w:val="2"/>
      <w:numFmt w:val="decimal"/>
      <w:lvlText w:val="%1."/>
      <w:lvlJc w:val="left"/>
    </w:lvl>
  </w:abstractNum>
  <w:abstractNum w:abstractNumId="7" w15:restartNumberingAfterBreak="0">
    <w:nsid w:val="65C32F0A"/>
    <w:multiLevelType w:val="singleLevel"/>
    <w:tmpl w:val="A516A9F2"/>
    <w:lvl w:ilvl="0">
      <w:start w:val="1"/>
      <w:numFmt w:val="decimal"/>
      <w:lvlText w:val="%1."/>
      <w:lvlJc w:val="left"/>
    </w:lvl>
  </w:abstractNum>
  <w:abstractNum w:abstractNumId="8" w15:restartNumberingAfterBreak="0">
    <w:nsid w:val="68943F7B"/>
    <w:multiLevelType w:val="singleLevel"/>
    <w:tmpl w:val="0200004A"/>
    <w:lvl w:ilvl="0">
      <w:start w:val="1"/>
      <w:numFmt w:val="decimal"/>
      <w:lvlText w:val="%1."/>
      <w:lvlJc w:val="left"/>
    </w:lvl>
  </w:abstractNum>
  <w:abstractNum w:abstractNumId="9" w15:restartNumberingAfterBreak="0">
    <w:nsid w:val="6BDF0D79"/>
    <w:multiLevelType w:val="hybridMultilevel"/>
    <w:tmpl w:val="55CA9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73036"/>
    <w:multiLevelType w:val="singleLevel"/>
    <w:tmpl w:val="6DBE7E52"/>
    <w:lvl w:ilvl="0">
      <w:start w:val="1"/>
      <w:numFmt w:val="decimal"/>
      <w:lvlText w:val="%1."/>
      <w:lvlJc w:val="left"/>
    </w:lvl>
  </w:abstractNum>
  <w:abstractNum w:abstractNumId="11" w15:restartNumberingAfterBreak="0">
    <w:nsid w:val="6FBF3AE1"/>
    <w:multiLevelType w:val="singleLevel"/>
    <w:tmpl w:val="35F2F828"/>
    <w:lvl w:ilvl="0">
      <w:start w:val="1"/>
      <w:numFmt w:val="decimal"/>
      <w:lvlText w:val="%1."/>
      <w:lvlJc w:val="left"/>
    </w:lvl>
  </w:abstractNum>
  <w:abstractNum w:abstractNumId="12" w15:restartNumberingAfterBreak="0">
    <w:nsid w:val="76A4447F"/>
    <w:multiLevelType w:val="singleLevel"/>
    <w:tmpl w:val="F2FC3120"/>
    <w:lvl w:ilvl="0">
      <w:start w:val="1"/>
      <w:numFmt w:val="decimal"/>
      <w:lvlText w:val="%1)"/>
      <w:lvlJc w:val="left"/>
    </w:lvl>
  </w:abstractNum>
  <w:abstractNum w:abstractNumId="13" w15:restartNumberingAfterBreak="0">
    <w:nsid w:val="7B9E26A3"/>
    <w:multiLevelType w:val="singleLevel"/>
    <w:tmpl w:val="0E7E71D8"/>
    <w:lvl w:ilvl="0">
      <w:start w:val="1"/>
      <w:numFmt w:val="decimal"/>
      <w:lvlText w:val="%1."/>
      <w:lvlJc w:val="left"/>
    </w:lvl>
  </w:abstractNum>
  <w:num w:numId="1" w16cid:durableId="1165822163">
    <w:abstractNumId w:val="6"/>
  </w:num>
  <w:num w:numId="2" w16cid:durableId="774057770">
    <w:abstractNumId w:val="11"/>
  </w:num>
  <w:num w:numId="3" w16cid:durableId="826281949">
    <w:abstractNumId w:val="8"/>
  </w:num>
  <w:num w:numId="4" w16cid:durableId="472137122">
    <w:abstractNumId w:val="2"/>
  </w:num>
  <w:num w:numId="5" w16cid:durableId="1961111850">
    <w:abstractNumId w:val="1"/>
  </w:num>
  <w:num w:numId="6" w16cid:durableId="1690178376">
    <w:abstractNumId w:val="3"/>
  </w:num>
  <w:num w:numId="7" w16cid:durableId="447742511">
    <w:abstractNumId w:val="0"/>
  </w:num>
  <w:num w:numId="8" w16cid:durableId="1433866083">
    <w:abstractNumId w:val="7"/>
  </w:num>
  <w:num w:numId="9" w16cid:durableId="631136025">
    <w:abstractNumId w:val="13"/>
  </w:num>
  <w:num w:numId="10" w16cid:durableId="312564756">
    <w:abstractNumId w:val="12"/>
  </w:num>
  <w:num w:numId="11" w16cid:durableId="1494177313">
    <w:abstractNumId w:val="5"/>
  </w:num>
  <w:num w:numId="12" w16cid:durableId="778184982">
    <w:abstractNumId w:val="4"/>
  </w:num>
  <w:num w:numId="13" w16cid:durableId="1927033853">
    <w:abstractNumId w:val="10"/>
  </w:num>
  <w:num w:numId="14" w16cid:durableId="1541356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FD"/>
    <w:rsid w:val="000B33B6"/>
    <w:rsid w:val="000D58A5"/>
    <w:rsid w:val="000E32B6"/>
    <w:rsid w:val="00110C0A"/>
    <w:rsid w:val="00162111"/>
    <w:rsid w:val="001A0B72"/>
    <w:rsid w:val="001D69C9"/>
    <w:rsid w:val="00215871"/>
    <w:rsid w:val="00241E1B"/>
    <w:rsid w:val="00253617"/>
    <w:rsid w:val="0028084F"/>
    <w:rsid w:val="002C1F81"/>
    <w:rsid w:val="002F58FD"/>
    <w:rsid w:val="003D681D"/>
    <w:rsid w:val="003E170C"/>
    <w:rsid w:val="00407CDD"/>
    <w:rsid w:val="00416E93"/>
    <w:rsid w:val="00463630"/>
    <w:rsid w:val="00490AEE"/>
    <w:rsid w:val="005210C5"/>
    <w:rsid w:val="00660C1C"/>
    <w:rsid w:val="00710602"/>
    <w:rsid w:val="00710718"/>
    <w:rsid w:val="00765496"/>
    <w:rsid w:val="007B211C"/>
    <w:rsid w:val="007D1C91"/>
    <w:rsid w:val="0081402B"/>
    <w:rsid w:val="008240A0"/>
    <w:rsid w:val="00833AEA"/>
    <w:rsid w:val="008C0C5F"/>
    <w:rsid w:val="008D4CA7"/>
    <w:rsid w:val="008D615C"/>
    <w:rsid w:val="008E2971"/>
    <w:rsid w:val="008F0352"/>
    <w:rsid w:val="008F3419"/>
    <w:rsid w:val="00905EBC"/>
    <w:rsid w:val="009B675D"/>
    <w:rsid w:val="00A67755"/>
    <w:rsid w:val="00A81411"/>
    <w:rsid w:val="00A82DC0"/>
    <w:rsid w:val="00AA264F"/>
    <w:rsid w:val="00B10BED"/>
    <w:rsid w:val="00B11929"/>
    <w:rsid w:val="00B253A8"/>
    <w:rsid w:val="00B37246"/>
    <w:rsid w:val="00B83554"/>
    <w:rsid w:val="00BA41EA"/>
    <w:rsid w:val="00BB5821"/>
    <w:rsid w:val="00BD016C"/>
    <w:rsid w:val="00BE199C"/>
    <w:rsid w:val="00C929EE"/>
    <w:rsid w:val="00CD67DA"/>
    <w:rsid w:val="00CF7072"/>
    <w:rsid w:val="00D30C14"/>
    <w:rsid w:val="00D34AA9"/>
    <w:rsid w:val="00D41A7C"/>
    <w:rsid w:val="00D41D4F"/>
    <w:rsid w:val="00D82D34"/>
    <w:rsid w:val="00DF1AD0"/>
    <w:rsid w:val="00DF3470"/>
    <w:rsid w:val="00E06E0E"/>
    <w:rsid w:val="00E42719"/>
    <w:rsid w:val="00E70D5C"/>
    <w:rsid w:val="00ED1272"/>
    <w:rsid w:val="00EE252B"/>
    <w:rsid w:val="00F01EDF"/>
    <w:rsid w:val="00F64D6B"/>
    <w:rsid w:val="00FA7DF2"/>
    <w:rsid w:val="00FC1BE2"/>
    <w:rsid w:val="00FC3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79EE"/>
  <w15:docId w15:val="{A8805D8F-14AE-41ED-B870-FB61D766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
    <w:name w:val="Style1"/>
    <w:basedOn w:val="Normal"/>
    <w:pPr>
      <w:spacing w:after="0" w:line="310" w:lineRule="exact"/>
      <w:jc w:val="center"/>
    </w:pPr>
    <w:rPr>
      <w:rFonts w:ascii="Times New Roman" w:eastAsia="Times New Roman" w:hAnsi="Times New Roman" w:cs="Times New Roman"/>
      <w:kern w:val="0"/>
      <w:sz w:val="20"/>
      <w:szCs w:val="20"/>
      <w14:ligatures w14:val="none"/>
    </w:rPr>
  </w:style>
  <w:style w:type="paragraph" w:customStyle="1" w:styleId="Style2">
    <w:name w:val="Style2"/>
    <w:basedOn w:val="Normal"/>
    <w:pPr>
      <w:spacing w:after="0" w:line="254" w:lineRule="exact"/>
      <w:ind w:hanging="317"/>
    </w:pPr>
    <w:rPr>
      <w:rFonts w:ascii="Times New Roman" w:eastAsia="Times New Roman" w:hAnsi="Times New Roman" w:cs="Times New Roman"/>
      <w:kern w:val="0"/>
      <w:sz w:val="20"/>
      <w:szCs w:val="20"/>
      <w14:ligatures w14:val="none"/>
    </w:rPr>
  </w:style>
  <w:style w:type="paragraph" w:customStyle="1" w:styleId="Style11">
    <w:name w:val="Style11"/>
    <w:basedOn w:val="Normal"/>
    <w:pPr>
      <w:spacing w:after="0" w:line="264" w:lineRule="exact"/>
      <w:jc w:val="both"/>
    </w:pPr>
    <w:rPr>
      <w:rFonts w:ascii="Times New Roman" w:eastAsia="Times New Roman" w:hAnsi="Times New Roman" w:cs="Times New Roman"/>
      <w:kern w:val="0"/>
      <w:sz w:val="20"/>
      <w:szCs w:val="20"/>
      <w14:ligatures w14:val="none"/>
    </w:rPr>
  </w:style>
  <w:style w:type="paragraph" w:customStyle="1" w:styleId="Style4">
    <w:name w:val="Style4"/>
    <w:basedOn w:val="Normal"/>
    <w:pPr>
      <w:spacing w:after="0" w:line="264" w:lineRule="exact"/>
      <w:ind w:hanging="336"/>
    </w:pPr>
    <w:rPr>
      <w:rFonts w:ascii="Times New Roman" w:eastAsia="Times New Roman" w:hAnsi="Times New Roman" w:cs="Times New Roman"/>
      <w:kern w:val="0"/>
      <w:sz w:val="20"/>
      <w:szCs w:val="20"/>
      <w14:ligatures w14:val="none"/>
    </w:rPr>
  </w:style>
  <w:style w:type="paragraph" w:customStyle="1" w:styleId="Style12">
    <w:name w:val="Style12"/>
    <w:basedOn w:val="Normal"/>
    <w:pPr>
      <w:spacing w:after="0" w:line="341" w:lineRule="exact"/>
      <w:jc w:val="center"/>
    </w:pPr>
    <w:rPr>
      <w:rFonts w:ascii="Times New Roman" w:eastAsia="Times New Roman" w:hAnsi="Times New Roman" w:cs="Times New Roman"/>
      <w:kern w:val="0"/>
      <w:sz w:val="20"/>
      <w:szCs w:val="20"/>
      <w14:ligatures w14:val="none"/>
    </w:rPr>
  </w:style>
  <w:style w:type="paragraph" w:customStyle="1" w:styleId="Style41">
    <w:name w:val="Style41"/>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24">
    <w:name w:val="Style124"/>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40">
    <w:name w:val="Style40"/>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248">
    <w:name w:val="Style248"/>
    <w:basedOn w:val="Normal"/>
    <w:pPr>
      <w:spacing w:after="0" w:line="259" w:lineRule="exact"/>
      <w:ind w:firstLine="3374"/>
    </w:pPr>
    <w:rPr>
      <w:rFonts w:ascii="Times New Roman" w:eastAsia="Times New Roman" w:hAnsi="Times New Roman" w:cs="Times New Roman"/>
      <w:kern w:val="0"/>
      <w:sz w:val="20"/>
      <w:szCs w:val="20"/>
      <w14:ligatures w14:val="none"/>
    </w:rPr>
  </w:style>
  <w:style w:type="paragraph" w:customStyle="1" w:styleId="Style92">
    <w:name w:val="Style92"/>
    <w:basedOn w:val="Normal"/>
    <w:pPr>
      <w:spacing w:after="0" w:line="269" w:lineRule="exact"/>
      <w:jc w:val="both"/>
    </w:pPr>
    <w:rPr>
      <w:rFonts w:ascii="Times New Roman" w:eastAsia="Times New Roman" w:hAnsi="Times New Roman" w:cs="Times New Roman"/>
      <w:kern w:val="0"/>
      <w:sz w:val="20"/>
      <w:szCs w:val="20"/>
      <w14:ligatures w14:val="none"/>
    </w:rPr>
  </w:style>
  <w:style w:type="paragraph" w:customStyle="1" w:styleId="Style208">
    <w:name w:val="Style208"/>
    <w:basedOn w:val="Normal"/>
    <w:pPr>
      <w:spacing w:after="0" w:line="262" w:lineRule="exact"/>
      <w:ind w:firstLine="355"/>
      <w:jc w:val="both"/>
    </w:pPr>
    <w:rPr>
      <w:rFonts w:ascii="Times New Roman" w:eastAsia="Times New Roman" w:hAnsi="Times New Roman" w:cs="Times New Roman"/>
      <w:kern w:val="0"/>
      <w:sz w:val="20"/>
      <w:szCs w:val="20"/>
      <w14:ligatures w14:val="none"/>
    </w:rPr>
  </w:style>
  <w:style w:type="paragraph" w:customStyle="1" w:styleId="Style198">
    <w:name w:val="Style198"/>
    <w:basedOn w:val="Normal"/>
    <w:pPr>
      <w:spacing w:after="0" w:line="302" w:lineRule="exact"/>
      <w:ind w:firstLine="3394"/>
    </w:pPr>
    <w:rPr>
      <w:rFonts w:ascii="Times New Roman" w:eastAsia="Times New Roman" w:hAnsi="Times New Roman" w:cs="Times New Roman"/>
      <w:kern w:val="0"/>
      <w:sz w:val="20"/>
      <w:szCs w:val="20"/>
      <w14:ligatures w14:val="none"/>
    </w:rPr>
  </w:style>
  <w:style w:type="paragraph" w:customStyle="1" w:styleId="Style185">
    <w:name w:val="Style18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7">
    <w:name w:val="Style147"/>
    <w:basedOn w:val="Normal"/>
    <w:pPr>
      <w:spacing w:after="0" w:line="317" w:lineRule="exact"/>
      <w:jc w:val="center"/>
    </w:pPr>
    <w:rPr>
      <w:rFonts w:ascii="Times New Roman" w:eastAsia="Times New Roman" w:hAnsi="Times New Roman" w:cs="Times New Roman"/>
      <w:kern w:val="0"/>
      <w:sz w:val="20"/>
      <w:szCs w:val="20"/>
      <w14:ligatures w14:val="none"/>
    </w:rPr>
  </w:style>
  <w:style w:type="paragraph" w:customStyle="1" w:styleId="Style83">
    <w:name w:val="Style83"/>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250">
    <w:name w:val="Style250"/>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55">
    <w:name w:val="Style15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0">
    <w:name w:val="Style140"/>
    <w:basedOn w:val="Normal"/>
    <w:pPr>
      <w:spacing w:after="0" w:line="312" w:lineRule="exact"/>
      <w:ind w:firstLine="91"/>
      <w:jc w:val="both"/>
    </w:pPr>
    <w:rPr>
      <w:rFonts w:ascii="Times New Roman" w:eastAsia="Times New Roman" w:hAnsi="Times New Roman" w:cs="Times New Roman"/>
      <w:kern w:val="0"/>
      <w:sz w:val="20"/>
      <w:szCs w:val="20"/>
      <w14:ligatures w14:val="none"/>
    </w:rPr>
  </w:style>
  <w:style w:type="paragraph" w:customStyle="1" w:styleId="Style48">
    <w:name w:val="Style48"/>
    <w:basedOn w:val="Normal"/>
    <w:pPr>
      <w:spacing w:after="0" w:line="521" w:lineRule="exact"/>
      <w:ind w:firstLine="3312"/>
    </w:pPr>
    <w:rPr>
      <w:rFonts w:ascii="Times New Roman" w:eastAsia="Times New Roman" w:hAnsi="Times New Roman" w:cs="Times New Roman"/>
      <w:kern w:val="0"/>
      <w:sz w:val="20"/>
      <w:szCs w:val="20"/>
      <w14:ligatures w14:val="none"/>
    </w:rPr>
  </w:style>
  <w:style w:type="paragraph" w:customStyle="1" w:styleId="Style49">
    <w:name w:val="Style49"/>
    <w:basedOn w:val="Normal"/>
    <w:pPr>
      <w:spacing w:after="0" w:line="263" w:lineRule="exact"/>
      <w:ind w:firstLine="691"/>
      <w:jc w:val="both"/>
    </w:pPr>
    <w:rPr>
      <w:rFonts w:ascii="Times New Roman" w:eastAsia="Times New Roman" w:hAnsi="Times New Roman" w:cs="Times New Roman"/>
      <w:kern w:val="0"/>
      <w:sz w:val="20"/>
      <w:szCs w:val="20"/>
      <w14:ligatures w14:val="none"/>
    </w:rPr>
  </w:style>
  <w:style w:type="paragraph" w:customStyle="1" w:styleId="Style52">
    <w:name w:val="Style52"/>
    <w:basedOn w:val="Normal"/>
    <w:pPr>
      <w:spacing w:after="0" w:line="307" w:lineRule="exact"/>
      <w:ind w:hanging="490"/>
    </w:pPr>
    <w:rPr>
      <w:rFonts w:ascii="Times New Roman" w:eastAsia="Times New Roman" w:hAnsi="Times New Roman" w:cs="Times New Roman"/>
      <w:kern w:val="0"/>
      <w:sz w:val="20"/>
      <w:szCs w:val="20"/>
      <w14:ligatures w14:val="none"/>
    </w:rPr>
  </w:style>
  <w:style w:type="paragraph" w:customStyle="1" w:styleId="Style53">
    <w:name w:val="Style53"/>
    <w:basedOn w:val="Normal"/>
    <w:pPr>
      <w:spacing w:after="0" w:line="307" w:lineRule="exact"/>
      <w:ind w:hanging="1061"/>
    </w:pPr>
    <w:rPr>
      <w:rFonts w:ascii="Times New Roman" w:eastAsia="Times New Roman" w:hAnsi="Times New Roman" w:cs="Times New Roman"/>
      <w:kern w:val="0"/>
      <w:sz w:val="20"/>
      <w:szCs w:val="20"/>
      <w14:ligatures w14:val="none"/>
    </w:rPr>
  </w:style>
  <w:style w:type="paragraph" w:customStyle="1" w:styleId="Style67">
    <w:name w:val="Style67"/>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55">
    <w:name w:val="Style55"/>
    <w:basedOn w:val="Normal"/>
    <w:pPr>
      <w:spacing w:after="0" w:line="509" w:lineRule="exact"/>
      <w:ind w:firstLine="2390"/>
    </w:pPr>
    <w:rPr>
      <w:rFonts w:ascii="Times New Roman" w:eastAsia="Times New Roman" w:hAnsi="Times New Roman" w:cs="Times New Roman"/>
      <w:kern w:val="0"/>
      <w:sz w:val="20"/>
      <w:szCs w:val="20"/>
      <w14:ligatures w14:val="none"/>
    </w:rPr>
  </w:style>
  <w:style w:type="paragraph" w:customStyle="1" w:styleId="Style68">
    <w:name w:val="Style68"/>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57">
    <w:name w:val="Style57"/>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113">
    <w:name w:val="Style113"/>
    <w:basedOn w:val="Normal"/>
    <w:pPr>
      <w:spacing w:after="0" w:line="254" w:lineRule="exact"/>
      <w:ind w:firstLine="3235"/>
    </w:pPr>
    <w:rPr>
      <w:rFonts w:ascii="Times New Roman" w:eastAsia="Times New Roman" w:hAnsi="Times New Roman" w:cs="Times New Roman"/>
      <w:kern w:val="0"/>
      <w:sz w:val="20"/>
      <w:szCs w:val="20"/>
      <w14:ligatures w14:val="none"/>
    </w:rPr>
  </w:style>
  <w:style w:type="paragraph" w:customStyle="1" w:styleId="Style81">
    <w:name w:val="Style81"/>
    <w:basedOn w:val="Normal"/>
    <w:pPr>
      <w:spacing w:after="0" w:line="266" w:lineRule="exact"/>
      <w:ind w:firstLine="398"/>
      <w:jc w:val="both"/>
    </w:pPr>
    <w:rPr>
      <w:rFonts w:ascii="Times New Roman" w:eastAsia="Times New Roman" w:hAnsi="Times New Roman" w:cs="Times New Roman"/>
      <w:kern w:val="0"/>
      <w:sz w:val="20"/>
      <w:szCs w:val="20"/>
      <w14:ligatures w14:val="none"/>
    </w:rPr>
  </w:style>
  <w:style w:type="character" w:customStyle="1" w:styleId="CharStyle12">
    <w:name w:val="CharStyle12"/>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1">
    <w:name w:val="CharStyle41"/>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9">
    <w:name w:val="CharStyle49"/>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58">
    <w:name w:val="CharStyle58"/>
    <w:basedOn w:val="DefaultParagraphFont"/>
    <w:rPr>
      <w:rFonts w:ascii="Times New Roman" w:eastAsia="Times New Roman" w:hAnsi="Times New Roman" w:cs="Times New Roman"/>
      <w:b w:val="0"/>
      <w:bCs w:val="0"/>
      <w:i/>
      <w:iCs/>
      <w:smallCaps w:val="0"/>
      <w:spacing w:val="-10"/>
      <w:sz w:val="24"/>
      <w:szCs w:val="24"/>
    </w:rPr>
  </w:style>
  <w:style w:type="character" w:customStyle="1" w:styleId="CharStyle72">
    <w:name w:val="CharStyle72"/>
    <w:basedOn w:val="DefaultParagraphFont"/>
    <w:rPr>
      <w:rFonts w:ascii="Times New Roman" w:eastAsia="Times New Roman" w:hAnsi="Times New Roman" w:cs="Times New Roman"/>
      <w:b/>
      <w:bCs/>
      <w:i w:val="0"/>
      <w:iCs w:val="0"/>
      <w:smallCaps w:val="0"/>
      <w:spacing w:val="-10"/>
      <w:sz w:val="18"/>
      <w:szCs w:val="18"/>
    </w:rPr>
  </w:style>
  <w:style w:type="character" w:customStyle="1" w:styleId="CharStyle86">
    <w:name w:val="CharStyle86"/>
    <w:basedOn w:val="DefaultParagraphFont"/>
    <w:rPr>
      <w:rFonts w:ascii="Times New Roman" w:eastAsia="Times New Roman" w:hAnsi="Times New Roman" w:cs="Times New Roman"/>
      <w:b/>
      <w:bCs/>
      <w:i w:val="0"/>
      <w:iCs w:val="0"/>
      <w:smallCaps w:val="0"/>
      <w:spacing w:val="-10"/>
      <w:sz w:val="20"/>
      <w:szCs w:val="20"/>
    </w:rPr>
  </w:style>
  <w:style w:type="character" w:customStyle="1" w:styleId="CharStyle169">
    <w:name w:val="CharStyle169"/>
    <w:basedOn w:val="DefaultParagraphFont"/>
    <w:rPr>
      <w:rFonts w:ascii="Georgia" w:eastAsia="Georgia" w:hAnsi="Georgia" w:cs="Georgia"/>
      <w:b/>
      <w:bCs/>
      <w:i/>
      <w:iCs/>
      <w:smallCaps w:val="0"/>
      <w:sz w:val="14"/>
      <w:szCs w:val="14"/>
    </w:rPr>
  </w:style>
  <w:style w:type="character" w:customStyle="1" w:styleId="CharStyle177">
    <w:name w:val="CharStyle177"/>
    <w:basedOn w:val="DefaultParagraphFont"/>
    <w:rPr>
      <w:rFonts w:ascii="Times New Roman" w:eastAsia="Times New Roman" w:hAnsi="Times New Roman" w:cs="Times New Roman"/>
      <w:b w:val="0"/>
      <w:bCs w:val="0"/>
      <w:i w:val="0"/>
      <w:iCs w:val="0"/>
      <w:smallCaps w:val="0"/>
      <w:spacing w:val="-10"/>
      <w:sz w:val="24"/>
      <w:szCs w:val="24"/>
    </w:rPr>
  </w:style>
  <w:style w:type="paragraph" w:styleId="Footer">
    <w:name w:val="footer"/>
    <w:basedOn w:val="Normal"/>
    <w:link w:val="FooterChar"/>
    <w:uiPriority w:val="99"/>
    <w:unhideWhenUsed/>
    <w:rsid w:val="00D41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D4F"/>
  </w:style>
  <w:style w:type="paragraph" w:styleId="Header">
    <w:name w:val="header"/>
    <w:basedOn w:val="Normal"/>
    <w:link w:val="HeaderChar"/>
    <w:uiPriority w:val="99"/>
    <w:unhideWhenUsed/>
    <w:rsid w:val="000E3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32B6"/>
  </w:style>
  <w:style w:type="paragraph" w:styleId="ListParagraph">
    <w:name w:val="List Paragraph"/>
    <w:basedOn w:val="Normal"/>
    <w:uiPriority w:val="34"/>
    <w:qFormat/>
    <w:rsid w:val="00FA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4417</Words>
  <Characters>2519</Characters>
  <Application>Microsoft Office Word</Application>
  <DocSecurity>0</DocSecurity>
  <Lines>20</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SKM-C258-2s23101011130</dc:title>
  <dc:subject/>
  <dc:creator>Iveta Kivliņa</dc:creator>
  <cp:keywords/>
  <cp:lastModifiedBy>Iveta Kivliņa</cp:lastModifiedBy>
  <cp:revision>20</cp:revision>
  <dcterms:created xsi:type="dcterms:W3CDTF">2023-10-10T13:37:00Z</dcterms:created>
  <dcterms:modified xsi:type="dcterms:W3CDTF">2023-12-14T06:50:00Z</dcterms:modified>
</cp:coreProperties>
</file>