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A24098" w:rsidP="00EF3191">
      <w:pPr>
        <w:ind w:left="-180" w:right="-874"/>
        <w:jc w:val="center"/>
        <w:rPr>
          <w:b/>
          <w:szCs w:val="24"/>
        </w:rPr>
      </w:pPr>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8F2D8D" w:rsidP="00B91C73">
            <w:pPr>
              <w:spacing w:line="312" w:lineRule="auto"/>
              <w:jc w:val="center"/>
              <w:rPr>
                <w:szCs w:val="24"/>
              </w:rPr>
            </w:pPr>
            <w:r>
              <w:rPr>
                <w:szCs w:val="24"/>
              </w:rPr>
              <w:t>AS</w:t>
            </w:r>
            <w:r w:rsidR="001731D0" w:rsidRPr="00A91757">
              <w:rPr>
                <w:szCs w:val="24"/>
              </w:rPr>
              <w:t xml:space="preserve"> „</w:t>
            </w:r>
            <w:r>
              <w:rPr>
                <w:szCs w:val="24"/>
              </w:rPr>
              <w:t xml:space="preserve">Publisko aktīvu pārvaldītājs </w:t>
            </w:r>
            <w:proofErr w:type="spellStart"/>
            <w:r>
              <w:rPr>
                <w:szCs w:val="24"/>
              </w:rPr>
              <w:t>Possessor</w:t>
            </w:r>
            <w:proofErr w:type="spellEnd"/>
            <w:r w:rsidR="00EF3191" w:rsidRPr="00A91757">
              <w:rPr>
                <w:szCs w:val="24"/>
              </w:rPr>
              <w:t>”</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rsidP="008F2D8D">
            <w:pPr>
              <w:spacing w:line="312" w:lineRule="auto"/>
              <w:ind w:left="-16" w:right="-108"/>
              <w:rPr>
                <w:szCs w:val="24"/>
              </w:rPr>
            </w:pPr>
            <w:r w:rsidRPr="00A91757">
              <w:rPr>
                <w:szCs w:val="24"/>
              </w:rPr>
              <w:t>info@p</w:t>
            </w:r>
            <w:r w:rsidR="008F2D8D">
              <w:rPr>
                <w:szCs w:val="24"/>
              </w:rPr>
              <w:t>ossessor</w:t>
            </w:r>
            <w:r w:rsidRPr="00A91757">
              <w:rPr>
                <w:szCs w:val="24"/>
              </w:rPr>
              <w:t>.gov.lv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C1413F" w:rsidP="0064215B">
            <w:pPr>
              <w:jc w:val="both"/>
              <w:rPr>
                <w:b/>
                <w:szCs w:val="24"/>
              </w:rPr>
            </w:pPr>
            <w:r w:rsidRPr="0064215B">
              <w:rPr>
                <w:b/>
                <w:szCs w:val="24"/>
              </w:rPr>
              <w:t>Z</w:t>
            </w:r>
            <w:r w:rsidR="008F2D8D" w:rsidRPr="0064215B">
              <w:rPr>
                <w:b/>
                <w:szCs w:val="24"/>
              </w:rPr>
              <w:t>emes</w:t>
            </w:r>
            <w:r w:rsidRPr="0064215B">
              <w:rPr>
                <w:b/>
                <w:szCs w:val="24"/>
              </w:rPr>
              <w:t xml:space="preserve"> vienības </w:t>
            </w:r>
            <w:r w:rsidR="0064215B" w:rsidRPr="0064215B">
              <w:rPr>
                <w:b/>
                <w:szCs w:val="24"/>
              </w:rPr>
              <w:t xml:space="preserve">ar </w:t>
            </w:r>
            <w:r w:rsidR="001D2001" w:rsidRPr="0064215B">
              <w:rPr>
                <w:b/>
                <w:szCs w:val="24"/>
              </w:rPr>
              <w:t>kadastra apzīmējum</w:t>
            </w:r>
            <w:r w:rsidR="0064215B" w:rsidRPr="0064215B">
              <w:rPr>
                <w:b/>
                <w:szCs w:val="24"/>
              </w:rPr>
              <w:t>u</w:t>
            </w:r>
            <w:r w:rsidR="001D2001" w:rsidRPr="0064215B">
              <w:rPr>
                <w:b/>
                <w:szCs w:val="24"/>
              </w:rPr>
              <w:t xml:space="preserve"> 66680010299</w:t>
            </w:r>
            <w:r w:rsidR="008F2D8D" w:rsidRPr="0064215B">
              <w:rPr>
                <w:b/>
                <w:szCs w:val="24"/>
              </w:rPr>
              <w:t xml:space="preserve"> atkārtota kadastrālā uzmērīšana</w:t>
            </w:r>
            <w:r w:rsidR="0064215B" w:rsidRPr="0064215B">
              <w:rPr>
                <w:b/>
                <w:szCs w:val="24"/>
              </w:rPr>
              <w:t xml:space="preserve"> un</w:t>
            </w:r>
            <w:r w:rsidR="008F2D8D" w:rsidRPr="0064215B">
              <w:rPr>
                <w:b/>
                <w:szCs w:val="24"/>
              </w:rPr>
              <w:t xml:space="preserve"> robežu </w:t>
            </w:r>
            <w:r w:rsidR="0064215B" w:rsidRPr="0064215B">
              <w:rPr>
                <w:b/>
                <w:szCs w:val="24"/>
              </w:rPr>
              <w:t>neatbilstības novēršana</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A918C3">
        <w:rPr>
          <w:b/>
          <w:szCs w:val="24"/>
        </w:rPr>
        <w:t xml:space="preserve"> – PA/201</w:t>
      </w:r>
      <w:r w:rsidR="008F2D8D">
        <w:rPr>
          <w:b/>
          <w:szCs w:val="24"/>
        </w:rPr>
        <w:t>9</w:t>
      </w:r>
      <w:r w:rsidRPr="00A91757">
        <w:rPr>
          <w:b/>
          <w:szCs w:val="24"/>
        </w:rPr>
        <w:t>/</w:t>
      </w:r>
      <w:r w:rsidR="00C64D27">
        <w:rPr>
          <w:b/>
          <w:szCs w:val="24"/>
        </w:rPr>
        <w:t>45</w:t>
      </w:r>
    </w:p>
    <w:tbl>
      <w:tblPr>
        <w:tblW w:w="9615" w:type="dxa"/>
        <w:tblLayout w:type="fixed"/>
        <w:tblLook w:val="04A0" w:firstRow="1" w:lastRow="0" w:firstColumn="1" w:lastColumn="0" w:noHBand="0" w:noVBand="1"/>
      </w:tblPr>
      <w:tblGrid>
        <w:gridCol w:w="4502"/>
        <w:gridCol w:w="36"/>
        <w:gridCol w:w="5032"/>
        <w:gridCol w:w="45"/>
      </w:tblGrid>
      <w:tr w:rsidR="00CC3095" w:rsidRPr="00A91757" w:rsidTr="00650F80">
        <w:trPr>
          <w:cantSplit/>
          <w:trHeight w:val="900"/>
        </w:trPr>
        <w:tc>
          <w:tcPr>
            <w:tcW w:w="4538" w:type="dxa"/>
            <w:gridSpan w:val="2"/>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gridSpan w:val="2"/>
          </w:tcPr>
          <w:p w:rsidR="00EF3191" w:rsidRPr="00A91757" w:rsidRDefault="00EF3191">
            <w:pPr>
              <w:spacing w:line="312" w:lineRule="auto"/>
              <w:ind w:left="612"/>
              <w:jc w:val="center"/>
              <w:rPr>
                <w:b/>
                <w:szCs w:val="24"/>
              </w:rPr>
            </w:pPr>
          </w:p>
          <w:p w:rsidR="00EF3191" w:rsidRPr="00A91757" w:rsidRDefault="00BE3124" w:rsidP="00085BF7">
            <w:pPr>
              <w:spacing w:line="312" w:lineRule="auto"/>
              <w:ind w:left="612"/>
              <w:jc w:val="center"/>
              <w:rPr>
                <w:b/>
                <w:szCs w:val="24"/>
              </w:rPr>
            </w:pPr>
            <w:r>
              <w:rPr>
                <w:b/>
                <w:szCs w:val="24"/>
              </w:rPr>
              <w:t xml:space="preserve">līdz </w:t>
            </w:r>
            <w:r w:rsidR="00085BF7">
              <w:rPr>
                <w:b/>
                <w:szCs w:val="24"/>
              </w:rPr>
              <w:t>4</w:t>
            </w:r>
            <w:r w:rsidR="00EB2B86">
              <w:rPr>
                <w:b/>
                <w:szCs w:val="24"/>
              </w:rPr>
              <w:t>00</w:t>
            </w:r>
            <w:r w:rsidR="00E46FB6">
              <w:rPr>
                <w:b/>
                <w:szCs w:val="24"/>
              </w:rPr>
              <w:t>.00</w:t>
            </w:r>
            <w:r>
              <w:rPr>
                <w:b/>
                <w:szCs w:val="24"/>
              </w:rPr>
              <w:t xml:space="preserve"> EUR bez PVN</w:t>
            </w:r>
          </w:p>
        </w:tc>
      </w:tr>
      <w:tr w:rsidR="00EF3191" w:rsidRPr="00A91757" w:rsidTr="00650F80">
        <w:trPr>
          <w:cantSplit/>
          <w:trHeight w:val="58"/>
        </w:trPr>
        <w:tc>
          <w:tcPr>
            <w:tcW w:w="4538" w:type="dxa"/>
            <w:gridSpan w:val="2"/>
            <w:vMerge/>
            <w:vAlign w:val="center"/>
            <w:hideMark/>
          </w:tcPr>
          <w:p w:rsidR="00EF3191" w:rsidRPr="00A91757" w:rsidRDefault="00EF3191">
            <w:pPr>
              <w:rPr>
                <w:szCs w:val="24"/>
              </w:rPr>
            </w:pPr>
          </w:p>
        </w:tc>
        <w:tc>
          <w:tcPr>
            <w:tcW w:w="5077" w:type="dxa"/>
            <w:gridSpan w:val="2"/>
          </w:tcPr>
          <w:p w:rsidR="00EF3191" w:rsidRPr="00A91757" w:rsidRDefault="00EF3191">
            <w:pPr>
              <w:spacing w:line="312" w:lineRule="auto"/>
              <w:jc w:val="center"/>
              <w:rPr>
                <w:b/>
                <w:szCs w:val="24"/>
              </w:rPr>
            </w:pPr>
          </w:p>
        </w:tc>
      </w:tr>
      <w:tr w:rsidR="00CC3095" w:rsidRPr="00A91757" w:rsidTr="00650F80">
        <w:trPr>
          <w:gridAfter w:val="1"/>
          <w:wAfter w:w="45" w:type="dxa"/>
          <w:cantSplit/>
        </w:trPr>
        <w:tc>
          <w:tcPr>
            <w:tcW w:w="4502"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w:t>
            </w:r>
            <w:r w:rsidR="00D45650">
              <w:rPr>
                <w:szCs w:val="24"/>
              </w:rPr>
              <w:t>persona informācijas saņemšanai</w:t>
            </w:r>
          </w:p>
          <w:p w:rsidR="00EF3191" w:rsidRPr="00A91757" w:rsidRDefault="00EF3191">
            <w:pPr>
              <w:spacing w:line="312" w:lineRule="auto"/>
              <w:ind w:left="180" w:right="-694"/>
              <w:jc w:val="both"/>
              <w:rPr>
                <w:szCs w:val="24"/>
              </w:rPr>
            </w:pPr>
            <w:r w:rsidRPr="00A91757">
              <w:rPr>
                <w:szCs w:val="24"/>
              </w:rPr>
              <w:t xml:space="preserve">par </w:t>
            </w:r>
            <w:r w:rsidR="006D15B9">
              <w:rPr>
                <w:szCs w:val="24"/>
              </w:rPr>
              <w:t>iepirkuma procedūru</w:t>
            </w:r>
            <w:r w:rsidRPr="00A91757">
              <w:rPr>
                <w:b/>
                <w:szCs w:val="24"/>
              </w:rPr>
              <w:t xml:space="preserve"> </w:t>
            </w:r>
          </w:p>
        </w:tc>
        <w:tc>
          <w:tcPr>
            <w:tcW w:w="5068" w:type="dxa"/>
            <w:gridSpan w:val="2"/>
            <w:tcBorders>
              <w:bottom w:val="single" w:sz="4" w:space="0" w:color="auto"/>
            </w:tcBorders>
            <w:hideMark/>
          </w:tcPr>
          <w:p w:rsidR="00EF3191" w:rsidRPr="005C6742" w:rsidRDefault="00EF3191">
            <w:pPr>
              <w:spacing w:line="312" w:lineRule="auto"/>
              <w:ind w:right="-108"/>
              <w:jc w:val="center"/>
              <w:rPr>
                <w:bCs/>
                <w:szCs w:val="24"/>
              </w:rPr>
            </w:pPr>
            <w:r w:rsidRPr="005C6742">
              <w:rPr>
                <w:bCs/>
                <w:szCs w:val="24"/>
              </w:rPr>
              <w:t xml:space="preserve">Ingrīda Purmale 67021319, </w:t>
            </w:r>
            <w:hyperlink r:id="rId9" w:history="1">
              <w:r w:rsidR="008F2D8D" w:rsidRPr="005C6742">
                <w:rPr>
                  <w:rStyle w:val="Hyperlink"/>
                  <w:bCs/>
                  <w:color w:val="auto"/>
                  <w:szCs w:val="24"/>
                </w:rPr>
                <w:t>Ingrida.Purmale@possessor.gov.lv</w:t>
              </w:r>
            </w:hyperlink>
          </w:p>
          <w:p w:rsidR="00650F80" w:rsidRPr="005C6742" w:rsidRDefault="00650F80">
            <w:pPr>
              <w:spacing w:line="312" w:lineRule="auto"/>
              <w:ind w:right="-108"/>
              <w:jc w:val="center"/>
              <w:rPr>
                <w:bCs/>
                <w:szCs w:val="24"/>
              </w:rPr>
            </w:pPr>
            <w:r w:rsidRPr="005C6742">
              <w:rPr>
                <w:bCs/>
                <w:szCs w:val="24"/>
              </w:rPr>
              <w:t>Eva Jonāse 67021336</w:t>
            </w:r>
          </w:p>
          <w:p w:rsidR="00650F80" w:rsidRPr="00A91757" w:rsidRDefault="00DF4427">
            <w:pPr>
              <w:spacing w:line="312" w:lineRule="auto"/>
              <w:ind w:right="-108"/>
              <w:jc w:val="center"/>
              <w:rPr>
                <w:b/>
                <w:szCs w:val="24"/>
              </w:rPr>
            </w:pPr>
            <w:hyperlink r:id="rId10" w:history="1">
              <w:r w:rsidR="008F2D8D" w:rsidRPr="005C6742">
                <w:rPr>
                  <w:rStyle w:val="Hyperlink"/>
                  <w:bCs/>
                  <w:color w:val="auto"/>
                  <w:szCs w:val="24"/>
                </w:rPr>
                <w:t>Eva.Jonase@possessor.gov.lv</w:t>
              </w:r>
            </w:hyperlink>
            <w:r w:rsidR="00650F80">
              <w:rPr>
                <w:b/>
                <w:szCs w:val="24"/>
              </w:rPr>
              <w:t xml:space="preserve"> </w:t>
            </w:r>
          </w:p>
        </w:tc>
      </w:tr>
      <w:tr w:rsidR="00EF3191" w:rsidRPr="00A91757" w:rsidTr="00650F80">
        <w:trPr>
          <w:gridAfter w:val="1"/>
          <w:wAfter w:w="45" w:type="dxa"/>
          <w:cantSplit/>
        </w:trPr>
        <w:tc>
          <w:tcPr>
            <w:tcW w:w="4502" w:type="dxa"/>
            <w:vMerge/>
            <w:vAlign w:val="center"/>
            <w:hideMark/>
          </w:tcPr>
          <w:p w:rsidR="00EF3191" w:rsidRPr="00A91757" w:rsidRDefault="00EF3191">
            <w:pPr>
              <w:rPr>
                <w:szCs w:val="24"/>
              </w:rPr>
            </w:pPr>
          </w:p>
        </w:tc>
        <w:tc>
          <w:tcPr>
            <w:tcW w:w="5068" w:type="dxa"/>
            <w:gridSpan w:val="2"/>
            <w:tcBorders>
              <w:top w:val="single" w:sz="4" w:space="0" w:color="auto"/>
            </w:tcBorders>
            <w:hideMark/>
          </w:tcPr>
          <w:p w:rsidR="00EF3191" w:rsidRPr="005C6742" w:rsidRDefault="00EF3191" w:rsidP="00650F80">
            <w:pPr>
              <w:spacing w:line="312" w:lineRule="auto"/>
              <w:jc w:val="center"/>
              <w:rPr>
                <w:bCs/>
                <w:sz w:val="20"/>
              </w:rPr>
            </w:pPr>
            <w:r w:rsidRPr="005C6742">
              <w:rPr>
                <w:bCs/>
                <w:szCs w:val="24"/>
              </w:rPr>
              <w:t>(</w:t>
            </w:r>
            <w:r w:rsidRPr="005C6742">
              <w:rPr>
                <w:bCs/>
                <w:sz w:val="20"/>
              </w:rPr>
              <w:t>vārds, uzvārds, tālruņa numurs un</w:t>
            </w:r>
            <w:r w:rsidR="00650F80" w:rsidRPr="005C6742">
              <w:rPr>
                <w:bCs/>
                <w:sz w:val="20"/>
              </w:rPr>
              <w:t xml:space="preserve"> </w:t>
            </w:r>
            <w:r w:rsidRPr="005C6742">
              <w:rPr>
                <w:bCs/>
                <w:sz w:val="20"/>
              </w:rPr>
              <w:t>e-pasta adrese)</w:t>
            </w:r>
          </w:p>
        </w:tc>
      </w:tr>
      <w:tr w:rsidR="00CC3095" w:rsidRPr="00A91757" w:rsidTr="00650F80">
        <w:trPr>
          <w:gridAfter w:val="1"/>
          <w:wAfter w:w="45" w:type="dxa"/>
          <w:cantSplit/>
        </w:trPr>
        <w:tc>
          <w:tcPr>
            <w:tcW w:w="4502"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rsidR="00BA578F" w:rsidRPr="005C6742" w:rsidRDefault="005139B0" w:rsidP="007F3508">
            <w:pPr>
              <w:spacing w:line="312" w:lineRule="auto"/>
              <w:ind w:right="-108"/>
              <w:jc w:val="center"/>
              <w:rPr>
                <w:rFonts w:eastAsia="SimSun"/>
                <w:b/>
                <w:szCs w:val="24"/>
              </w:rPr>
            </w:pPr>
            <w:r w:rsidRPr="005C6742">
              <w:rPr>
                <w:b/>
                <w:szCs w:val="24"/>
              </w:rPr>
              <w:t>Iveta Kivliņa</w:t>
            </w:r>
            <w:r w:rsidR="00BA578F" w:rsidRPr="005C6742">
              <w:rPr>
                <w:b/>
                <w:szCs w:val="24"/>
              </w:rPr>
              <w:t xml:space="preserve"> </w:t>
            </w:r>
            <w:r w:rsidR="00BA578F" w:rsidRPr="005C6742">
              <w:rPr>
                <w:rFonts w:eastAsia="SimSun"/>
                <w:b/>
                <w:szCs w:val="24"/>
              </w:rPr>
              <w:t>67021</w:t>
            </w:r>
            <w:r w:rsidRPr="005C6742">
              <w:rPr>
                <w:rFonts w:eastAsia="SimSun"/>
                <w:b/>
                <w:szCs w:val="24"/>
              </w:rPr>
              <w:t>444</w:t>
            </w:r>
          </w:p>
          <w:p w:rsidR="00E46FB6" w:rsidRPr="00E46FB6" w:rsidRDefault="00DF4427" w:rsidP="008F2D8D">
            <w:pPr>
              <w:spacing w:line="312" w:lineRule="auto"/>
              <w:ind w:right="-108"/>
              <w:jc w:val="center"/>
              <w:rPr>
                <w:rFonts w:eastAsia="SimSun"/>
                <w:b/>
                <w:szCs w:val="24"/>
              </w:rPr>
            </w:pPr>
            <w:hyperlink r:id="rId11" w:history="1">
              <w:r w:rsidR="008F2D8D" w:rsidRPr="005C6742">
                <w:rPr>
                  <w:rStyle w:val="Hyperlink"/>
                  <w:b/>
                  <w:color w:val="auto"/>
                  <w:szCs w:val="24"/>
                </w:rPr>
                <w:t>Iveta.Kivlina</w:t>
              </w:r>
              <w:r w:rsidR="008F2D8D" w:rsidRPr="005C6742">
                <w:rPr>
                  <w:rStyle w:val="Hyperlink"/>
                  <w:rFonts w:eastAsia="SimSun"/>
                  <w:b/>
                  <w:color w:val="auto"/>
                  <w:szCs w:val="24"/>
                </w:rPr>
                <w:t>@possessor.gov.lv</w:t>
              </w:r>
            </w:hyperlink>
            <w:r w:rsidR="00650F80" w:rsidRPr="005C6742">
              <w:rPr>
                <w:rFonts w:eastAsia="SimSun"/>
                <w:b/>
                <w:szCs w:val="24"/>
              </w:rPr>
              <w:t xml:space="preserve"> </w:t>
            </w:r>
          </w:p>
        </w:tc>
      </w:tr>
      <w:tr w:rsidR="00BA578F" w:rsidRPr="00A91757" w:rsidTr="00650F80">
        <w:trPr>
          <w:gridAfter w:val="1"/>
          <w:wAfter w:w="45" w:type="dxa"/>
          <w:cantSplit/>
        </w:trPr>
        <w:tc>
          <w:tcPr>
            <w:tcW w:w="4502" w:type="dxa"/>
            <w:vMerge/>
            <w:vAlign w:val="center"/>
            <w:hideMark/>
          </w:tcPr>
          <w:p w:rsidR="00BA578F" w:rsidRPr="00A91757" w:rsidRDefault="00BA578F" w:rsidP="007F3508">
            <w:pPr>
              <w:rPr>
                <w:szCs w:val="24"/>
              </w:rPr>
            </w:pPr>
          </w:p>
        </w:tc>
        <w:tc>
          <w:tcPr>
            <w:tcW w:w="5068" w:type="dxa"/>
            <w:gridSpan w:val="2"/>
            <w:tcBorders>
              <w:top w:val="single" w:sz="4" w:space="0" w:color="auto"/>
            </w:tcBorders>
            <w:hideMark/>
          </w:tcPr>
          <w:p w:rsidR="00BA578F" w:rsidRPr="005C6742" w:rsidRDefault="00BA578F" w:rsidP="007F3508">
            <w:pPr>
              <w:spacing w:line="312" w:lineRule="auto"/>
              <w:jc w:val="center"/>
              <w:rPr>
                <w:bCs/>
                <w:sz w:val="20"/>
              </w:rPr>
            </w:pPr>
            <w:r w:rsidRPr="005C6742">
              <w:rPr>
                <w:bCs/>
                <w:sz w:val="20"/>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A918C3">
        <w:rPr>
          <w:b/>
          <w:szCs w:val="24"/>
        </w:rPr>
        <w:t>līdz 201</w:t>
      </w:r>
      <w:r w:rsidR="008F2D8D">
        <w:rPr>
          <w:b/>
          <w:szCs w:val="24"/>
        </w:rPr>
        <w:t>9</w:t>
      </w:r>
      <w:r w:rsidR="00EF3191" w:rsidRPr="00A91757">
        <w:rPr>
          <w:b/>
          <w:szCs w:val="24"/>
        </w:rPr>
        <w:t>.gada</w:t>
      </w:r>
      <w:r w:rsidR="00A918C3">
        <w:rPr>
          <w:b/>
          <w:szCs w:val="24"/>
        </w:rPr>
        <w:t xml:space="preserve"> </w:t>
      </w:r>
      <w:r w:rsidR="00C64D27">
        <w:rPr>
          <w:b/>
          <w:szCs w:val="24"/>
        </w:rPr>
        <w:t>30.septembra</w:t>
      </w:r>
      <w:r w:rsidR="00EF3191" w:rsidRPr="00A91757">
        <w:rPr>
          <w:szCs w:val="24"/>
        </w:rPr>
        <w:t xml:space="preserve"> </w:t>
      </w:r>
      <w:r w:rsidR="00EF3191" w:rsidRPr="00E46FB6">
        <w:rPr>
          <w:b/>
          <w:szCs w:val="24"/>
        </w:rPr>
        <w:t>plkst.</w:t>
      </w:r>
      <w:r w:rsidR="00921CCB">
        <w:rPr>
          <w:b/>
          <w:szCs w:val="24"/>
        </w:rPr>
        <w:t>15</w:t>
      </w:r>
      <w:r w:rsidR="00EF3191" w:rsidRPr="00E46FB6">
        <w:rPr>
          <w:b/>
          <w:szCs w:val="24"/>
        </w:rPr>
        <w:t>.00</w:t>
      </w:r>
      <w:r w:rsidR="008F243C" w:rsidRPr="00A91757">
        <w:rPr>
          <w:szCs w:val="24"/>
        </w:rPr>
        <w:t xml:space="preserve"> </w:t>
      </w:r>
      <w:r w:rsidR="005C6742">
        <w:rPr>
          <w:szCs w:val="24"/>
        </w:rPr>
        <w:t>AS</w:t>
      </w:r>
      <w:r w:rsidR="005C6742" w:rsidRPr="00A91757">
        <w:rPr>
          <w:szCs w:val="24"/>
        </w:rPr>
        <w:t xml:space="preserve"> „</w:t>
      </w:r>
      <w:r w:rsidR="005C6742">
        <w:rPr>
          <w:szCs w:val="24"/>
        </w:rPr>
        <w:t xml:space="preserve">Publisko aktīvu pārvaldītājs </w:t>
      </w:r>
      <w:proofErr w:type="spellStart"/>
      <w:r w:rsidR="005C6742">
        <w:rPr>
          <w:szCs w:val="24"/>
        </w:rPr>
        <w:t>Possessor</w:t>
      </w:r>
      <w:proofErr w:type="spellEnd"/>
      <w:r w:rsidR="005C6742" w:rsidRPr="00A91757">
        <w:rPr>
          <w:szCs w:val="24"/>
        </w:rPr>
        <w:t>”</w:t>
      </w:r>
      <w:r w:rsidR="00EF3191" w:rsidRPr="00A91757">
        <w:rPr>
          <w:szCs w:val="24"/>
        </w:rPr>
        <w:t xml:space="preserve">, </w:t>
      </w:r>
      <w:r w:rsidR="00F95640" w:rsidRPr="00F95640">
        <w:rPr>
          <w:szCs w:val="24"/>
        </w:rPr>
        <w:t>Krišjāņa</w:t>
      </w:r>
      <w:r w:rsidR="00F95640">
        <w:rPr>
          <w:szCs w:val="24"/>
        </w:rPr>
        <w:t xml:space="preserve"> </w:t>
      </w:r>
      <w:r w:rsidR="00EF3191" w:rsidRPr="00A91757">
        <w:rPr>
          <w:szCs w:val="24"/>
        </w:rPr>
        <w:t>Valdemāra ielā 31</w:t>
      </w:r>
      <w:r w:rsidR="00921CCB">
        <w:rPr>
          <w:szCs w:val="24"/>
        </w:rPr>
        <w:t>, Rīgā</w:t>
      </w:r>
      <w:r w:rsidR="00EF3191" w:rsidRPr="00A91757">
        <w:rPr>
          <w:szCs w:val="24"/>
        </w:rPr>
        <w:t>.</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5F4090">
            <w:pPr>
              <w:spacing w:line="312" w:lineRule="auto"/>
              <w:ind w:right="-108"/>
              <w:jc w:val="center"/>
              <w:rPr>
                <w:b/>
                <w:szCs w:val="24"/>
              </w:rPr>
            </w:pPr>
            <w:r>
              <w:rPr>
                <w:b/>
                <w:szCs w:val="24"/>
              </w:rPr>
              <w:t xml:space="preserve"> 13</w:t>
            </w:r>
            <w:r w:rsidR="00921CCB">
              <w:rPr>
                <w:b/>
                <w:szCs w:val="24"/>
              </w:rPr>
              <w:t>.09</w:t>
            </w:r>
            <w:r w:rsidR="008F2D8D">
              <w:rPr>
                <w:b/>
                <w:szCs w:val="24"/>
              </w:rPr>
              <w:t>.2019</w:t>
            </w:r>
            <w:r w:rsidR="00650F80">
              <w:rPr>
                <w:b/>
                <w:szCs w:val="24"/>
              </w:rPr>
              <w:t>.</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5C6742" w:rsidRDefault="00EF3191" w:rsidP="005139B0">
            <w:pPr>
              <w:spacing w:line="312" w:lineRule="auto"/>
              <w:ind w:left="1166" w:right="-694"/>
              <w:rPr>
                <w:bCs/>
                <w:szCs w:val="24"/>
              </w:rPr>
            </w:pPr>
            <w:r w:rsidRPr="005C6742">
              <w:rPr>
                <w:bCs/>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1D1D0F" w:rsidRDefault="001D1D0F" w:rsidP="00EF3191">
      <w:pPr>
        <w:jc w:val="right"/>
        <w:rPr>
          <w:szCs w:val="24"/>
        </w:rPr>
      </w:pPr>
      <w:r>
        <w:rPr>
          <w:szCs w:val="24"/>
        </w:rPr>
        <w:br w:type="page"/>
      </w:r>
    </w:p>
    <w:p w:rsidR="00EF3191" w:rsidRPr="00A91757" w:rsidRDefault="009D16C5" w:rsidP="00EF3191">
      <w:pPr>
        <w:jc w:val="right"/>
        <w:rPr>
          <w:szCs w:val="24"/>
        </w:rPr>
      </w:pPr>
      <w:r>
        <w:rPr>
          <w:szCs w:val="24"/>
        </w:rPr>
        <w:lastRenderedPageBreak/>
        <w:t>Apstiprināts:</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8F2D8D">
        <w:rPr>
          <w:szCs w:val="24"/>
        </w:rPr>
        <w:t>9</w:t>
      </w:r>
      <w:r w:rsidRPr="00A91757">
        <w:rPr>
          <w:szCs w:val="24"/>
        </w:rPr>
        <w:t xml:space="preserve">.gada </w:t>
      </w:r>
      <w:r w:rsidR="00B07AC9">
        <w:rPr>
          <w:szCs w:val="24"/>
        </w:rPr>
        <w:t>13</w:t>
      </w:r>
      <w:bookmarkStart w:id="0" w:name="_GoBack"/>
      <w:bookmarkEnd w:id="0"/>
      <w:r w:rsidR="00921CCB">
        <w:rPr>
          <w:szCs w:val="24"/>
        </w:rPr>
        <w:t>.septembrī</w:t>
      </w:r>
    </w:p>
    <w:p w:rsidR="00EF3191" w:rsidRPr="00A91757" w:rsidRDefault="00EF3191" w:rsidP="00EF3191">
      <w:pPr>
        <w:jc w:val="right"/>
        <w:rPr>
          <w:szCs w:val="24"/>
        </w:rPr>
      </w:pPr>
      <w:r w:rsidRPr="00A91757">
        <w:rPr>
          <w:szCs w:val="24"/>
        </w:rPr>
        <w:t>ar protokolu Nr.</w:t>
      </w:r>
      <w:r w:rsidR="00E8179D">
        <w:rPr>
          <w:szCs w:val="24"/>
        </w:rPr>
        <w:t>49</w:t>
      </w:r>
    </w:p>
    <w:p w:rsidR="00EF3191" w:rsidRPr="00A91757" w:rsidRDefault="00A918C3" w:rsidP="00EF3191">
      <w:pPr>
        <w:autoSpaceDE w:val="0"/>
        <w:autoSpaceDN w:val="0"/>
        <w:adjustRightInd w:val="0"/>
        <w:ind w:right="5"/>
        <w:jc w:val="right"/>
        <w:rPr>
          <w:rFonts w:eastAsia="SimSun"/>
          <w:b/>
          <w:bCs/>
          <w:szCs w:val="24"/>
        </w:rPr>
      </w:pPr>
      <w:r w:rsidRPr="0083354F">
        <w:rPr>
          <w:rFonts w:eastAsia="SimSun"/>
          <w:b/>
          <w:bCs/>
          <w:szCs w:val="24"/>
        </w:rPr>
        <w:t>PA</w:t>
      </w:r>
      <w:r>
        <w:rPr>
          <w:rFonts w:eastAsia="SimSun"/>
          <w:b/>
          <w:bCs/>
          <w:szCs w:val="24"/>
        </w:rPr>
        <w:t>/201</w:t>
      </w:r>
      <w:r w:rsidR="008F2D8D">
        <w:rPr>
          <w:rFonts w:eastAsia="SimSun"/>
          <w:b/>
          <w:bCs/>
          <w:szCs w:val="24"/>
        </w:rPr>
        <w:t>9</w:t>
      </w:r>
      <w:r w:rsidR="00EF3191" w:rsidRPr="00A91757">
        <w:rPr>
          <w:rFonts w:eastAsia="SimSun"/>
          <w:b/>
          <w:bCs/>
          <w:szCs w:val="24"/>
        </w:rPr>
        <w:t>/</w:t>
      </w:r>
      <w:r w:rsidR="00921CCB">
        <w:rPr>
          <w:rFonts w:eastAsia="SimSun"/>
          <w:b/>
          <w:bCs/>
          <w:szCs w:val="24"/>
        </w:rPr>
        <w:t>45</w:t>
      </w:r>
    </w:p>
    <w:p w:rsidR="00EF3191" w:rsidRPr="00A91757" w:rsidRDefault="00EF3191" w:rsidP="00EF3191">
      <w:pPr>
        <w:spacing w:line="360" w:lineRule="auto"/>
        <w:ind w:left="540" w:firstLine="540"/>
        <w:jc w:val="right"/>
      </w:pPr>
    </w:p>
    <w:p w:rsidR="00EF3191" w:rsidRPr="00A91757" w:rsidRDefault="00EF3191" w:rsidP="005C6742">
      <w:pPr>
        <w:keepNext/>
        <w:spacing w:after="120"/>
        <w:jc w:val="center"/>
        <w:outlineLvl w:val="2"/>
        <w:rPr>
          <w:b/>
          <w:sz w:val="28"/>
        </w:rPr>
      </w:pPr>
      <w:r w:rsidRPr="00A91757">
        <w:rPr>
          <w:b/>
          <w:sz w:val="28"/>
        </w:rPr>
        <w:t>INSTRUKCIJA PRETENDENTIEM</w:t>
      </w:r>
    </w:p>
    <w:p w:rsidR="00FA6E31" w:rsidRDefault="00FA6E31" w:rsidP="00FA6E31">
      <w:pPr>
        <w:tabs>
          <w:tab w:val="center" w:pos="567"/>
        </w:tabs>
        <w:ind w:left="-108" w:firstLine="108"/>
        <w:jc w:val="center"/>
        <w:rPr>
          <w:b/>
          <w:szCs w:val="24"/>
        </w:rPr>
      </w:pPr>
      <w:r>
        <w:rPr>
          <w:b/>
          <w:szCs w:val="24"/>
        </w:rPr>
        <w:t>“</w:t>
      </w:r>
      <w:r w:rsidR="0064215B" w:rsidRPr="0064215B">
        <w:rPr>
          <w:b/>
          <w:szCs w:val="24"/>
        </w:rPr>
        <w:t>Zemes vienības ar kadastra apzīmējumu 66680010299 atkārtota kadastrālā uzmērīšana un robežu neatbilstības novēršana</w:t>
      </w:r>
      <w:r>
        <w:rPr>
          <w:b/>
          <w:szCs w:val="24"/>
        </w:rPr>
        <w:t>”</w:t>
      </w:r>
    </w:p>
    <w:p w:rsidR="00FA6E31" w:rsidRDefault="00FA6E31" w:rsidP="00FA6E31">
      <w:pPr>
        <w:tabs>
          <w:tab w:val="center" w:pos="567"/>
        </w:tabs>
        <w:ind w:left="-108" w:firstLine="108"/>
        <w:jc w:val="center"/>
        <w:rPr>
          <w:szCs w:val="24"/>
        </w:rPr>
      </w:pPr>
      <w:r>
        <w:rPr>
          <w:szCs w:val="24"/>
        </w:rPr>
        <w:t>Iepirkuma identifikācijas Nr. PA/2019/</w:t>
      </w:r>
      <w:r w:rsidR="00E8179D">
        <w:rPr>
          <w:szCs w:val="24"/>
        </w:rPr>
        <w:t>45</w:t>
      </w:r>
    </w:p>
    <w:p w:rsidR="00CB3988" w:rsidRPr="00A91757" w:rsidRDefault="00CB3988" w:rsidP="00CB3988">
      <w:pPr>
        <w:jc w:val="center"/>
        <w:rPr>
          <w:b/>
          <w:sz w:val="16"/>
        </w:rPr>
      </w:pPr>
    </w:p>
    <w:p w:rsidR="00B449EC" w:rsidRPr="006075CD" w:rsidRDefault="00EF3191" w:rsidP="006075CD">
      <w:pPr>
        <w:autoSpaceDE w:val="0"/>
        <w:autoSpaceDN w:val="0"/>
        <w:adjustRightInd w:val="0"/>
        <w:jc w:val="both"/>
        <w:rPr>
          <w:rFonts w:eastAsia="SimSun"/>
          <w:szCs w:val="24"/>
        </w:rPr>
      </w:pPr>
      <w:bookmarkStart w:id="1" w:name="_Toc26600573"/>
      <w:r w:rsidRPr="00023C80">
        <w:rPr>
          <w:rFonts w:eastAsia="SimSun"/>
          <w:b/>
          <w:bCs/>
          <w:szCs w:val="24"/>
        </w:rPr>
        <w:t>1. Iepirkuma priekšmets</w:t>
      </w:r>
      <w:bookmarkEnd w:id="1"/>
      <w:r w:rsidRPr="00023C80">
        <w:rPr>
          <w:rFonts w:eastAsia="SimSun"/>
          <w:b/>
          <w:bCs/>
          <w:szCs w:val="24"/>
        </w:rPr>
        <w:t>:</w:t>
      </w:r>
      <w:r w:rsidR="00EE6062" w:rsidRPr="00023C80">
        <w:rPr>
          <w:rFonts w:eastAsia="SimSun"/>
          <w:szCs w:val="24"/>
        </w:rPr>
        <w:t xml:space="preserve"> </w:t>
      </w:r>
      <w:r w:rsidR="008F2D8D" w:rsidRPr="00023C80">
        <w:rPr>
          <w:rFonts w:eastAsia="SimSun"/>
          <w:szCs w:val="24"/>
        </w:rPr>
        <w:t>zemes</w:t>
      </w:r>
      <w:r w:rsidR="0083354F" w:rsidRPr="00023C80">
        <w:rPr>
          <w:rFonts w:eastAsia="SimSun"/>
          <w:szCs w:val="24"/>
        </w:rPr>
        <w:t xml:space="preserve"> vienības </w:t>
      </w:r>
      <w:r w:rsidR="00023C80">
        <w:rPr>
          <w:rFonts w:eastAsia="SimSun"/>
          <w:szCs w:val="24"/>
        </w:rPr>
        <w:t xml:space="preserve">ar </w:t>
      </w:r>
      <w:r w:rsidR="001D2001" w:rsidRPr="00023C80">
        <w:rPr>
          <w:rFonts w:eastAsia="SimSun"/>
          <w:szCs w:val="24"/>
        </w:rPr>
        <w:t>kadastra apzīmējum</w:t>
      </w:r>
      <w:r w:rsidR="00023C80">
        <w:rPr>
          <w:rFonts w:eastAsia="SimSun"/>
          <w:szCs w:val="24"/>
        </w:rPr>
        <w:t>u</w:t>
      </w:r>
      <w:r w:rsidR="001D2001" w:rsidRPr="00023C80">
        <w:rPr>
          <w:rFonts w:eastAsia="SimSun"/>
          <w:szCs w:val="24"/>
        </w:rPr>
        <w:t xml:space="preserve"> 66680010299</w:t>
      </w:r>
      <w:r w:rsidR="008F2D8D" w:rsidRPr="00023C80">
        <w:rPr>
          <w:rFonts w:eastAsia="SimSun"/>
          <w:szCs w:val="24"/>
        </w:rPr>
        <w:t xml:space="preserve"> atkārtota kadastrālā uzmērīšana, </w:t>
      </w:r>
      <w:r w:rsidR="0083354F" w:rsidRPr="00023C80">
        <w:rPr>
          <w:rFonts w:eastAsia="SimSun"/>
          <w:szCs w:val="24"/>
        </w:rPr>
        <w:t>tajā skaitā kadastrālās uzmērīšanas dokumentu (aktu, zemes robežu, situācijas un apgrūtinājumu plānu utt.) sagatavošana</w:t>
      </w:r>
      <w:r w:rsidR="00023C80">
        <w:rPr>
          <w:rFonts w:eastAsia="SimSun"/>
          <w:szCs w:val="24"/>
        </w:rPr>
        <w:t>,</w:t>
      </w:r>
      <w:r w:rsidR="0083354F" w:rsidRPr="00023C80">
        <w:rPr>
          <w:rFonts w:eastAsia="SimSun"/>
          <w:szCs w:val="24"/>
        </w:rPr>
        <w:t xml:space="preserve"> robežu neatbilstības novēršana</w:t>
      </w:r>
      <w:r w:rsidR="00023C80">
        <w:rPr>
          <w:rFonts w:eastAsia="SimSun"/>
          <w:szCs w:val="24"/>
        </w:rPr>
        <w:t xml:space="preserve"> un datu aktualizācija Nekustamā īpašuma valsts kadastra informācijas sistēmā</w:t>
      </w:r>
      <w:r w:rsidR="00097764" w:rsidRPr="00023C80">
        <w:rPr>
          <w:rFonts w:eastAsia="SimSun"/>
          <w:szCs w:val="24"/>
        </w:rPr>
        <w:t>.</w:t>
      </w:r>
    </w:p>
    <w:p w:rsidR="00EF3191" w:rsidRPr="006075CD" w:rsidRDefault="00EF3191" w:rsidP="006075CD">
      <w:pPr>
        <w:autoSpaceDE w:val="0"/>
        <w:autoSpaceDN w:val="0"/>
        <w:adjustRightInd w:val="0"/>
        <w:jc w:val="both"/>
        <w:rPr>
          <w:rFonts w:eastAsia="SimSun"/>
          <w:szCs w:val="24"/>
        </w:rPr>
      </w:pPr>
      <w:bookmarkStart w:id="2" w:name="_Toc26600578"/>
    </w:p>
    <w:bookmarkEnd w:id="2"/>
    <w:p w:rsidR="00BE3124" w:rsidRPr="006075CD" w:rsidRDefault="00BE3124" w:rsidP="006075CD">
      <w:pPr>
        <w:autoSpaceDE w:val="0"/>
        <w:autoSpaceDN w:val="0"/>
        <w:adjustRightInd w:val="0"/>
        <w:jc w:val="both"/>
        <w:rPr>
          <w:rFonts w:eastAsia="SimSun"/>
          <w:szCs w:val="24"/>
        </w:rPr>
      </w:pPr>
      <w:r w:rsidRPr="006075CD">
        <w:rPr>
          <w:rFonts w:eastAsia="SimSun"/>
          <w:b/>
          <w:bCs/>
          <w:szCs w:val="24"/>
        </w:rPr>
        <w:t xml:space="preserve">2. Iepirkuma veids: </w:t>
      </w:r>
      <w:r>
        <w:rPr>
          <w:rFonts w:eastAsia="SimSun"/>
          <w:szCs w:val="24"/>
        </w:rPr>
        <w:t>Aptauja.</w:t>
      </w:r>
    </w:p>
    <w:p w:rsidR="00EF3191" w:rsidRPr="006075CD" w:rsidRDefault="00EF3191" w:rsidP="006075CD">
      <w:pPr>
        <w:autoSpaceDE w:val="0"/>
        <w:autoSpaceDN w:val="0"/>
        <w:adjustRightInd w:val="0"/>
        <w:jc w:val="both"/>
        <w:rPr>
          <w:rFonts w:eastAsia="SimSun"/>
          <w:szCs w:val="24"/>
        </w:rPr>
      </w:pPr>
    </w:p>
    <w:p w:rsidR="00EF3191" w:rsidRPr="006075CD" w:rsidRDefault="00EF3191" w:rsidP="006075CD">
      <w:pPr>
        <w:autoSpaceDE w:val="0"/>
        <w:autoSpaceDN w:val="0"/>
        <w:adjustRightInd w:val="0"/>
        <w:jc w:val="both"/>
        <w:rPr>
          <w:rFonts w:eastAsia="SimSun"/>
          <w:szCs w:val="24"/>
        </w:rPr>
      </w:pPr>
      <w:r w:rsidRPr="006075CD">
        <w:rPr>
          <w:rFonts w:eastAsia="SimSun"/>
          <w:b/>
          <w:bCs/>
          <w:szCs w:val="24"/>
        </w:rPr>
        <w:t>3. Līguma izpildes termiņš:</w:t>
      </w:r>
      <w:r w:rsidR="00D14A2B" w:rsidRPr="006075CD">
        <w:rPr>
          <w:rFonts w:eastAsia="SimSun"/>
          <w:b/>
          <w:bCs/>
          <w:szCs w:val="24"/>
        </w:rPr>
        <w:t xml:space="preserve"> </w:t>
      </w:r>
      <w:r w:rsidR="00023C80">
        <w:rPr>
          <w:rFonts w:eastAsia="SimSun"/>
          <w:b/>
          <w:bCs/>
          <w:szCs w:val="24"/>
        </w:rPr>
        <w:t>4 (četri)</w:t>
      </w:r>
      <w:r w:rsidRPr="006075CD">
        <w:rPr>
          <w:rFonts w:eastAsia="SimSun"/>
          <w:b/>
          <w:bCs/>
          <w:szCs w:val="24"/>
        </w:rPr>
        <w:t xml:space="preserve"> mēneši</w:t>
      </w:r>
      <w:r w:rsidRPr="006075CD">
        <w:rPr>
          <w:rFonts w:eastAsia="SimSun"/>
          <w:szCs w:val="24"/>
        </w:rPr>
        <w:t xml:space="preserve"> no līguma noslēgšanas dienas.</w:t>
      </w:r>
    </w:p>
    <w:p w:rsidR="00EF3191" w:rsidRPr="006075CD" w:rsidRDefault="00EF3191" w:rsidP="006075CD">
      <w:pPr>
        <w:autoSpaceDE w:val="0"/>
        <w:autoSpaceDN w:val="0"/>
        <w:adjustRightInd w:val="0"/>
        <w:jc w:val="both"/>
        <w:rPr>
          <w:rFonts w:eastAsia="SimSun"/>
          <w:szCs w:val="24"/>
        </w:rPr>
      </w:pPr>
    </w:p>
    <w:p w:rsidR="00846F43" w:rsidRPr="006075CD" w:rsidRDefault="00846F43" w:rsidP="006075CD">
      <w:pPr>
        <w:autoSpaceDE w:val="0"/>
        <w:autoSpaceDN w:val="0"/>
        <w:adjustRightInd w:val="0"/>
        <w:jc w:val="both"/>
        <w:rPr>
          <w:rFonts w:eastAsia="SimSun"/>
          <w:b/>
          <w:bCs/>
          <w:szCs w:val="24"/>
        </w:rPr>
      </w:pPr>
      <w:r w:rsidRPr="006075CD">
        <w:rPr>
          <w:rFonts w:eastAsia="SimSun"/>
          <w:b/>
          <w:bCs/>
          <w:szCs w:val="24"/>
        </w:rPr>
        <w:t>4. Piedāvājumu iesniegšanas vieta, laiks un kārtība</w:t>
      </w:r>
    </w:p>
    <w:p w:rsidR="00846F43" w:rsidRPr="006075CD" w:rsidRDefault="00846F43" w:rsidP="006075CD">
      <w:pPr>
        <w:autoSpaceDE w:val="0"/>
        <w:autoSpaceDN w:val="0"/>
        <w:adjustRightInd w:val="0"/>
        <w:jc w:val="both"/>
        <w:rPr>
          <w:rFonts w:eastAsia="SimSun"/>
          <w:szCs w:val="24"/>
        </w:rPr>
      </w:pPr>
      <w:r w:rsidRPr="006075CD">
        <w:rPr>
          <w:rFonts w:eastAsia="SimSun"/>
          <w:szCs w:val="24"/>
        </w:rPr>
        <w:t xml:space="preserve">4.1. </w:t>
      </w:r>
      <w:r w:rsidRPr="00A91757">
        <w:rPr>
          <w:rFonts w:eastAsia="SimSun"/>
          <w:szCs w:val="24"/>
        </w:rPr>
        <w:t xml:space="preserve">Piedāvājumus var iesniegt personīgi </w:t>
      </w:r>
      <w:r w:rsidRPr="006075CD">
        <w:rPr>
          <w:rFonts w:eastAsia="SimSun"/>
          <w:szCs w:val="24"/>
        </w:rPr>
        <w:t xml:space="preserve">darba dienās no plkst.8.30 līdz 17.00 (piektdienās no 8.30 līdz 16.00), </w:t>
      </w:r>
      <w:r w:rsidRPr="00A91757">
        <w:rPr>
          <w:rFonts w:eastAsia="SimSun"/>
          <w:szCs w:val="24"/>
        </w:rPr>
        <w:t xml:space="preserve">nosūtīt ar kurjerpastu vai pa pastu </w:t>
      </w:r>
      <w:r w:rsidRPr="006075CD">
        <w:rPr>
          <w:rFonts w:eastAsia="SimSun"/>
          <w:szCs w:val="24"/>
        </w:rPr>
        <w:t>slēgtā aploksnē ar norādi „Piedāvājums iepirkumam „PA/201</w:t>
      </w:r>
      <w:r w:rsidR="008F2D8D" w:rsidRPr="006075CD">
        <w:rPr>
          <w:rFonts w:eastAsia="SimSun"/>
          <w:szCs w:val="24"/>
        </w:rPr>
        <w:t>9</w:t>
      </w:r>
      <w:r w:rsidRPr="006075CD">
        <w:rPr>
          <w:rFonts w:eastAsia="SimSun"/>
          <w:szCs w:val="24"/>
        </w:rPr>
        <w:t>/</w:t>
      </w:r>
      <w:r w:rsidR="00E8179D">
        <w:rPr>
          <w:rFonts w:eastAsia="SimSun"/>
          <w:szCs w:val="24"/>
        </w:rPr>
        <w:t>45</w:t>
      </w:r>
      <w:r w:rsidRPr="006075CD">
        <w:rPr>
          <w:rFonts w:eastAsia="SimSun"/>
          <w:szCs w:val="24"/>
        </w:rPr>
        <w:t xml:space="preserve">” uz 4.2.apakšpunktā minēto </w:t>
      </w:r>
      <w:r w:rsidRPr="00A91757">
        <w:rPr>
          <w:rFonts w:eastAsia="SimSun"/>
          <w:szCs w:val="24"/>
        </w:rPr>
        <w:t xml:space="preserve">Pasūtītāja </w:t>
      </w:r>
      <w:r w:rsidRPr="006075CD">
        <w:rPr>
          <w:rFonts w:eastAsia="SimSun"/>
          <w:szCs w:val="24"/>
        </w:rPr>
        <w:t>adresi.</w:t>
      </w:r>
    </w:p>
    <w:p w:rsidR="00846F43" w:rsidRPr="006075CD" w:rsidRDefault="00846F43" w:rsidP="006075CD">
      <w:pPr>
        <w:autoSpaceDE w:val="0"/>
        <w:autoSpaceDN w:val="0"/>
        <w:adjustRightInd w:val="0"/>
        <w:jc w:val="both"/>
        <w:rPr>
          <w:rFonts w:eastAsia="SimSun"/>
          <w:szCs w:val="24"/>
        </w:rPr>
      </w:pPr>
      <w:r w:rsidRPr="006075CD">
        <w:rPr>
          <w:rFonts w:eastAsia="SimSun"/>
          <w:szCs w:val="24"/>
        </w:rPr>
        <w:t>4.2. Piedāvājumu iesniegšanas vieta (Pasūtītāja adre</w:t>
      </w:r>
      <w:r w:rsidR="001731D0" w:rsidRPr="006075CD">
        <w:rPr>
          <w:rFonts w:eastAsia="SimSun"/>
          <w:szCs w:val="24"/>
        </w:rPr>
        <w:t xml:space="preserve">se) – </w:t>
      </w:r>
      <w:r w:rsidR="008F2D8D" w:rsidRPr="006075CD">
        <w:rPr>
          <w:rFonts w:eastAsia="SimSun"/>
          <w:szCs w:val="24"/>
        </w:rPr>
        <w:t xml:space="preserve">AS „Publisko aktīvu pārvaldītājs </w:t>
      </w:r>
      <w:proofErr w:type="spellStart"/>
      <w:r w:rsidR="008F2D8D" w:rsidRPr="006075CD">
        <w:rPr>
          <w:rFonts w:eastAsia="SimSun"/>
          <w:szCs w:val="24"/>
        </w:rPr>
        <w:t>Possessor</w:t>
      </w:r>
      <w:proofErr w:type="spellEnd"/>
      <w:r w:rsidR="008F2D8D" w:rsidRPr="006075CD">
        <w:rPr>
          <w:rFonts w:eastAsia="SimSun"/>
          <w:szCs w:val="24"/>
        </w:rPr>
        <w:t>”</w:t>
      </w:r>
      <w:r w:rsidRPr="006075CD">
        <w:rPr>
          <w:rFonts w:eastAsia="SimSun"/>
          <w:szCs w:val="24"/>
        </w:rPr>
        <w:t xml:space="preserve"> (turpmāk – Pasūtītājs)</w:t>
      </w:r>
      <w:r w:rsidR="00AC444B" w:rsidRPr="006075CD">
        <w:rPr>
          <w:rFonts w:eastAsia="SimSun"/>
          <w:szCs w:val="24"/>
        </w:rPr>
        <w:t xml:space="preserve">, </w:t>
      </w:r>
      <w:r w:rsidR="00B532A4" w:rsidRPr="006075CD">
        <w:rPr>
          <w:rFonts w:eastAsia="SimSun"/>
          <w:szCs w:val="24"/>
        </w:rPr>
        <w:t xml:space="preserve">Krišjāņa </w:t>
      </w:r>
      <w:r w:rsidR="00AC444B" w:rsidRPr="006075CD">
        <w:rPr>
          <w:rFonts w:eastAsia="SimSun"/>
          <w:szCs w:val="24"/>
        </w:rPr>
        <w:t>Valdemāra iela 31, Rīga, LV-</w:t>
      </w:r>
      <w:r w:rsidRPr="006075CD">
        <w:rPr>
          <w:rFonts w:eastAsia="SimSun"/>
          <w:szCs w:val="24"/>
        </w:rPr>
        <w:t>1887.</w:t>
      </w:r>
    </w:p>
    <w:p w:rsidR="00846F43" w:rsidRPr="006075CD" w:rsidRDefault="00846F43" w:rsidP="006075CD">
      <w:pPr>
        <w:autoSpaceDE w:val="0"/>
        <w:autoSpaceDN w:val="0"/>
        <w:adjustRightInd w:val="0"/>
        <w:jc w:val="both"/>
        <w:rPr>
          <w:rFonts w:eastAsia="SimSun"/>
          <w:szCs w:val="24"/>
        </w:rPr>
      </w:pPr>
      <w:r w:rsidRPr="006075CD">
        <w:rPr>
          <w:rFonts w:eastAsia="SimSun"/>
          <w:szCs w:val="24"/>
        </w:rPr>
        <w:t>4.3. Kontaktpersona</w:t>
      </w:r>
      <w:r w:rsidR="00F35623" w:rsidRPr="006075CD">
        <w:rPr>
          <w:rFonts w:eastAsia="SimSun"/>
          <w:szCs w:val="24"/>
        </w:rPr>
        <w:t>s</w:t>
      </w:r>
      <w:r w:rsidRPr="006075CD">
        <w:rPr>
          <w:rFonts w:eastAsia="SimSun"/>
          <w:szCs w:val="24"/>
        </w:rPr>
        <w:t xml:space="preserve"> par piedāvājumu iesniegšanas kārtību: </w:t>
      </w:r>
      <w:r w:rsidR="00FA1A58" w:rsidRPr="006075CD">
        <w:rPr>
          <w:rFonts w:eastAsia="SimSun"/>
          <w:szCs w:val="24"/>
        </w:rPr>
        <w:t xml:space="preserve">Administratīvā </w:t>
      </w:r>
      <w:r w:rsidR="00716A7B" w:rsidRPr="006075CD">
        <w:rPr>
          <w:rFonts w:eastAsia="SimSun"/>
          <w:szCs w:val="24"/>
        </w:rPr>
        <w:t xml:space="preserve">departamenta </w:t>
      </w:r>
      <w:r w:rsidR="00FA1A58" w:rsidRPr="006075CD">
        <w:rPr>
          <w:rFonts w:eastAsia="SimSun"/>
          <w:szCs w:val="24"/>
        </w:rPr>
        <w:t xml:space="preserve">vadītāja </w:t>
      </w:r>
      <w:proofErr w:type="spellStart"/>
      <w:r w:rsidR="00E8179D">
        <w:rPr>
          <w:rFonts w:eastAsia="SimSun"/>
          <w:szCs w:val="24"/>
        </w:rPr>
        <w:t>p.i</w:t>
      </w:r>
      <w:proofErr w:type="spellEnd"/>
      <w:r w:rsidR="00E8179D">
        <w:rPr>
          <w:rFonts w:eastAsia="SimSun"/>
          <w:szCs w:val="24"/>
        </w:rPr>
        <w:t xml:space="preserve">. </w:t>
      </w:r>
      <w:r w:rsidR="00FA1A58" w:rsidRPr="006075CD">
        <w:rPr>
          <w:rFonts w:eastAsia="SimSun"/>
          <w:szCs w:val="24"/>
        </w:rPr>
        <w:t>Ingrīda Purmale</w:t>
      </w:r>
      <w:r w:rsidRPr="006075CD">
        <w:rPr>
          <w:rFonts w:eastAsia="SimSun"/>
          <w:szCs w:val="24"/>
        </w:rPr>
        <w:t xml:space="preserve">, e-pasts: </w:t>
      </w:r>
      <w:r w:rsidR="006075CD">
        <w:rPr>
          <w:rFonts w:eastAsia="SimSun"/>
          <w:szCs w:val="24"/>
        </w:rPr>
        <w:t>I</w:t>
      </w:r>
      <w:r w:rsidRPr="006075CD">
        <w:rPr>
          <w:rFonts w:eastAsia="SimSun"/>
          <w:szCs w:val="24"/>
        </w:rPr>
        <w:t>n</w:t>
      </w:r>
      <w:r w:rsidR="00E96C06" w:rsidRPr="006075CD">
        <w:rPr>
          <w:rFonts w:eastAsia="SimSun"/>
          <w:szCs w:val="24"/>
        </w:rPr>
        <w:t>grida.</w:t>
      </w:r>
      <w:r w:rsidR="006075CD">
        <w:rPr>
          <w:rFonts w:eastAsia="SimSun"/>
          <w:szCs w:val="24"/>
        </w:rPr>
        <w:t>P</w:t>
      </w:r>
      <w:r w:rsidR="00E96C06" w:rsidRPr="006075CD">
        <w:rPr>
          <w:rFonts w:eastAsia="SimSun"/>
          <w:szCs w:val="24"/>
        </w:rPr>
        <w:t>urmale@p</w:t>
      </w:r>
      <w:r w:rsidR="008F2D8D" w:rsidRPr="006075CD">
        <w:rPr>
          <w:rFonts w:eastAsia="SimSun"/>
          <w:szCs w:val="24"/>
        </w:rPr>
        <w:t>ossessor</w:t>
      </w:r>
      <w:r w:rsidR="00E96C06" w:rsidRPr="006075CD">
        <w:rPr>
          <w:rFonts w:eastAsia="SimSun"/>
          <w:szCs w:val="24"/>
        </w:rPr>
        <w:t>.gov.lv, tālr.</w:t>
      </w:r>
      <w:r w:rsidRPr="006075CD">
        <w:rPr>
          <w:rFonts w:eastAsia="SimSun"/>
          <w:szCs w:val="24"/>
        </w:rPr>
        <w:t>67021319</w:t>
      </w:r>
      <w:r w:rsidR="00E96C06" w:rsidRPr="006075CD">
        <w:rPr>
          <w:rFonts w:eastAsia="SimSun"/>
          <w:szCs w:val="24"/>
        </w:rPr>
        <w:t>,</w:t>
      </w:r>
      <w:r w:rsidR="00F35623" w:rsidRPr="006075CD">
        <w:rPr>
          <w:rFonts w:eastAsia="SimSun"/>
          <w:szCs w:val="24"/>
        </w:rPr>
        <w:t xml:space="preserve"> un Administratīvā departamenta Iepirkumu un tehniskā nodrošinājuma nodaļas iepirkumu speciāliste Eva Jonāse, e-pasts: </w:t>
      </w:r>
      <w:r w:rsidR="006075CD">
        <w:rPr>
          <w:rFonts w:eastAsia="SimSun"/>
          <w:szCs w:val="24"/>
        </w:rPr>
        <w:t>E</w:t>
      </w:r>
      <w:r w:rsidR="00F35623" w:rsidRPr="006075CD">
        <w:rPr>
          <w:rFonts w:eastAsia="SimSun"/>
          <w:szCs w:val="24"/>
        </w:rPr>
        <w:t>va.</w:t>
      </w:r>
      <w:r w:rsidR="006075CD">
        <w:rPr>
          <w:rFonts w:eastAsia="SimSun"/>
          <w:szCs w:val="24"/>
        </w:rPr>
        <w:t>J</w:t>
      </w:r>
      <w:r w:rsidR="00F35623" w:rsidRPr="006075CD">
        <w:rPr>
          <w:rFonts w:eastAsia="SimSun"/>
          <w:szCs w:val="24"/>
        </w:rPr>
        <w:t>onase@p</w:t>
      </w:r>
      <w:r w:rsidR="008F2D8D" w:rsidRPr="006075CD">
        <w:rPr>
          <w:rFonts w:eastAsia="SimSun"/>
          <w:szCs w:val="24"/>
        </w:rPr>
        <w:t>ossessor</w:t>
      </w:r>
      <w:r w:rsidR="00F35623" w:rsidRPr="006075CD">
        <w:rPr>
          <w:rFonts w:eastAsia="SimSun"/>
          <w:szCs w:val="24"/>
        </w:rPr>
        <w:t>.gov.lv, tālr.67021336</w:t>
      </w:r>
      <w:r w:rsidRPr="006075CD">
        <w:rPr>
          <w:rFonts w:eastAsia="SimSun"/>
          <w:szCs w:val="24"/>
        </w:rPr>
        <w:t xml:space="preserve">.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A918C3">
        <w:rPr>
          <w:rFonts w:eastAsia="SimSun"/>
          <w:szCs w:val="24"/>
        </w:rPr>
        <w:t>Zemes un nekustamā īpašuma</w:t>
      </w:r>
      <w:r w:rsidR="00151FE5" w:rsidRPr="00A91757">
        <w:rPr>
          <w:rFonts w:eastAsia="SimSun"/>
          <w:szCs w:val="24"/>
        </w:rPr>
        <w:t xml:space="preserve"> </w:t>
      </w:r>
      <w:r w:rsidR="001C1EB3" w:rsidRPr="006075CD">
        <w:rPr>
          <w:rFonts w:eastAsia="SimSun"/>
          <w:szCs w:val="24"/>
        </w:rPr>
        <w:t xml:space="preserve">departamenta </w:t>
      </w:r>
      <w:r w:rsidR="005139B0">
        <w:rPr>
          <w:rFonts w:eastAsia="SimSun"/>
          <w:szCs w:val="24"/>
        </w:rPr>
        <w:t>īpašuma aģente Iveta Kivliņa</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w:t>
      </w:r>
      <w:r w:rsidR="00097764">
        <w:rPr>
          <w:rFonts w:eastAsia="SimSun"/>
          <w:szCs w:val="24"/>
        </w:rPr>
        <w:t>4</w:t>
      </w:r>
      <w:r w:rsidR="005139B0">
        <w:rPr>
          <w:rFonts w:eastAsia="SimSun"/>
          <w:szCs w:val="24"/>
        </w:rPr>
        <w:t>44</w:t>
      </w:r>
      <w:r w:rsidRPr="00A91757">
        <w:rPr>
          <w:rFonts w:eastAsia="SimSun"/>
          <w:szCs w:val="24"/>
        </w:rPr>
        <w:t xml:space="preserve">, e-pasts: </w:t>
      </w:r>
      <w:r w:rsidR="005139B0" w:rsidRPr="006075CD">
        <w:rPr>
          <w:rFonts w:eastAsia="SimSun"/>
          <w:szCs w:val="24"/>
        </w:rPr>
        <w:t>Iveta.Kivlina</w:t>
      </w:r>
      <w:r w:rsidRPr="00A91757">
        <w:rPr>
          <w:rFonts w:eastAsia="SimSun"/>
          <w:szCs w:val="24"/>
        </w:rPr>
        <w:t>@p</w:t>
      </w:r>
      <w:r w:rsidR="008F2D8D">
        <w:rPr>
          <w:rFonts w:eastAsia="SimSun"/>
          <w:szCs w:val="24"/>
        </w:rPr>
        <w:t>ossessor</w:t>
      </w:r>
      <w:r w:rsidRPr="00A91757">
        <w:rPr>
          <w:rFonts w:eastAsia="SimSun"/>
          <w:szCs w:val="24"/>
        </w:rPr>
        <w:t>.gov.lv.</w:t>
      </w:r>
    </w:p>
    <w:p w:rsidR="00846F43" w:rsidRPr="006075CD" w:rsidRDefault="00846F43" w:rsidP="006075CD">
      <w:pPr>
        <w:autoSpaceDE w:val="0"/>
        <w:autoSpaceDN w:val="0"/>
        <w:adjustRightInd w:val="0"/>
        <w:jc w:val="both"/>
        <w:rPr>
          <w:rFonts w:eastAsia="SimSun"/>
          <w:szCs w:val="24"/>
        </w:rPr>
      </w:pPr>
      <w:r w:rsidRPr="006075CD">
        <w:rPr>
          <w:rFonts w:eastAsia="SimSun"/>
          <w:szCs w:val="24"/>
        </w:rPr>
        <w:t xml:space="preserve">4.4. Piedāvājumu iesniegšanas termiņš: </w:t>
      </w:r>
      <w:r w:rsidR="00A918C3" w:rsidRPr="006075CD">
        <w:rPr>
          <w:rFonts w:eastAsia="SimSun"/>
          <w:b/>
          <w:bCs/>
          <w:szCs w:val="24"/>
        </w:rPr>
        <w:t>līdz 201</w:t>
      </w:r>
      <w:r w:rsidR="008F2D8D" w:rsidRPr="006075CD">
        <w:rPr>
          <w:rFonts w:eastAsia="SimSun"/>
          <w:b/>
          <w:bCs/>
          <w:szCs w:val="24"/>
        </w:rPr>
        <w:t>9</w:t>
      </w:r>
      <w:r w:rsidRPr="006075CD">
        <w:rPr>
          <w:rFonts w:eastAsia="SimSun"/>
          <w:b/>
          <w:bCs/>
          <w:szCs w:val="24"/>
        </w:rPr>
        <w:t xml:space="preserve">.gada </w:t>
      </w:r>
      <w:r w:rsidR="00E8179D">
        <w:rPr>
          <w:rFonts w:eastAsia="SimSun"/>
          <w:b/>
          <w:bCs/>
          <w:szCs w:val="24"/>
        </w:rPr>
        <w:t>30.septembrim</w:t>
      </w:r>
      <w:r w:rsidR="00D87936" w:rsidRPr="006075CD">
        <w:rPr>
          <w:rFonts w:eastAsia="SimSun"/>
          <w:b/>
          <w:bCs/>
          <w:szCs w:val="24"/>
        </w:rPr>
        <w:t xml:space="preserve"> </w:t>
      </w:r>
      <w:r w:rsidRPr="006075CD">
        <w:rPr>
          <w:rFonts w:eastAsia="SimSun"/>
          <w:b/>
          <w:bCs/>
          <w:szCs w:val="24"/>
        </w:rPr>
        <w:t>plkst.</w:t>
      </w:r>
      <w:r w:rsidR="009D5D8D">
        <w:rPr>
          <w:rFonts w:eastAsia="SimSun"/>
          <w:b/>
          <w:bCs/>
          <w:szCs w:val="24"/>
        </w:rPr>
        <w:t>15.00</w:t>
      </w:r>
      <w:r w:rsidRPr="006075CD">
        <w:rPr>
          <w:rFonts w:eastAsia="SimSun"/>
          <w:szCs w:val="24"/>
        </w:rPr>
        <w:t>.</w:t>
      </w:r>
    </w:p>
    <w:p w:rsidR="00846F43" w:rsidRPr="006075CD" w:rsidRDefault="00846F43" w:rsidP="006075CD">
      <w:pPr>
        <w:autoSpaceDE w:val="0"/>
        <w:autoSpaceDN w:val="0"/>
        <w:adjustRightInd w:val="0"/>
        <w:jc w:val="both"/>
        <w:rPr>
          <w:rFonts w:eastAsia="SimSun"/>
          <w:szCs w:val="24"/>
        </w:rPr>
      </w:pPr>
      <w:r w:rsidRPr="006075CD">
        <w:rPr>
          <w:rFonts w:eastAsia="SimSun"/>
          <w:szCs w:val="24"/>
        </w:rPr>
        <w:t>4.5. Piedāvāju</w:t>
      </w:r>
      <w:r w:rsidR="00A918C3" w:rsidRPr="006075CD">
        <w:rPr>
          <w:rFonts w:eastAsia="SimSun"/>
          <w:szCs w:val="24"/>
        </w:rPr>
        <w:t>mu, kas tiks iesniegts pēc 4.4.</w:t>
      </w:r>
      <w:r w:rsidRPr="006075CD">
        <w:rPr>
          <w:rFonts w:eastAsia="SimSun"/>
          <w:szCs w:val="24"/>
        </w:rPr>
        <w:t>apakšpunktā minētā termiņa, neatvērs un tas tiks nosūtīts pa pastu atpakaļ iesniedzējam.</w:t>
      </w:r>
    </w:p>
    <w:p w:rsidR="00846F43" w:rsidRPr="00A91757" w:rsidRDefault="00846F43" w:rsidP="006075CD">
      <w:pPr>
        <w:autoSpaceDE w:val="0"/>
        <w:autoSpaceDN w:val="0"/>
        <w:adjustRightInd w:val="0"/>
        <w:jc w:val="both"/>
        <w:rPr>
          <w:rFonts w:eastAsia="SimSun"/>
          <w:szCs w:val="24"/>
        </w:rPr>
      </w:pPr>
      <w:r w:rsidRPr="006075CD">
        <w:rPr>
          <w:rFonts w:eastAsia="SimSun"/>
          <w:szCs w:val="24"/>
        </w:rPr>
        <w:t>4.6. Pēc piedāvājumu iesniegšanas termiņa beigām Pretendents nevar savu piedāvājumu grozīt.</w:t>
      </w:r>
    </w:p>
    <w:p w:rsidR="00846F43" w:rsidRPr="00A91757" w:rsidRDefault="006075CD" w:rsidP="006075CD">
      <w:pPr>
        <w:autoSpaceDE w:val="0"/>
        <w:autoSpaceDN w:val="0"/>
        <w:adjustRightInd w:val="0"/>
        <w:jc w:val="both"/>
        <w:rPr>
          <w:rFonts w:eastAsia="SimSun"/>
          <w:szCs w:val="24"/>
        </w:rPr>
      </w:pPr>
      <w:r>
        <w:rPr>
          <w:rFonts w:eastAsia="SimSun"/>
          <w:szCs w:val="24"/>
        </w:rPr>
        <w:t xml:space="preserve">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par </w:t>
      </w:r>
      <w:r w:rsidR="00B66542" w:rsidRPr="006075CD">
        <w:rPr>
          <w:rFonts w:eastAsia="SimSun"/>
          <w:szCs w:val="24"/>
        </w:rPr>
        <w:t>visu iepirkuma priekšmeta apjomu</w:t>
      </w:r>
      <w:r w:rsidR="00B66542">
        <w:rPr>
          <w:rFonts w:eastAsia="SimSun"/>
          <w:szCs w:val="24"/>
        </w:rPr>
        <w:t>.</w:t>
      </w:r>
    </w:p>
    <w:p w:rsidR="00846F43" w:rsidRPr="006075CD" w:rsidRDefault="00846F43" w:rsidP="006075CD">
      <w:pPr>
        <w:autoSpaceDE w:val="0"/>
        <w:autoSpaceDN w:val="0"/>
        <w:adjustRightInd w:val="0"/>
        <w:jc w:val="both"/>
        <w:rPr>
          <w:rFonts w:eastAsia="SimSun"/>
          <w:szCs w:val="24"/>
        </w:rPr>
      </w:pPr>
      <w:r w:rsidRPr="006075CD">
        <w:rPr>
          <w:rFonts w:eastAsia="SimSun"/>
          <w:szCs w:val="24"/>
        </w:rPr>
        <w:t>4.8. Piedāvājuma variantus iesniegt nedrīkst.</w:t>
      </w:r>
    </w:p>
    <w:p w:rsidR="00846F43" w:rsidRPr="006075CD" w:rsidRDefault="00846F43" w:rsidP="006075CD">
      <w:pPr>
        <w:autoSpaceDE w:val="0"/>
        <w:autoSpaceDN w:val="0"/>
        <w:adjustRightInd w:val="0"/>
        <w:jc w:val="both"/>
        <w:rPr>
          <w:rFonts w:eastAsia="SimSun"/>
          <w:szCs w:val="24"/>
        </w:rPr>
      </w:pPr>
      <w:r w:rsidRPr="006075CD">
        <w:rPr>
          <w:rFonts w:eastAsia="SimSun"/>
          <w:szCs w:val="24"/>
        </w:rPr>
        <w:t>4.9. Piedāvājum</w:t>
      </w:r>
      <w:r w:rsidR="00410A9F" w:rsidRPr="006075CD">
        <w:rPr>
          <w:rFonts w:eastAsia="SimSun"/>
          <w:szCs w:val="24"/>
        </w:rPr>
        <w:t>s</w:t>
      </w:r>
      <w:r w:rsidRPr="006075CD">
        <w:rPr>
          <w:rFonts w:eastAsia="SimSun"/>
          <w:szCs w:val="24"/>
        </w:rPr>
        <w:t xml:space="preserve"> </w:t>
      </w:r>
      <w:r w:rsidR="00410A9F" w:rsidRPr="006075CD">
        <w:rPr>
          <w:rFonts w:eastAsia="SimSun"/>
          <w:szCs w:val="24"/>
        </w:rPr>
        <w:t>ir</w:t>
      </w:r>
      <w:r w:rsidRPr="006075CD">
        <w:rPr>
          <w:rFonts w:eastAsia="SimSun"/>
          <w:szCs w:val="24"/>
        </w:rPr>
        <w:t xml:space="preserve"> spēkā līdz iepirkuma līguma noslēgšanai.</w:t>
      </w:r>
    </w:p>
    <w:p w:rsidR="00846F43" w:rsidRPr="006075CD" w:rsidRDefault="00846F43" w:rsidP="006075CD">
      <w:pPr>
        <w:autoSpaceDE w:val="0"/>
        <w:autoSpaceDN w:val="0"/>
        <w:adjustRightInd w:val="0"/>
        <w:jc w:val="both"/>
        <w:rPr>
          <w:rFonts w:eastAsia="SimSun"/>
          <w:szCs w:val="24"/>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6075CD" w:rsidP="00846F43">
      <w:pPr>
        <w:autoSpaceDE w:val="0"/>
        <w:autoSpaceDN w:val="0"/>
        <w:adjustRightInd w:val="0"/>
        <w:jc w:val="both"/>
        <w:rPr>
          <w:szCs w:val="24"/>
        </w:rPr>
      </w:pPr>
      <w:r>
        <w:rPr>
          <w:szCs w:val="24"/>
        </w:rPr>
        <w:t xml:space="preserve">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6075CD" w:rsidP="00846F43">
      <w:pPr>
        <w:jc w:val="both"/>
        <w:rPr>
          <w:rFonts w:eastAsia="SimSun"/>
          <w:szCs w:val="24"/>
        </w:rPr>
      </w:pPr>
      <w:r>
        <w:rPr>
          <w:szCs w:val="24"/>
        </w:rPr>
        <w:t xml:space="preserve">5.2. </w:t>
      </w:r>
      <w:r w:rsidR="00846F43"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lastRenderedPageBreak/>
        <w:t>5.3. Piedāvājums jāiesniedz aizlīmētā aploksnē, uz kuras jānorāda:</w:t>
      </w:r>
    </w:p>
    <w:p w:rsidR="00846F43" w:rsidRPr="00A91757" w:rsidRDefault="00E46FB6" w:rsidP="00846F43">
      <w:pPr>
        <w:autoSpaceDE w:val="0"/>
        <w:autoSpaceDN w:val="0"/>
        <w:adjustRightInd w:val="0"/>
        <w:jc w:val="both"/>
        <w:rPr>
          <w:rFonts w:eastAsia="SimSun"/>
          <w:szCs w:val="24"/>
        </w:rPr>
      </w:pPr>
      <w:r>
        <w:rPr>
          <w:rFonts w:eastAsia="SimSun"/>
          <w:szCs w:val="24"/>
        </w:rPr>
        <w:t>5.3.1. Pasūtītāja nosaukums un adrese</w:t>
      </w:r>
      <w:r w:rsidR="00846F43" w:rsidRPr="00A91757">
        <w:rPr>
          <w:rFonts w:eastAsia="SimSun"/>
          <w:szCs w:val="24"/>
        </w:rPr>
        <w:t>;</w:t>
      </w:r>
    </w:p>
    <w:p w:rsidR="00846F43" w:rsidRPr="00A91757" w:rsidRDefault="00E46FB6" w:rsidP="00B60F8E">
      <w:pPr>
        <w:autoSpaceDE w:val="0"/>
        <w:autoSpaceDN w:val="0"/>
        <w:adjustRightInd w:val="0"/>
        <w:jc w:val="both"/>
        <w:rPr>
          <w:rFonts w:eastAsia="SimSun"/>
          <w:szCs w:val="24"/>
        </w:rPr>
      </w:pPr>
      <w:r>
        <w:rPr>
          <w:rFonts w:eastAsia="SimSun"/>
          <w:szCs w:val="24"/>
        </w:rPr>
        <w:t>5.3.2. Pretendenta nosaukums un juridiskā adrese</w:t>
      </w:r>
      <w:r w:rsidR="00846F43" w:rsidRPr="00A91757">
        <w:rPr>
          <w:rFonts w:eastAsia="SimSun"/>
          <w:szCs w:val="24"/>
        </w:rPr>
        <w:t>;</w:t>
      </w:r>
    </w:p>
    <w:p w:rsidR="00846F43" w:rsidRPr="00A91757" w:rsidRDefault="00E46FB6" w:rsidP="00B60F8E">
      <w:pPr>
        <w:autoSpaceDE w:val="0"/>
        <w:autoSpaceDN w:val="0"/>
        <w:adjustRightInd w:val="0"/>
        <w:jc w:val="both"/>
        <w:rPr>
          <w:rFonts w:eastAsia="SimSun"/>
          <w:szCs w:val="24"/>
        </w:rPr>
      </w:pPr>
      <w:r>
        <w:rPr>
          <w:rFonts w:eastAsia="SimSun"/>
          <w:szCs w:val="24"/>
        </w:rPr>
        <w:t>5.3.3. atzīme</w:t>
      </w:r>
      <w:r w:rsidR="00846F43" w:rsidRPr="00A91757">
        <w:rPr>
          <w:rFonts w:eastAsia="SimSun"/>
          <w:szCs w:val="24"/>
        </w:rPr>
        <w:t xml:space="preserve">: </w:t>
      </w:r>
      <w:r w:rsidR="00846F43" w:rsidRPr="00B60F8E">
        <w:rPr>
          <w:rFonts w:eastAsia="SimSun"/>
          <w:szCs w:val="24"/>
        </w:rPr>
        <w:t>Piedāvājums iepirkumam „</w:t>
      </w:r>
      <w:r w:rsidR="00846F43" w:rsidRPr="006075CD">
        <w:rPr>
          <w:rFonts w:eastAsia="SimSun"/>
          <w:szCs w:val="24"/>
        </w:rPr>
        <w:t>PA</w:t>
      </w:r>
      <w:r w:rsidR="00846F43" w:rsidRPr="00B60F8E">
        <w:rPr>
          <w:rFonts w:eastAsia="SimSun"/>
          <w:szCs w:val="24"/>
        </w:rPr>
        <w:t>/201</w:t>
      </w:r>
      <w:r w:rsidR="008F2D8D">
        <w:rPr>
          <w:rFonts w:eastAsia="SimSun"/>
          <w:szCs w:val="24"/>
        </w:rPr>
        <w:t>9</w:t>
      </w:r>
      <w:r w:rsidR="00846F43" w:rsidRPr="00B60F8E">
        <w:rPr>
          <w:rFonts w:eastAsia="SimSun"/>
          <w:szCs w:val="24"/>
        </w:rPr>
        <w:t>/</w:t>
      </w:r>
      <w:r w:rsidR="009D5D8D">
        <w:rPr>
          <w:rFonts w:eastAsia="SimSun"/>
          <w:szCs w:val="24"/>
        </w:rPr>
        <w:t>45</w:t>
      </w:r>
      <w:r w:rsidR="00846F43" w:rsidRPr="00B60F8E">
        <w:rPr>
          <w:rFonts w:eastAsia="SimSun"/>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sidR="00097764">
        <w:rPr>
          <w:lang w:eastAsia="en-US"/>
        </w:rPr>
        <w:t>8</w:t>
      </w:r>
      <w:r w:rsidRPr="00A91757">
        <w:rPr>
          <w:lang w:eastAsia="en-US"/>
        </w:rPr>
        <w:t xml:space="preserve">.gada </w:t>
      </w:r>
      <w:r w:rsidR="00097764">
        <w:rPr>
          <w:lang w:eastAsia="en-US"/>
        </w:rPr>
        <w:t>4</w:t>
      </w:r>
      <w:r w:rsidR="001731D0" w:rsidRPr="00A91757">
        <w:rPr>
          <w:lang w:eastAsia="en-US"/>
        </w:rPr>
        <w:t>.septembra noteikumiem Nr.</w:t>
      </w:r>
      <w:r w:rsidR="00097764">
        <w:rPr>
          <w:lang w:eastAsia="en-US"/>
        </w:rPr>
        <w:t>558</w:t>
      </w:r>
      <w:r w:rsidR="001731D0" w:rsidRPr="00A91757">
        <w:rPr>
          <w:lang w:eastAsia="en-US"/>
        </w:rPr>
        <w:t xml:space="preserve"> „</w:t>
      </w:r>
      <w:r w:rsidRPr="00A91757">
        <w:rPr>
          <w:lang w:eastAsia="en-US"/>
        </w:rPr>
        <w:t xml:space="preserve">Dokumentu izstrādāšanas un noformēšanas </w:t>
      </w:r>
      <w:r w:rsidR="00097764">
        <w:rPr>
          <w:lang w:eastAsia="en-US"/>
        </w:rPr>
        <w:t>kārtība</w:t>
      </w:r>
      <w:r w:rsidRPr="00A91757">
        <w:rPr>
          <w:lang w:eastAsia="en-US"/>
        </w:rPr>
        <w:t>”.</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8A7752">
      <w:pPr>
        <w:numPr>
          <w:ilvl w:val="1"/>
          <w:numId w:val="5"/>
        </w:numPr>
        <w:spacing w:after="200"/>
        <w:ind w:left="0" w:firstLine="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0B0CAA" w:rsidP="003C5AB3">
      <w:pPr>
        <w:numPr>
          <w:ilvl w:val="1"/>
          <w:numId w:val="5"/>
        </w:numPr>
        <w:spacing w:after="200"/>
        <w:contextualSpacing/>
        <w:jc w:val="both"/>
        <w:rPr>
          <w:szCs w:val="24"/>
        </w:rPr>
      </w:pPr>
      <w:r>
        <w:rPr>
          <w:szCs w:val="24"/>
        </w:rPr>
        <w:t xml:space="preserve"> </w:t>
      </w:r>
      <w:r w:rsidR="00846F43" w:rsidRPr="00A91757">
        <w:rPr>
          <w:szCs w:val="24"/>
        </w:rPr>
        <w:t>Nosacījumi dalībai iepirkumā</w:t>
      </w:r>
      <w:r w:rsidR="00846F43"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0045580E">
        <w:rPr>
          <w:szCs w:val="24"/>
        </w:rPr>
        <w:t xml:space="preserve"> (3.pielikums</w:t>
      </w:r>
      <w:r w:rsidR="0045580E"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B84502"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sidR="00B84502">
        <w:rPr>
          <w:szCs w:val="24"/>
        </w:rPr>
        <w:t xml:space="preserve"> – Tehniskā piedāvājuma forma).</w:t>
      </w:r>
    </w:p>
    <w:p w:rsidR="00846F43" w:rsidRPr="00A91757" w:rsidRDefault="00B84502" w:rsidP="00846F43">
      <w:pPr>
        <w:jc w:val="both"/>
        <w:rPr>
          <w:szCs w:val="24"/>
        </w:rPr>
      </w:pPr>
      <w:r>
        <w:rPr>
          <w:szCs w:val="24"/>
        </w:rPr>
        <w:lastRenderedPageBreak/>
        <w:t xml:space="preserve">7.1.6. </w:t>
      </w:r>
      <w:r w:rsidR="00846F43" w:rsidRPr="00A91757">
        <w:rPr>
          <w:szCs w:val="24"/>
        </w:rPr>
        <w:t>Piedāvājums jāsagatavo un jāiesniedz saskaņā ar Tehnisko specifikāciju.</w:t>
      </w:r>
    </w:p>
    <w:p w:rsidR="00A918C3" w:rsidRDefault="00A918C3" w:rsidP="00846F43">
      <w:pPr>
        <w:tabs>
          <w:tab w:val="left" w:pos="360"/>
        </w:tabs>
        <w:autoSpaceDE w:val="0"/>
        <w:autoSpaceDN w:val="0"/>
        <w:adjustRightInd w:val="0"/>
        <w:rPr>
          <w:rFonts w:eastAsia="SimSun"/>
          <w:b/>
          <w:bCs/>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A918C3">
        <w:rPr>
          <w:rFonts w:eastAsia="SimSun"/>
          <w:szCs w:val="24"/>
        </w:rPr>
        <w:t>Zemes un nekustamā īpašuma</w:t>
      </w:r>
      <w:r w:rsidR="003504ED" w:rsidRPr="00A91757">
        <w:rPr>
          <w:rFonts w:eastAsia="SimSun"/>
          <w:szCs w:val="24"/>
        </w:rPr>
        <w:t xml:space="preserve"> </w:t>
      </w:r>
      <w:r w:rsidR="00A06979" w:rsidRPr="00A91757">
        <w:rPr>
          <w:szCs w:val="24"/>
        </w:rPr>
        <w:t xml:space="preserve">departamenta </w:t>
      </w:r>
      <w:r w:rsidR="0083467C">
        <w:rPr>
          <w:rFonts w:eastAsia="SimSun"/>
          <w:szCs w:val="24"/>
        </w:rPr>
        <w:t xml:space="preserve">īpašuma aģentei Ivetai </w:t>
      </w:r>
      <w:proofErr w:type="spellStart"/>
      <w:r w:rsidR="0083467C">
        <w:rPr>
          <w:rFonts w:eastAsia="SimSun"/>
          <w:szCs w:val="24"/>
        </w:rPr>
        <w:t>Kivliņai</w:t>
      </w:r>
      <w:proofErr w:type="spellEnd"/>
      <w:r w:rsidR="00EB2B86" w:rsidRPr="00A91757">
        <w:rPr>
          <w:rFonts w:eastAsia="SimSun"/>
          <w:szCs w:val="24"/>
        </w:rPr>
        <w:t>, tālr.67021</w:t>
      </w:r>
      <w:r w:rsidR="008C2825">
        <w:rPr>
          <w:rFonts w:eastAsia="SimSun"/>
          <w:szCs w:val="24"/>
        </w:rPr>
        <w:t>4</w:t>
      </w:r>
      <w:r w:rsidR="0083467C">
        <w:rPr>
          <w:rFonts w:eastAsia="SimSun"/>
          <w:szCs w:val="24"/>
        </w:rPr>
        <w:t>44</w:t>
      </w:r>
      <w:r w:rsidR="00EB2B86" w:rsidRPr="00A91757">
        <w:rPr>
          <w:rFonts w:eastAsia="SimSun"/>
          <w:szCs w:val="24"/>
        </w:rPr>
        <w:t xml:space="preserve">, e-pasts: </w:t>
      </w:r>
      <w:proofErr w:type="spellStart"/>
      <w:r w:rsidR="0083467C">
        <w:rPr>
          <w:szCs w:val="24"/>
        </w:rPr>
        <w:t>Iveta.Kivlina</w:t>
      </w:r>
      <w:r w:rsidR="00EB2B86">
        <w:rPr>
          <w:rFonts w:eastAsia="SimSun"/>
          <w:szCs w:val="24"/>
        </w:rPr>
        <w:t>@p</w:t>
      </w:r>
      <w:r w:rsidR="00467982">
        <w:rPr>
          <w:rFonts w:eastAsia="SimSun"/>
          <w:szCs w:val="24"/>
        </w:rPr>
        <w:t>ossessor</w:t>
      </w:r>
      <w:r w:rsidR="00EB2B86">
        <w:rPr>
          <w:rFonts w:eastAsia="SimSun"/>
          <w:szCs w:val="24"/>
        </w:rPr>
        <w:t>.gov.lv</w:t>
      </w:r>
      <w:proofErr w:type="spellEnd"/>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E96C06">
      <w:pPr>
        <w:autoSpaceDE w:val="0"/>
        <w:autoSpaceDN w:val="0"/>
        <w:adjustRightInd w:val="0"/>
        <w:ind w:firstLine="709"/>
        <w:jc w:val="both"/>
        <w:rPr>
          <w:rFonts w:eastAsia="SimSun"/>
          <w:szCs w:val="24"/>
        </w:rPr>
      </w:pPr>
      <w:r w:rsidRPr="00A91757">
        <w:rPr>
          <w:rFonts w:eastAsia="SimSun"/>
          <w:szCs w:val="24"/>
        </w:rPr>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Pr="00A91757" w:rsidRDefault="00846F43" w:rsidP="00846F43">
      <w:pPr>
        <w:ind w:left="709"/>
        <w:jc w:val="both"/>
      </w:pPr>
      <w:r w:rsidRPr="00A91757">
        <w:t>12.1.5. ja Pretendents atsakās slēgt iepirkuma līgumu, izvēlēties slēgt iepirkuma līgumu ar nākamo Pretendentu, kura piedāvājums ir ar zemāko cenu.</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w:t>
      </w:r>
      <w:r w:rsidR="00B84502">
        <w:rPr>
          <w:rFonts w:eastAsia="SimSun"/>
          <w:szCs w:val="24"/>
        </w:rPr>
        <w:t>i atsaukt iesniegto piedāvājumu;</w:t>
      </w:r>
    </w:p>
    <w:p w:rsidR="00B84502" w:rsidRDefault="00B84502" w:rsidP="00B8450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9E2946">
      <w:pPr>
        <w:autoSpaceDE w:val="0"/>
        <w:autoSpaceDN w:val="0"/>
        <w:adjustRightInd w:val="0"/>
        <w:jc w:val="both"/>
        <w:rPr>
          <w:rFonts w:eastAsia="SimSun"/>
          <w:szCs w:val="24"/>
        </w:rPr>
      </w:pPr>
      <w:r w:rsidRPr="00A91757">
        <w:rPr>
          <w:rFonts w:eastAsia="SimSun"/>
          <w:szCs w:val="24"/>
        </w:rPr>
        <w:t>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xml:space="preserve"> un saskaņā ar iepirkuma tehniskās specifikācijas noteikumiem.</w:t>
      </w:r>
    </w:p>
    <w:p w:rsidR="00EF3191" w:rsidRDefault="00EF3191" w:rsidP="00EF3191">
      <w:pPr>
        <w:ind w:firstLine="645"/>
        <w:jc w:val="both"/>
        <w:rPr>
          <w:rFonts w:eastAsia="SimSun"/>
          <w:szCs w:val="24"/>
        </w:rPr>
      </w:pPr>
    </w:p>
    <w:p w:rsidR="009E2946" w:rsidRDefault="009E2946" w:rsidP="00EF3191">
      <w:pPr>
        <w:ind w:firstLine="645"/>
        <w:jc w:val="both"/>
        <w:rPr>
          <w:rFonts w:eastAsia="SimSun"/>
          <w:szCs w:val="24"/>
        </w:rPr>
      </w:pPr>
    </w:p>
    <w:p w:rsidR="009E2946" w:rsidRPr="00A91757" w:rsidRDefault="009E2946" w:rsidP="00EF3191">
      <w:pPr>
        <w:ind w:firstLine="645"/>
        <w:jc w:val="both"/>
        <w:rPr>
          <w:rFonts w:eastAsia="SimSun"/>
          <w:szCs w:val="24"/>
        </w:rPr>
      </w:pPr>
    </w:p>
    <w:p w:rsidR="00EF3191" w:rsidRPr="0045108C" w:rsidRDefault="0083467C" w:rsidP="00EF3191">
      <w:pPr>
        <w:rPr>
          <w:szCs w:val="24"/>
        </w:rPr>
      </w:pPr>
      <w:r>
        <w:rPr>
          <w:szCs w:val="24"/>
        </w:rPr>
        <w:t>Instrukcijai ir šādi pielikumi:</w:t>
      </w:r>
    </w:p>
    <w:p w:rsidR="00EF3191" w:rsidRPr="0045108C" w:rsidRDefault="0049250F" w:rsidP="00EF3191">
      <w:pPr>
        <w:rPr>
          <w:szCs w:val="24"/>
        </w:rPr>
      </w:pPr>
      <w:r w:rsidRPr="0045108C">
        <w:rPr>
          <w:szCs w:val="24"/>
        </w:rPr>
        <w:t>1.pielikums – t</w:t>
      </w:r>
      <w:r w:rsidR="00EF3191" w:rsidRPr="0045108C">
        <w:rPr>
          <w:szCs w:val="24"/>
        </w:rPr>
        <w:t xml:space="preserve">ehniskā specifikācija uz </w:t>
      </w:r>
      <w:r w:rsidR="00D16A5A" w:rsidRPr="003F64E8">
        <w:rPr>
          <w:szCs w:val="24"/>
        </w:rPr>
        <w:t>1</w:t>
      </w:r>
      <w:r w:rsidR="00EF3191" w:rsidRPr="0045108C">
        <w:rPr>
          <w:szCs w:val="24"/>
        </w:rPr>
        <w:t xml:space="preserve"> l</w:t>
      </w:r>
      <w:r w:rsidR="00DC1E1B" w:rsidRPr="0045108C">
        <w:rPr>
          <w:szCs w:val="24"/>
        </w:rPr>
        <w:t>p</w:t>
      </w:r>
      <w:r w:rsidR="0083467C">
        <w:rPr>
          <w:szCs w:val="24"/>
        </w:rPr>
        <w:t>p.</w:t>
      </w:r>
      <w:r w:rsidR="00DC1E1B" w:rsidRPr="0045108C">
        <w:rPr>
          <w:szCs w:val="24"/>
        </w:rPr>
        <w:t>;</w:t>
      </w:r>
    </w:p>
    <w:p w:rsidR="00EF3191" w:rsidRPr="0045108C" w:rsidRDefault="0049250F" w:rsidP="00EF3191">
      <w:pPr>
        <w:jc w:val="both"/>
        <w:rPr>
          <w:szCs w:val="24"/>
        </w:rPr>
      </w:pPr>
      <w:r w:rsidRPr="0045108C">
        <w:rPr>
          <w:szCs w:val="24"/>
        </w:rPr>
        <w:t>2.pielikums – p</w:t>
      </w:r>
      <w:r w:rsidR="00EF3191" w:rsidRPr="0045108C">
        <w:rPr>
          <w:szCs w:val="24"/>
        </w:rPr>
        <w:t>ieteikuma un finanšu piedāvājuma forma dalībai iepirkuma procedūrā uz</w:t>
      </w:r>
      <w:r w:rsidR="00FA1A58" w:rsidRPr="0045108C">
        <w:rPr>
          <w:szCs w:val="24"/>
        </w:rPr>
        <w:t xml:space="preserve"> </w:t>
      </w:r>
      <w:r w:rsidR="00030658" w:rsidRPr="00B1666E">
        <w:rPr>
          <w:szCs w:val="24"/>
        </w:rPr>
        <w:t>2</w:t>
      </w:r>
      <w:r w:rsidR="00EF3191" w:rsidRPr="0045108C">
        <w:rPr>
          <w:szCs w:val="24"/>
        </w:rPr>
        <w:t xml:space="preserve"> </w:t>
      </w:r>
      <w:r w:rsidR="00DC1E1B" w:rsidRPr="0045108C">
        <w:rPr>
          <w:szCs w:val="24"/>
        </w:rPr>
        <w:t>lp</w:t>
      </w:r>
      <w:r w:rsidR="0083467C">
        <w:rPr>
          <w:szCs w:val="24"/>
        </w:rPr>
        <w:t>p</w:t>
      </w:r>
      <w:r w:rsidR="00DC1E1B" w:rsidRPr="0045108C">
        <w:rPr>
          <w:szCs w:val="24"/>
        </w:rPr>
        <w:t>.</w:t>
      </w:r>
      <w:r w:rsidR="0083467C">
        <w:rPr>
          <w:szCs w:val="24"/>
        </w:rPr>
        <w:t>;</w:t>
      </w:r>
    </w:p>
    <w:p w:rsidR="00EF3191" w:rsidRPr="0045108C" w:rsidRDefault="0049250F" w:rsidP="00EF3191">
      <w:pPr>
        <w:rPr>
          <w:szCs w:val="24"/>
        </w:rPr>
      </w:pPr>
      <w:r w:rsidRPr="0045108C">
        <w:rPr>
          <w:szCs w:val="24"/>
        </w:rPr>
        <w:t>3.pielikums – d</w:t>
      </w:r>
      <w:r w:rsidR="00AA1438" w:rsidRPr="0045108C">
        <w:rPr>
          <w:szCs w:val="24"/>
        </w:rPr>
        <w:t xml:space="preserve">arba tāme uz </w:t>
      </w:r>
      <w:r w:rsidR="008C1896" w:rsidRPr="00B1666E">
        <w:rPr>
          <w:szCs w:val="24"/>
        </w:rPr>
        <w:t>1</w:t>
      </w:r>
      <w:r w:rsidR="00AA1438" w:rsidRPr="0045108C">
        <w:rPr>
          <w:szCs w:val="24"/>
        </w:rPr>
        <w:t xml:space="preserve"> </w:t>
      </w:r>
      <w:r w:rsidR="00DC1E1B" w:rsidRPr="0045108C">
        <w:rPr>
          <w:szCs w:val="24"/>
        </w:rPr>
        <w:t>lp</w:t>
      </w:r>
      <w:r w:rsidR="0083467C">
        <w:rPr>
          <w:szCs w:val="24"/>
        </w:rPr>
        <w:t>p.</w:t>
      </w:r>
      <w:r w:rsidR="00DC1E1B" w:rsidRPr="0045108C">
        <w:rPr>
          <w:szCs w:val="24"/>
        </w:rPr>
        <w:t>;</w:t>
      </w:r>
    </w:p>
    <w:p w:rsidR="00EF3191" w:rsidRPr="0045108C" w:rsidRDefault="0049250F" w:rsidP="00EF3191">
      <w:pPr>
        <w:rPr>
          <w:szCs w:val="24"/>
        </w:rPr>
      </w:pPr>
      <w:r w:rsidRPr="0045108C">
        <w:rPr>
          <w:szCs w:val="24"/>
        </w:rPr>
        <w:t>4.pielikums – t</w:t>
      </w:r>
      <w:r w:rsidR="00BE24D0" w:rsidRPr="0045108C">
        <w:rPr>
          <w:szCs w:val="24"/>
        </w:rPr>
        <w:t xml:space="preserve">ehniskā piedāvājuma forma uz </w:t>
      </w:r>
      <w:r w:rsidR="00B91C73">
        <w:rPr>
          <w:szCs w:val="24"/>
        </w:rPr>
        <w:t>2</w:t>
      </w:r>
      <w:r w:rsidR="00AA1438" w:rsidRPr="0045108C">
        <w:rPr>
          <w:szCs w:val="24"/>
        </w:rPr>
        <w:t xml:space="preserve"> </w:t>
      </w:r>
      <w:r w:rsidR="00DC1E1B" w:rsidRPr="0045108C">
        <w:rPr>
          <w:szCs w:val="24"/>
        </w:rPr>
        <w:t>lp</w:t>
      </w:r>
      <w:r w:rsidR="0083467C">
        <w:rPr>
          <w:szCs w:val="24"/>
        </w:rPr>
        <w:t>p.</w:t>
      </w:r>
      <w:r w:rsidR="00DC1E1B" w:rsidRPr="0045108C">
        <w:rPr>
          <w:szCs w:val="24"/>
        </w:rPr>
        <w:t>;</w:t>
      </w:r>
    </w:p>
    <w:p w:rsidR="00EF3191" w:rsidRPr="0045108C" w:rsidRDefault="0049250F" w:rsidP="00EF3191">
      <w:pPr>
        <w:rPr>
          <w:szCs w:val="24"/>
        </w:rPr>
      </w:pPr>
      <w:r w:rsidRPr="0045108C">
        <w:rPr>
          <w:szCs w:val="24"/>
        </w:rPr>
        <w:t>5.pielikums – l</w:t>
      </w:r>
      <w:r w:rsidR="00F07AB6" w:rsidRPr="0045108C">
        <w:rPr>
          <w:szCs w:val="24"/>
        </w:rPr>
        <w:t xml:space="preserve">īguma projekts uz </w:t>
      </w:r>
      <w:r w:rsidR="008B1A38">
        <w:rPr>
          <w:szCs w:val="24"/>
        </w:rPr>
        <w:t>4</w:t>
      </w:r>
      <w:r w:rsidR="00EF3191" w:rsidRPr="0045108C">
        <w:rPr>
          <w:szCs w:val="24"/>
        </w:rPr>
        <w:t xml:space="preserve"> </w:t>
      </w:r>
      <w:r w:rsidR="00DC1E1B" w:rsidRPr="0045108C">
        <w:rPr>
          <w:szCs w:val="24"/>
        </w:rPr>
        <w:t>lp</w:t>
      </w:r>
      <w:r w:rsidR="0083467C">
        <w:rPr>
          <w:szCs w:val="24"/>
        </w:rPr>
        <w:t>p.</w:t>
      </w:r>
      <w:r w:rsidR="00DC1E1B" w:rsidRPr="0045108C">
        <w:rPr>
          <w:szCs w:val="24"/>
        </w:rPr>
        <w:t>;</w:t>
      </w:r>
    </w:p>
    <w:p w:rsidR="006830A0" w:rsidRPr="00A91757" w:rsidRDefault="0049250F" w:rsidP="005E2E3D">
      <w:pPr>
        <w:rPr>
          <w:b/>
        </w:rPr>
      </w:pPr>
      <w:r w:rsidRPr="0045108C">
        <w:rPr>
          <w:szCs w:val="24"/>
        </w:rPr>
        <w:t xml:space="preserve">6.pielikums – darba nodošanas </w:t>
      </w:r>
      <w:r w:rsidR="00857A7B" w:rsidRPr="0045108C">
        <w:rPr>
          <w:szCs w:val="24"/>
        </w:rPr>
        <w:t>un</w:t>
      </w:r>
      <w:r w:rsidR="00EF3191" w:rsidRPr="0045108C">
        <w:rPr>
          <w:szCs w:val="24"/>
        </w:rPr>
        <w:t xml:space="preserve"> pieņemšanas akta projekts uz </w:t>
      </w:r>
      <w:r w:rsidR="00EF3191" w:rsidRPr="008B1A38">
        <w:rPr>
          <w:szCs w:val="24"/>
        </w:rPr>
        <w:t>1</w:t>
      </w:r>
      <w:r w:rsidR="00EF3191" w:rsidRPr="0045108C">
        <w:rPr>
          <w:szCs w:val="24"/>
        </w:rPr>
        <w:t xml:space="preserve"> </w:t>
      </w:r>
      <w:r w:rsidR="00DC1E1B" w:rsidRPr="0045108C">
        <w:rPr>
          <w:szCs w:val="24"/>
        </w:rPr>
        <w:t>lp</w:t>
      </w:r>
      <w:r w:rsidR="0083467C">
        <w:rPr>
          <w:szCs w:val="24"/>
        </w:rPr>
        <w:t>p</w:t>
      </w:r>
      <w:r w:rsidR="00DC1E1B" w:rsidRPr="0045108C">
        <w:rPr>
          <w:szCs w:val="24"/>
        </w:rPr>
        <w:t>.</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B84502">
        <w:rPr>
          <w:b/>
          <w:szCs w:val="24"/>
        </w:rPr>
        <w:t>9</w:t>
      </w:r>
      <w:r w:rsidR="00EF3191" w:rsidRPr="00A91757">
        <w:rPr>
          <w:b/>
          <w:szCs w:val="24"/>
        </w:rPr>
        <w:t>/</w:t>
      </w:r>
      <w:r w:rsidR="009D5D8D">
        <w:rPr>
          <w:b/>
          <w:szCs w:val="24"/>
        </w:rPr>
        <w:t>45</w:t>
      </w:r>
    </w:p>
    <w:p w:rsidR="00EF3191" w:rsidRPr="006634AC" w:rsidRDefault="00EF3191" w:rsidP="006634AC">
      <w:pPr>
        <w:jc w:val="center"/>
        <w:outlineLvl w:val="0"/>
        <w:rPr>
          <w:b/>
          <w:caps/>
          <w:sz w:val="28"/>
          <w:szCs w:val="28"/>
        </w:rPr>
      </w:pPr>
      <w:r w:rsidRPr="006634AC">
        <w:rPr>
          <w:b/>
          <w:caps/>
          <w:sz w:val="28"/>
          <w:szCs w:val="28"/>
        </w:rPr>
        <w:t>Tehniskā specifikācija</w:t>
      </w:r>
    </w:p>
    <w:p w:rsidR="00B84502" w:rsidRDefault="00B84502" w:rsidP="00B84502">
      <w:pPr>
        <w:tabs>
          <w:tab w:val="center" w:pos="567"/>
        </w:tabs>
        <w:ind w:left="-108" w:firstLine="108"/>
        <w:jc w:val="center"/>
        <w:rPr>
          <w:b/>
          <w:szCs w:val="24"/>
        </w:rPr>
      </w:pPr>
      <w:r>
        <w:rPr>
          <w:b/>
          <w:szCs w:val="24"/>
        </w:rPr>
        <w:t>“</w:t>
      </w:r>
      <w:r w:rsidR="0064215B" w:rsidRPr="0064215B">
        <w:rPr>
          <w:b/>
          <w:szCs w:val="24"/>
        </w:rPr>
        <w:t>Zemes vienības ar kadastra apzīmējumu 66680010299 atkārtota kadastrālā uzmērīšana un robežu neatbilstības novēršana</w:t>
      </w:r>
      <w:r>
        <w:rPr>
          <w:b/>
          <w:szCs w:val="24"/>
        </w:rPr>
        <w:t>”</w:t>
      </w:r>
    </w:p>
    <w:p w:rsidR="00B84502" w:rsidRDefault="00B84502" w:rsidP="00B84502">
      <w:pPr>
        <w:tabs>
          <w:tab w:val="center" w:pos="567"/>
        </w:tabs>
        <w:ind w:left="-108" w:firstLine="108"/>
        <w:jc w:val="center"/>
        <w:rPr>
          <w:szCs w:val="24"/>
        </w:rPr>
      </w:pPr>
      <w:r>
        <w:rPr>
          <w:szCs w:val="24"/>
        </w:rPr>
        <w:t>Iepirkuma identifikācijas Nr. PA/2019/</w:t>
      </w:r>
      <w:r w:rsidR="009D5D8D">
        <w:rPr>
          <w:szCs w:val="24"/>
        </w:rPr>
        <w:t>45</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CD7819" w:rsidRPr="001733F1" w:rsidRDefault="002D568D" w:rsidP="00EF3191">
      <w:pPr>
        <w:jc w:val="both"/>
        <w:rPr>
          <w:szCs w:val="24"/>
        </w:rPr>
      </w:pPr>
      <w:r w:rsidRPr="000A796E">
        <w:rPr>
          <w:szCs w:val="24"/>
        </w:rPr>
        <w:t>Zemes vienīb</w:t>
      </w:r>
      <w:r w:rsidR="008C2825">
        <w:rPr>
          <w:szCs w:val="24"/>
        </w:rPr>
        <w:t>as</w:t>
      </w:r>
      <w:r w:rsidRPr="000A796E">
        <w:rPr>
          <w:szCs w:val="24"/>
        </w:rPr>
        <w:t xml:space="preserve"> </w:t>
      </w:r>
      <w:r w:rsidR="00B11B71">
        <w:rPr>
          <w:szCs w:val="24"/>
        </w:rPr>
        <w:t xml:space="preserve">atkārtota </w:t>
      </w:r>
      <w:r w:rsidRPr="000A796E">
        <w:rPr>
          <w:szCs w:val="24"/>
        </w:rPr>
        <w:t>kadastrālā uzmērīšana</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552"/>
        <w:gridCol w:w="4111"/>
      </w:tblGrid>
      <w:tr w:rsidR="00CC3095" w:rsidRPr="00A91757" w:rsidTr="00355B22">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552"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111"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A6469" w:rsidRPr="008C2825" w:rsidRDefault="0037244A" w:rsidP="00023C80">
            <w:pPr>
              <w:rPr>
                <w:sz w:val="20"/>
                <w:highlight w:val="yellow"/>
              </w:rPr>
            </w:pPr>
            <w:r>
              <w:rPr>
                <w:sz w:val="20"/>
              </w:rPr>
              <w:t>Z</w:t>
            </w:r>
            <w:r w:rsidR="00EB2B86" w:rsidRPr="008C2825">
              <w:rPr>
                <w:sz w:val="20"/>
              </w:rPr>
              <w:t>emes vienība</w:t>
            </w:r>
            <w:r w:rsidR="00023C80">
              <w:rPr>
                <w:sz w:val="20"/>
              </w:rPr>
              <w:t xml:space="preserve"> ar kadastra apzīmējumu</w:t>
            </w:r>
            <w:r w:rsidR="006634AC" w:rsidRPr="006634AC">
              <w:rPr>
                <w:sz w:val="20"/>
              </w:rPr>
              <w:t xml:space="preserve"> 66680010299)</w:t>
            </w:r>
          </w:p>
        </w:tc>
        <w:tc>
          <w:tcPr>
            <w:tcW w:w="850" w:type="dxa"/>
            <w:tcBorders>
              <w:top w:val="single" w:sz="4" w:space="0" w:color="auto"/>
              <w:left w:val="single" w:sz="4" w:space="0" w:color="auto"/>
              <w:bottom w:val="single" w:sz="4" w:space="0" w:color="auto"/>
              <w:right w:val="single" w:sz="4" w:space="0" w:color="auto"/>
            </w:tcBorders>
          </w:tcPr>
          <w:p w:rsidR="004A6469" w:rsidRPr="008C2825" w:rsidRDefault="00E96C06" w:rsidP="009D16C5">
            <w:pPr>
              <w:spacing w:line="276" w:lineRule="auto"/>
              <w:jc w:val="center"/>
              <w:rPr>
                <w:rFonts w:eastAsia="Calibri"/>
                <w:snapToGrid w:val="0"/>
                <w:sz w:val="20"/>
                <w:highlight w:val="yellow"/>
                <w:lang w:eastAsia="en-US"/>
              </w:rPr>
            </w:pPr>
            <w:r>
              <w:rPr>
                <w:rFonts w:eastAsia="Calibri"/>
                <w:snapToGrid w:val="0"/>
                <w:sz w:val="20"/>
                <w:lang w:eastAsia="en-US"/>
              </w:rPr>
              <w:t>0,</w:t>
            </w:r>
            <w:r w:rsidR="009D16C5">
              <w:rPr>
                <w:rFonts w:eastAsia="Calibri"/>
                <w:snapToGrid w:val="0"/>
                <w:sz w:val="20"/>
                <w:lang w:eastAsia="en-US"/>
              </w:rPr>
              <w:t>4807</w:t>
            </w:r>
          </w:p>
        </w:tc>
        <w:tc>
          <w:tcPr>
            <w:tcW w:w="2552" w:type="dxa"/>
            <w:tcBorders>
              <w:top w:val="single" w:sz="4" w:space="0" w:color="auto"/>
              <w:left w:val="single" w:sz="4" w:space="0" w:color="auto"/>
              <w:bottom w:val="single" w:sz="4" w:space="0" w:color="auto"/>
              <w:right w:val="single" w:sz="4" w:space="0" w:color="auto"/>
            </w:tcBorders>
          </w:tcPr>
          <w:p w:rsidR="00023C80" w:rsidRPr="00345A60" w:rsidRDefault="00152246" w:rsidP="00345A60">
            <w:pPr>
              <w:pStyle w:val="ListParagraph"/>
              <w:numPr>
                <w:ilvl w:val="0"/>
                <w:numId w:val="29"/>
              </w:numPr>
              <w:ind w:left="318"/>
              <w:rPr>
                <w:sz w:val="20"/>
              </w:rPr>
            </w:pPr>
            <w:r w:rsidRPr="00345A60">
              <w:rPr>
                <w:sz w:val="20"/>
              </w:rPr>
              <w:t>Ī</w:t>
            </w:r>
            <w:r w:rsidR="00023C80" w:rsidRPr="00345A60">
              <w:rPr>
                <w:sz w:val="20"/>
              </w:rPr>
              <w:t>pašuma tiesības uz nekustamo īpašumu “Bīberi” Pāles pagastā, Limbažu novadā (kadastra Nr.66680010299), kas sastāv no Zemes vienības, Pāles pagasta zemesgrāmatas nodalījumā Nr.100000427102 nostiprinātas Latvijas valstij Pasūtītāja personā</w:t>
            </w:r>
            <w:r w:rsidRPr="00345A60">
              <w:rPr>
                <w:sz w:val="20"/>
              </w:rPr>
              <w:t>.</w:t>
            </w:r>
          </w:p>
          <w:p w:rsidR="00023C80" w:rsidRPr="00345A60" w:rsidRDefault="00152246" w:rsidP="00345A60">
            <w:pPr>
              <w:pStyle w:val="ListParagraph"/>
              <w:numPr>
                <w:ilvl w:val="0"/>
                <w:numId w:val="29"/>
              </w:numPr>
              <w:ind w:left="318"/>
              <w:rPr>
                <w:sz w:val="20"/>
              </w:rPr>
            </w:pPr>
            <w:r w:rsidRPr="00345A60">
              <w:rPr>
                <w:sz w:val="20"/>
              </w:rPr>
              <w:t>U</w:t>
            </w:r>
            <w:r w:rsidR="00023C80" w:rsidRPr="00345A60">
              <w:rPr>
                <w:sz w:val="20"/>
              </w:rPr>
              <w:t>z Zemes vienības atrodas ēku (būvju) nekustams īpašums „Bīberi” Pāles pagastā, Limbažu novadā (kadastra Nr.66685010009), kas Pāles pagasta zemesgrāmatas nodalījumā Nr.100000354365 ierakstīts uz sabiedrības ar ier</w:t>
            </w:r>
            <w:r w:rsidRPr="00345A60">
              <w:rPr>
                <w:sz w:val="20"/>
              </w:rPr>
              <w:t>obežotu atbildību „Lauga” vārda.</w:t>
            </w:r>
          </w:p>
          <w:p w:rsidR="00345A60" w:rsidRDefault="00023C80" w:rsidP="00345A60">
            <w:pPr>
              <w:pStyle w:val="ListParagraph"/>
              <w:numPr>
                <w:ilvl w:val="0"/>
                <w:numId w:val="29"/>
              </w:numPr>
              <w:ind w:left="318"/>
              <w:rPr>
                <w:sz w:val="20"/>
              </w:rPr>
            </w:pPr>
            <w:r w:rsidRPr="00345A60">
              <w:rPr>
                <w:sz w:val="20"/>
              </w:rPr>
              <w:t xml:space="preserve">Zemes vienības robežu, situācijas un apgrūtinājumu plāns </w:t>
            </w:r>
            <w:r w:rsidR="00152246" w:rsidRPr="00345A60">
              <w:rPr>
                <w:sz w:val="20"/>
              </w:rPr>
              <w:t>NĪVKIS</w:t>
            </w:r>
            <w:r w:rsidRPr="00345A60">
              <w:rPr>
                <w:sz w:val="20"/>
              </w:rPr>
              <w:t xml:space="preserve"> reģistrēts 2012.gada 5.septembrī. Ir konstatēta Zemes vienības robežu pārklāšanās ar blakus esošo zemes vienību ar kadastra apzīmējumu 66680010100, NĪVKIS reģistrēta atzīme par robežu neatbilstību.</w:t>
            </w:r>
          </w:p>
          <w:p w:rsidR="00023C80" w:rsidRPr="00345A60" w:rsidRDefault="00152246" w:rsidP="006C5B6D">
            <w:pPr>
              <w:pStyle w:val="ListParagraph"/>
              <w:numPr>
                <w:ilvl w:val="0"/>
                <w:numId w:val="29"/>
              </w:numPr>
              <w:ind w:left="318"/>
              <w:rPr>
                <w:sz w:val="20"/>
              </w:rPr>
            </w:pPr>
            <w:r w:rsidRPr="00345A60">
              <w:rPr>
                <w:sz w:val="20"/>
              </w:rPr>
              <w:t>A</w:t>
            </w:r>
            <w:r w:rsidR="00023C80" w:rsidRPr="00345A60">
              <w:rPr>
                <w:sz w:val="20"/>
              </w:rPr>
              <w:t xml:space="preserve">r Vidzemes apgabaltiesas Civillietu </w:t>
            </w:r>
            <w:r w:rsidR="00023C80" w:rsidRPr="00345A60">
              <w:rPr>
                <w:sz w:val="20"/>
              </w:rPr>
              <w:lastRenderedPageBreak/>
              <w:t>tiesas kolēģijas 2019.gada 4.aprīļa spriedumu lietā Nr.C71130118</w:t>
            </w:r>
            <w:r w:rsidR="006C1181" w:rsidRPr="00345A60">
              <w:rPr>
                <w:sz w:val="20"/>
              </w:rPr>
              <w:t xml:space="preserve"> (turpmāk - Spriedums)</w:t>
            </w:r>
            <w:r w:rsidR="00023C80" w:rsidRPr="00345A60">
              <w:rPr>
                <w:sz w:val="20"/>
              </w:rPr>
              <w:t xml:space="preserve">, kas stājies likumīgā spēkā 2019.gada 8.maijā, Zemes vienības robežas noteiktas atbilstoši </w:t>
            </w:r>
            <w:r w:rsidR="00B86ABD" w:rsidRPr="00345A60">
              <w:rPr>
                <w:sz w:val="20"/>
              </w:rPr>
              <w:t xml:space="preserve">SIA „Latvijas mērnieks” </w:t>
            </w:r>
            <w:r w:rsidR="00023C80" w:rsidRPr="00345A60">
              <w:rPr>
                <w:sz w:val="20"/>
              </w:rPr>
              <w:t>2017.gada 24.augusta robežu shēmai (turpmāk - Shēma)</w:t>
            </w:r>
            <w:r w:rsidR="00804058">
              <w:rPr>
                <w:sz w:val="20"/>
              </w:rPr>
              <w:t xml:space="preserve">, </w:t>
            </w:r>
            <w:r w:rsidR="006C5B6D">
              <w:rPr>
                <w:sz w:val="20"/>
              </w:rPr>
              <w:t xml:space="preserve">Saskaņā ar Shēmu </w:t>
            </w:r>
            <w:r w:rsidR="006C5B6D" w:rsidRPr="00345A60">
              <w:rPr>
                <w:sz w:val="20"/>
              </w:rPr>
              <w:t>Zemes vienības</w:t>
            </w:r>
            <w:r w:rsidR="006C5B6D">
              <w:rPr>
                <w:sz w:val="20"/>
              </w:rPr>
              <w:t xml:space="preserve"> platība ir 0.57 ha.</w:t>
            </w:r>
          </w:p>
        </w:tc>
        <w:tc>
          <w:tcPr>
            <w:tcW w:w="4111" w:type="dxa"/>
            <w:tcBorders>
              <w:top w:val="single" w:sz="4" w:space="0" w:color="auto"/>
              <w:left w:val="single" w:sz="4" w:space="0" w:color="auto"/>
              <w:bottom w:val="single" w:sz="4" w:space="0" w:color="auto"/>
              <w:right w:val="single" w:sz="4" w:space="0" w:color="auto"/>
            </w:tcBorders>
          </w:tcPr>
          <w:p w:rsidR="008D0845" w:rsidRPr="00345A60" w:rsidRDefault="008D0845" w:rsidP="00345A60">
            <w:pPr>
              <w:pStyle w:val="ListParagraph"/>
              <w:numPr>
                <w:ilvl w:val="0"/>
                <w:numId w:val="27"/>
              </w:numPr>
              <w:ind w:left="317"/>
              <w:jc w:val="both"/>
              <w:rPr>
                <w:snapToGrid w:val="0"/>
                <w:sz w:val="20"/>
                <w:lang w:eastAsia="en-US"/>
              </w:rPr>
            </w:pPr>
            <w:r w:rsidRPr="00345A60">
              <w:rPr>
                <w:snapToGrid w:val="0"/>
                <w:sz w:val="20"/>
                <w:lang w:eastAsia="en-US"/>
              </w:rPr>
              <w:lastRenderedPageBreak/>
              <w:t xml:space="preserve">Veikt </w:t>
            </w:r>
            <w:r w:rsidR="00A87786" w:rsidRPr="00345A60">
              <w:rPr>
                <w:snapToGrid w:val="0"/>
                <w:sz w:val="20"/>
                <w:lang w:eastAsia="en-US"/>
              </w:rPr>
              <w:t>zemes vienības</w:t>
            </w:r>
            <w:r w:rsidRPr="00345A60">
              <w:rPr>
                <w:snapToGrid w:val="0"/>
                <w:sz w:val="20"/>
                <w:lang w:eastAsia="en-US"/>
              </w:rPr>
              <w:t xml:space="preserve"> </w:t>
            </w:r>
            <w:r w:rsidR="00B11B71" w:rsidRPr="00345A60">
              <w:rPr>
                <w:snapToGrid w:val="0"/>
                <w:sz w:val="20"/>
                <w:lang w:eastAsia="en-US"/>
              </w:rPr>
              <w:t>atkārtotu</w:t>
            </w:r>
            <w:r w:rsidRPr="00345A60">
              <w:rPr>
                <w:snapToGrid w:val="0"/>
                <w:sz w:val="20"/>
                <w:lang w:eastAsia="en-US"/>
              </w:rPr>
              <w:t xml:space="preserve"> kadastrālo uzmērīšanu</w:t>
            </w:r>
            <w:r w:rsidR="00B11B71" w:rsidRPr="00345A60">
              <w:rPr>
                <w:snapToGrid w:val="0"/>
                <w:sz w:val="20"/>
                <w:lang w:eastAsia="en-US"/>
              </w:rPr>
              <w:t xml:space="preserve"> </w:t>
            </w:r>
            <w:r w:rsidR="009D16C5" w:rsidRPr="00345A60">
              <w:rPr>
                <w:snapToGrid w:val="0"/>
                <w:sz w:val="20"/>
                <w:lang w:eastAsia="en-US"/>
              </w:rPr>
              <w:t xml:space="preserve">atbilstoši </w:t>
            </w:r>
            <w:r w:rsidR="007176F8" w:rsidRPr="00345A60">
              <w:rPr>
                <w:snapToGrid w:val="0"/>
                <w:sz w:val="20"/>
                <w:lang w:eastAsia="en-US"/>
              </w:rPr>
              <w:t>S</w:t>
            </w:r>
            <w:r w:rsidR="009D16C5" w:rsidRPr="00345A60">
              <w:rPr>
                <w:snapToGrid w:val="0"/>
                <w:sz w:val="20"/>
                <w:lang w:eastAsia="en-US"/>
              </w:rPr>
              <w:t>priedum</w:t>
            </w:r>
            <w:r w:rsidR="00804058">
              <w:rPr>
                <w:snapToGrid w:val="0"/>
                <w:sz w:val="20"/>
                <w:lang w:eastAsia="en-US"/>
              </w:rPr>
              <w:t>am</w:t>
            </w:r>
            <w:r w:rsidR="006C1181" w:rsidRPr="00345A60">
              <w:rPr>
                <w:snapToGrid w:val="0"/>
                <w:sz w:val="20"/>
                <w:lang w:eastAsia="en-US"/>
              </w:rPr>
              <w:t xml:space="preserve"> </w:t>
            </w:r>
            <w:r w:rsidR="00804058">
              <w:rPr>
                <w:snapToGrid w:val="0"/>
                <w:sz w:val="20"/>
                <w:lang w:eastAsia="en-US"/>
              </w:rPr>
              <w:t xml:space="preserve">un </w:t>
            </w:r>
            <w:r w:rsidR="006C1181" w:rsidRPr="00345A60">
              <w:rPr>
                <w:snapToGrid w:val="0"/>
                <w:sz w:val="20"/>
                <w:lang w:eastAsia="en-US"/>
              </w:rPr>
              <w:t>Shēmai</w:t>
            </w:r>
            <w:r w:rsidRPr="00345A60">
              <w:rPr>
                <w:snapToGrid w:val="0"/>
                <w:sz w:val="20"/>
                <w:lang w:eastAsia="en-US"/>
              </w:rPr>
              <w:t>.</w:t>
            </w:r>
          </w:p>
          <w:p w:rsidR="008D0845" w:rsidRPr="00345A60" w:rsidRDefault="006634AC" w:rsidP="00345A60">
            <w:pPr>
              <w:pStyle w:val="ListParagraph"/>
              <w:numPr>
                <w:ilvl w:val="0"/>
                <w:numId w:val="27"/>
              </w:numPr>
              <w:ind w:left="317"/>
              <w:jc w:val="both"/>
              <w:rPr>
                <w:snapToGrid w:val="0"/>
                <w:sz w:val="20"/>
                <w:lang w:eastAsia="en-US"/>
              </w:rPr>
            </w:pPr>
            <w:r w:rsidRPr="00345A60">
              <w:rPr>
                <w:snapToGrid w:val="0"/>
                <w:sz w:val="20"/>
                <w:lang w:eastAsia="en-US"/>
              </w:rPr>
              <w:t>Sagatavot zemes kadastrālās uzmērīšanas dokumentus (aktus, zemes robežu, situācijas un apgrūtinājumu plānus utt.) atbilstoši normatīvo aktu prasībām.</w:t>
            </w:r>
          </w:p>
          <w:p w:rsidR="006634AC" w:rsidRPr="00345A60" w:rsidRDefault="006634AC" w:rsidP="00345A60">
            <w:pPr>
              <w:pStyle w:val="ListParagraph"/>
              <w:numPr>
                <w:ilvl w:val="0"/>
                <w:numId w:val="27"/>
              </w:numPr>
              <w:ind w:left="317"/>
              <w:jc w:val="both"/>
              <w:rPr>
                <w:snapToGrid w:val="0"/>
                <w:sz w:val="20"/>
                <w:lang w:eastAsia="en-US"/>
              </w:rPr>
            </w:pPr>
            <w:r w:rsidRPr="00345A60">
              <w:rPr>
                <w:snapToGrid w:val="0"/>
                <w:sz w:val="20"/>
                <w:lang w:eastAsia="en-US"/>
              </w:rPr>
              <w:t>Situācijas plānā attēlot ēkas un ēku daļas, lineāros objektus (piebraucamos ceļus, ielas, gājēju celiņus, ūdenstilpes un ūdensteces, grāvjus, kas vienādi ar vai platāki par diviem metriem) un situācijas elementus.</w:t>
            </w:r>
          </w:p>
          <w:p w:rsidR="006634AC" w:rsidRPr="00345A60" w:rsidRDefault="006634AC" w:rsidP="00345A60">
            <w:pPr>
              <w:pStyle w:val="ListParagraph"/>
              <w:numPr>
                <w:ilvl w:val="0"/>
                <w:numId w:val="27"/>
              </w:numPr>
              <w:ind w:left="317"/>
              <w:jc w:val="both"/>
              <w:rPr>
                <w:snapToGrid w:val="0"/>
                <w:sz w:val="20"/>
                <w:lang w:eastAsia="en-US"/>
              </w:rPr>
            </w:pPr>
            <w:r w:rsidRPr="00345A60">
              <w:rPr>
                <w:snapToGrid w:val="0"/>
                <w:sz w:val="20"/>
                <w:lang w:eastAsia="en-US"/>
              </w:rPr>
              <w:t>Apgrūtinājumu plānu saskaņot ar pašvaldību.</w:t>
            </w:r>
          </w:p>
          <w:p w:rsidR="006634AC" w:rsidRPr="00345A60" w:rsidRDefault="006634AC" w:rsidP="00345A60">
            <w:pPr>
              <w:pStyle w:val="ListParagraph"/>
              <w:numPr>
                <w:ilvl w:val="0"/>
                <w:numId w:val="27"/>
              </w:numPr>
              <w:ind w:left="317"/>
              <w:jc w:val="both"/>
              <w:rPr>
                <w:snapToGrid w:val="0"/>
                <w:sz w:val="20"/>
                <w:lang w:eastAsia="en-US"/>
              </w:rPr>
            </w:pPr>
            <w:r w:rsidRPr="00345A60">
              <w:rPr>
                <w:snapToGrid w:val="0"/>
                <w:sz w:val="20"/>
                <w:lang w:eastAsia="en-US"/>
              </w:rPr>
              <w:t>Ja, uzsākot darbus, uz zemes vienības tiek konstatēts mežs, kura platība pārsniedz 0.</w:t>
            </w:r>
            <w:r w:rsidR="00D45650">
              <w:rPr>
                <w:snapToGrid w:val="0"/>
                <w:sz w:val="20"/>
                <w:lang w:eastAsia="en-US"/>
              </w:rPr>
              <w:t>5 </w:t>
            </w:r>
            <w:r w:rsidRPr="00345A60">
              <w:rPr>
                <w:snapToGrid w:val="0"/>
                <w:sz w:val="20"/>
                <w:lang w:eastAsia="en-US"/>
              </w:rPr>
              <w:t>ha, kadastrālās uzmērīšanas darb</w:t>
            </w:r>
            <w:r w:rsidR="009343C0" w:rsidRPr="00345A60">
              <w:rPr>
                <w:snapToGrid w:val="0"/>
                <w:sz w:val="20"/>
                <w:lang w:eastAsia="en-US"/>
              </w:rPr>
              <w:t>us</w:t>
            </w:r>
            <w:r w:rsidRPr="00345A60">
              <w:rPr>
                <w:snapToGrid w:val="0"/>
                <w:sz w:val="20"/>
                <w:lang w:eastAsia="en-US"/>
              </w:rPr>
              <w:t xml:space="preserve"> pārtrau</w:t>
            </w:r>
            <w:r w:rsidR="009343C0" w:rsidRPr="00345A60">
              <w:rPr>
                <w:snapToGrid w:val="0"/>
                <w:sz w:val="20"/>
                <w:lang w:eastAsia="en-US"/>
              </w:rPr>
              <w:t>kt</w:t>
            </w:r>
            <w:r w:rsidRPr="00345A60">
              <w:rPr>
                <w:snapToGrid w:val="0"/>
                <w:sz w:val="20"/>
                <w:lang w:eastAsia="en-US"/>
              </w:rPr>
              <w:t xml:space="preserve"> un par konstatēto</w:t>
            </w:r>
            <w:r w:rsidR="009343C0" w:rsidRPr="00345A60">
              <w:rPr>
                <w:snapToGrid w:val="0"/>
                <w:sz w:val="20"/>
                <w:lang w:eastAsia="en-US"/>
              </w:rPr>
              <w:t xml:space="preserve"> </w:t>
            </w:r>
            <w:r w:rsidRPr="00345A60">
              <w:rPr>
                <w:snapToGrid w:val="0"/>
                <w:sz w:val="20"/>
                <w:lang w:eastAsia="en-US"/>
              </w:rPr>
              <w:t>informē</w:t>
            </w:r>
            <w:r w:rsidR="009343C0" w:rsidRPr="00345A60">
              <w:rPr>
                <w:snapToGrid w:val="0"/>
                <w:sz w:val="20"/>
                <w:lang w:eastAsia="en-US"/>
              </w:rPr>
              <w:t>t Pasūtītāju</w:t>
            </w:r>
            <w:r w:rsidRPr="00345A60">
              <w:rPr>
                <w:snapToGrid w:val="0"/>
                <w:sz w:val="20"/>
                <w:lang w:eastAsia="en-US"/>
              </w:rPr>
              <w:t>.</w:t>
            </w:r>
          </w:p>
          <w:p w:rsidR="009343C0" w:rsidRPr="00345A60" w:rsidRDefault="009343C0" w:rsidP="00345A60">
            <w:pPr>
              <w:pStyle w:val="ListParagraph"/>
              <w:numPr>
                <w:ilvl w:val="0"/>
                <w:numId w:val="27"/>
              </w:numPr>
              <w:ind w:left="317"/>
              <w:jc w:val="both"/>
              <w:rPr>
                <w:snapToGrid w:val="0"/>
                <w:sz w:val="20"/>
                <w:lang w:eastAsia="en-US"/>
              </w:rPr>
            </w:pPr>
            <w:r w:rsidRPr="00345A60">
              <w:rPr>
                <w:snapToGrid w:val="0"/>
                <w:sz w:val="20"/>
                <w:lang w:eastAsia="en-US"/>
              </w:rPr>
              <w:t>Pieprasīt un saņemt pašvaldības lēmumu par adreses piešķiršanu.</w:t>
            </w:r>
          </w:p>
          <w:p w:rsidR="009343C0" w:rsidRPr="00345A60" w:rsidRDefault="009343C0" w:rsidP="00345A60">
            <w:pPr>
              <w:pStyle w:val="ListParagraph"/>
              <w:numPr>
                <w:ilvl w:val="0"/>
                <w:numId w:val="27"/>
              </w:numPr>
              <w:ind w:left="317"/>
              <w:jc w:val="both"/>
              <w:rPr>
                <w:snapToGrid w:val="0"/>
                <w:sz w:val="20"/>
                <w:lang w:eastAsia="en-US"/>
              </w:rPr>
            </w:pPr>
            <w:r w:rsidRPr="00345A60">
              <w:rPr>
                <w:snapToGrid w:val="0"/>
                <w:sz w:val="20"/>
                <w:lang w:eastAsia="en-US"/>
              </w:rPr>
              <w:t>Novērst robežu neatbilstību.</w:t>
            </w:r>
          </w:p>
          <w:p w:rsidR="00345A60" w:rsidRDefault="006634AC" w:rsidP="00345A60">
            <w:pPr>
              <w:pStyle w:val="ListParagraph"/>
              <w:numPr>
                <w:ilvl w:val="0"/>
                <w:numId w:val="27"/>
              </w:numPr>
              <w:ind w:left="317"/>
              <w:jc w:val="both"/>
              <w:rPr>
                <w:snapToGrid w:val="0"/>
                <w:sz w:val="20"/>
                <w:lang w:eastAsia="en-US"/>
              </w:rPr>
            </w:pPr>
            <w:r w:rsidRPr="00345A60">
              <w:rPr>
                <w:snapToGrid w:val="0"/>
                <w:sz w:val="20"/>
                <w:lang w:eastAsia="en-US"/>
              </w:rPr>
              <w:t>Pirms kadastrālās uzmērīšanas dokumentu iesniegšanas Valsts zemes dienestā saskaņot ar Pasūtītāju zemes robežu, situācijas un apgrūtinājumu plānus.</w:t>
            </w:r>
          </w:p>
          <w:p w:rsidR="00467982" w:rsidRPr="00345A60" w:rsidRDefault="006634AC" w:rsidP="00345A60">
            <w:pPr>
              <w:pStyle w:val="ListParagraph"/>
              <w:numPr>
                <w:ilvl w:val="0"/>
                <w:numId w:val="27"/>
              </w:numPr>
              <w:ind w:left="317"/>
              <w:jc w:val="both"/>
              <w:rPr>
                <w:snapToGrid w:val="0"/>
                <w:sz w:val="20"/>
                <w:lang w:eastAsia="en-US"/>
              </w:rPr>
            </w:pPr>
            <w:r w:rsidRPr="00345A60">
              <w:rPr>
                <w:snapToGrid w:val="0"/>
                <w:sz w:val="20"/>
                <w:lang w:eastAsia="en-US"/>
              </w:rPr>
              <w:t xml:space="preserve">Aktualizēt zemes vienības kadastra datus </w:t>
            </w:r>
            <w:r w:rsidR="007176F8" w:rsidRPr="00345A60">
              <w:rPr>
                <w:snapToGrid w:val="0"/>
                <w:sz w:val="20"/>
                <w:lang w:eastAsia="en-US"/>
              </w:rPr>
              <w:t>NĪVKIS</w:t>
            </w:r>
            <w:r w:rsidRPr="00345A60">
              <w:rPr>
                <w:snapToGrid w:val="0"/>
                <w:sz w:val="20"/>
                <w:lang w:eastAsia="en-US"/>
              </w:rPr>
              <w:t>.</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023C80">
        <w:rPr>
          <w:b/>
          <w:szCs w:val="24"/>
        </w:rPr>
        <w:t>4 (četri)</w:t>
      </w:r>
      <w:r w:rsidRPr="00A91757">
        <w:rPr>
          <w:b/>
          <w:szCs w:val="24"/>
        </w:rPr>
        <w:t xml:space="preserve"> mēneši</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A80C66" w:rsidRPr="00A80C66" w:rsidRDefault="003026E7" w:rsidP="001733F1">
      <w:pPr>
        <w:numPr>
          <w:ilvl w:val="1"/>
          <w:numId w:val="6"/>
        </w:numPr>
        <w:tabs>
          <w:tab w:val="left" w:pos="426"/>
        </w:tabs>
        <w:ind w:left="0" w:firstLine="0"/>
        <w:jc w:val="both"/>
        <w:rPr>
          <w:b/>
          <w:bCs/>
          <w:sz w:val="22"/>
          <w:szCs w:val="24"/>
        </w:rPr>
      </w:pPr>
      <w:r w:rsidRPr="00A80C66">
        <w:rPr>
          <w:bCs/>
          <w:szCs w:val="24"/>
        </w:rPr>
        <w:t xml:space="preserve"> </w:t>
      </w:r>
      <w:r w:rsidR="00EF3191" w:rsidRPr="00A80C66">
        <w:rPr>
          <w:szCs w:val="24"/>
        </w:rPr>
        <w:t xml:space="preserve">Papildus prasības - </w:t>
      </w:r>
      <w:r w:rsidR="00A80C66" w:rsidRPr="00A80C66">
        <w:rPr>
          <w:szCs w:val="24"/>
        </w:rPr>
        <w:t xml:space="preserve">Pretendentam </w:t>
      </w:r>
      <w:r w:rsidR="00EF3191" w:rsidRPr="00A80C66">
        <w:rPr>
          <w:szCs w:val="24"/>
        </w:rPr>
        <w:t xml:space="preserve">patstāvīgi jārisina jautājumi un problēmas, kas saistīti ar zemes robežu apsekošanas </w:t>
      </w:r>
      <w:r w:rsidR="006634AC" w:rsidRPr="00A80C66">
        <w:rPr>
          <w:szCs w:val="24"/>
        </w:rPr>
        <w:t xml:space="preserve">un atjaunošanas </w:t>
      </w:r>
      <w:r w:rsidR="00EF3191" w:rsidRPr="00A80C66">
        <w:rPr>
          <w:szCs w:val="24"/>
        </w:rPr>
        <w:t>aktu parakstīšanu</w:t>
      </w:r>
      <w:r w:rsidR="007176F8" w:rsidRPr="00A80C66">
        <w:rPr>
          <w:szCs w:val="24"/>
        </w:rPr>
        <w:t>, zemes robežu, situācijas un apgrūtinājumu plānu saskaņošanu un robežu neatbilstības novēršanu</w:t>
      </w:r>
      <w:r w:rsidR="00EF3191" w:rsidRPr="00A80C66">
        <w:rPr>
          <w:szCs w:val="24"/>
        </w:rPr>
        <w:t>.</w:t>
      </w:r>
    </w:p>
    <w:p w:rsidR="0098463D" w:rsidRPr="00A80C66" w:rsidRDefault="003026E7" w:rsidP="001733F1">
      <w:pPr>
        <w:numPr>
          <w:ilvl w:val="1"/>
          <w:numId w:val="6"/>
        </w:numPr>
        <w:tabs>
          <w:tab w:val="left" w:pos="426"/>
        </w:tabs>
        <w:ind w:left="0" w:firstLine="0"/>
        <w:jc w:val="both"/>
        <w:rPr>
          <w:b/>
          <w:bCs/>
          <w:sz w:val="22"/>
          <w:szCs w:val="24"/>
        </w:rPr>
      </w:pPr>
      <w:r w:rsidRPr="00A80C66">
        <w:rPr>
          <w:bCs/>
          <w:szCs w:val="24"/>
        </w:rPr>
        <w:t xml:space="preserve"> </w:t>
      </w:r>
      <w:r w:rsidR="00EF3191" w:rsidRPr="00A80C66">
        <w:rPr>
          <w:szCs w:val="24"/>
        </w:rPr>
        <w:t>Šī darba uzdevuma ietvaros Pretendents netiks pilnvarots parakstīt dokumentus, kas radīs saistības P</w:t>
      </w:r>
      <w:r w:rsidR="00E46FB6" w:rsidRPr="00A80C66">
        <w:rPr>
          <w:szCs w:val="24"/>
        </w:rPr>
        <w:t>asūtītājam</w:t>
      </w:r>
      <w:r w:rsidR="00EF3191" w:rsidRPr="00A80C66">
        <w:rPr>
          <w:szCs w:val="24"/>
        </w:rPr>
        <w:t>.</w:t>
      </w:r>
    </w:p>
    <w:p w:rsidR="00E96C06" w:rsidRDefault="00E96C06">
      <w:pPr>
        <w:rPr>
          <w:b/>
          <w:bCs/>
          <w:sz w:val="22"/>
          <w:szCs w:val="24"/>
        </w:rPr>
      </w:pPr>
      <w:r>
        <w:rPr>
          <w:b/>
          <w:bCs/>
          <w:sz w:val="22"/>
          <w:szCs w:val="24"/>
        </w:rPr>
        <w:br w:type="page"/>
      </w: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 xml:space="preserve">Nr. </w:t>
      </w:r>
      <w:r w:rsidRPr="002B48EE">
        <w:rPr>
          <w:b/>
          <w:szCs w:val="24"/>
        </w:rPr>
        <w:t>PA</w:t>
      </w:r>
      <w:r w:rsidRPr="00A91757">
        <w:rPr>
          <w:b/>
          <w:szCs w:val="24"/>
        </w:rPr>
        <w:t>/201</w:t>
      </w:r>
      <w:r w:rsidR="00467982">
        <w:rPr>
          <w:b/>
          <w:szCs w:val="24"/>
        </w:rPr>
        <w:t>9</w:t>
      </w:r>
      <w:r w:rsidR="00650F80">
        <w:rPr>
          <w:b/>
          <w:szCs w:val="24"/>
        </w:rPr>
        <w:t>/</w:t>
      </w:r>
      <w:r w:rsidR="009D5D8D">
        <w:rPr>
          <w:b/>
          <w:szCs w:val="24"/>
        </w:rPr>
        <w:t>45</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5E1E34" w:rsidRDefault="005E1E34" w:rsidP="005E1E34">
      <w:pPr>
        <w:tabs>
          <w:tab w:val="center" w:pos="567"/>
        </w:tabs>
        <w:ind w:left="-108" w:firstLine="108"/>
        <w:jc w:val="center"/>
        <w:rPr>
          <w:b/>
          <w:szCs w:val="24"/>
        </w:rPr>
      </w:pPr>
      <w:r>
        <w:rPr>
          <w:b/>
          <w:szCs w:val="24"/>
        </w:rPr>
        <w:t>“</w:t>
      </w:r>
      <w:r w:rsidR="0064215B" w:rsidRPr="0064215B">
        <w:rPr>
          <w:b/>
          <w:szCs w:val="24"/>
        </w:rPr>
        <w:t>Zemes vienības ar kadastra apzīmējumu 66680010299 atkārtota kadastrālā uzmērīšana un robežu neatbilstības novēršana</w:t>
      </w:r>
      <w:r>
        <w:rPr>
          <w:b/>
          <w:szCs w:val="24"/>
        </w:rPr>
        <w:t>”</w:t>
      </w:r>
    </w:p>
    <w:p w:rsidR="005E1E34" w:rsidRDefault="005E1E34" w:rsidP="005E1E34">
      <w:pPr>
        <w:tabs>
          <w:tab w:val="center" w:pos="567"/>
        </w:tabs>
        <w:ind w:left="-108" w:firstLine="108"/>
        <w:jc w:val="center"/>
        <w:rPr>
          <w:szCs w:val="24"/>
        </w:rPr>
      </w:pPr>
      <w:r>
        <w:rPr>
          <w:szCs w:val="24"/>
        </w:rPr>
        <w:t>Iepirkuma identifikācijas Nr. PA/2019/</w:t>
      </w:r>
      <w:r w:rsidR="009D5D8D">
        <w:rPr>
          <w:szCs w:val="24"/>
        </w:rPr>
        <w:t>45</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EF3191" w:rsidP="00EF3191">
      <w:pPr>
        <w:ind w:right="-3"/>
        <w:jc w:val="both"/>
        <w:rPr>
          <w:szCs w:val="24"/>
        </w:rPr>
      </w:pPr>
      <w:r w:rsidRPr="00A91757">
        <w:t xml:space="preserve">Mēs piedāvājam </w:t>
      </w:r>
      <w:r w:rsidR="00467982">
        <w:t xml:space="preserve">atkārtoti </w:t>
      </w:r>
      <w:r w:rsidRPr="00A91757">
        <w:t xml:space="preserve">kadastrāli uzmērīt </w:t>
      </w:r>
      <w:r w:rsidR="00EC1D62" w:rsidRPr="00A91757">
        <w:t>zemes vienīb</w:t>
      </w:r>
      <w:r w:rsidR="004064E4">
        <w:t>u</w:t>
      </w:r>
      <w:r w:rsidR="00467982">
        <w:t xml:space="preserve"> </w:t>
      </w:r>
      <w:r w:rsidR="00467982" w:rsidRPr="00467982">
        <w:t>atbilstoši Vidzemes apgabaltiesas Civillietu tiesas kolēģijas 2019.gada 4.aprīļa spriedum</w:t>
      </w:r>
      <w:r w:rsidR="006C5B6D">
        <w:t>am</w:t>
      </w:r>
      <w:r w:rsidR="00467982" w:rsidRPr="00467982">
        <w:t xml:space="preserve"> lietā Nr.C71130118</w:t>
      </w:r>
      <w:r w:rsidR="00B86ABD">
        <w:t xml:space="preserve"> </w:t>
      </w:r>
      <w:r w:rsidR="006C5B6D">
        <w:t>un</w:t>
      </w:r>
      <w:r w:rsidR="00B86ABD">
        <w:t xml:space="preserve"> </w:t>
      </w:r>
      <w:r w:rsidR="00B86ABD" w:rsidRPr="00B86ABD">
        <w:t>SIA „Latvijas mērnieks” 2017.gada 24.augusta robežu shēmai</w:t>
      </w:r>
      <w:r w:rsidR="00B91C73">
        <w:t>,</w:t>
      </w:r>
      <w:r w:rsidR="00B91C73" w:rsidRPr="00B91C73">
        <w:t xml:space="preserve"> </w:t>
      </w:r>
      <w:r w:rsidR="00B91C73">
        <w:t>s</w:t>
      </w:r>
      <w:r w:rsidR="00B91C73" w:rsidRPr="00B91C73">
        <w:t>agatavot zemes kadastrālās uzmērīšanas dokumentus (aktus, zemes robežu, situācijas un apgrūtinājumu plānus utt.) atbilstoši normatīvo aktu prasībām</w:t>
      </w:r>
      <w:r w:rsidR="00467982">
        <w:t xml:space="preserve">, </w:t>
      </w:r>
      <w:r w:rsidR="00467982" w:rsidRPr="00B86ABD">
        <w:t>novērst robežu neatbilstību</w:t>
      </w:r>
      <w:r w:rsidR="00D16A5A">
        <w:t xml:space="preserve"> un</w:t>
      </w:r>
      <w:r w:rsidR="00D16A5A" w:rsidRPr="00F656A3">
        <w:t xml:space="preserve"> </w:t>
      </w:r>
      <w:r w:rsidR="00D16A5A">
        <w:rPr>
          <w:szCs w:val="24"/>
        </w:rPr>
        <w:t>aktualizēt zemes vienīb</w:t>
      </w:r>
      <w:r w:rsidR="004064E4">
        <w:rPr>
          <w:szCs w:val="24"/>
        </w:rPr>
        <w:t>as</w:t>
      </w:r>
      <w:r w:rsidR="00D16A5A">
        <w:rPr>
          <w:szCs w:val="24"/>
        </w:rPr>
        <w:t xml:space="preserve"> kadastra datus</w:t>
      </w:r>
      <w:r w:rsidR="00D16A5A" w:rsidRPr="00BF0AAC">
        <w:rPr>
          <w:szCs w:val="24"/>
        </w:rPr>
        <w:t xml:space="preserve"> Nekustamā īpašuma valsts kadastra informācijas sistēmā</w:t>
      </w:r>
      <w:r w:rsidR="004750AB" w:rsidRPr="00A91757">
        <w:t xml:space="preserve"> </w:t>
      </w:r>
      <w:r w:rsidRPr="00A91757">
        <w:t>saskaņā ar Tehnisko specifikāciju</w:t>
      </w:r>
      <w:r w:rsidR="003C301F">
        <w:t xml:space="preserve"> (1.pielikums)</w:t>
      </w:r>
      <w:r w:rsidRPr="00A91757">
        <w:t>.</w:t>
      </w:r>
    </w:p>
    <w:p w:rsidR="00FA1A58" w:rsidRPr="00A91757" w:rsidRDefault="00FA1A58" w:rsidP="00EF3191">
      <w:pPr>
        <w:ind w:right="-3"/>
        <w:jc w:val="both"/>
        <w:rPr>
          <w:szCs w:val="24"/>
        </w:rPr>
      </w:pP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CC3095" w:rsidRPr="00A91757"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proofErr w:type="spellStart"/>
            <w:r w:rsidRPr="00A91757">
              <w:rPr>
                <w:b/>
                <w:szCs w:val="24"/>
              </w:rPr>
              <w:t>Nr.p.k</w:t>
            </w:r>
            <w:proofErr w:type="spellEnd"/>
            <w:r w:rsidRPr="00A91757">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E96C06">
            <w:pPr>
              <w:jc w:val="center"/>
              <w:rPr>
                <w:b/>
                <w:caps/>
                <w:szCs w:val="24"/>
              </w:rPr>
            </w:pPr>
            <w:r w:rsidRPr="00A91757">
              <w:rPr>
                <w:b/>
                <w:szCs w:val="24"/>
              </w:rPr>
              <w:t>Zemes vienības</w:t>
            </w:r>
            <w:r w:rsidR="00FA1A58" w:rsidRPr="00A91757">
              <w:rPr>
                <w:b/>
                <w:szCs w:val="24"/>
              </w:rPr>
              <w:t xml:space="preserv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FA1A58" w:rsidP="00504F63">
            <w:pPr>
              <w:jc w:val="center"/>
              <w:rPr>
                <w:b/>
                <w:szCs w:val="24"/>
              </w:rPr>
            </w:pPr>
            <w:r w:rsidRPr="00A91757">
              <w:rPr>
                <w:b/>
                <w:szCs w:val="24"/>
              </w:rPr>
              <w:t>EUR</w:t>
            </w:r>
          </w:p>
          <w:p w:rsidR="00FA1A58" w:rsidRPr="00A91757" w:rsidRDefault="00FA1A58" w:rsidP="00504F63">
            <w:pPr>
              <w:jc w:val="center"/>
              <w:rPr>
                <w:b/>
                <w:szCs w:val="24"/>
              </w:rPr>
            </w:pPr>
            <w:r w:rsidRPr="00A91757">
              <w:rPr>
                <w:b/>
                <w:szCs w:val="24"/>
              </w:rPr>
              <w:t>(bez PVN)</w:t>
            </w: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4064E4" w:rsidRDefault="00CF7A38" w:rsidP="00B86ABD">
            <w:pPr>
              <w:jc w:val="both"/>
              <w:rPr>
                <w:szCs w:val="24"/>
              </w:rPr>
            </w:pPr>
            <w:r w:rsidRPr="00CF7A38">
              <w:rPr>
                <w:szCs w:val="24"/>
              </w:rPr>
              <w:t xml:space="preserve">Zemes vienība ar </w:t>
            </w:r>
            <w:r w:rsidR="00E96C06" w:rsidRPr="00E96C06">
              <w:rPr>
                <w:szCs w:val="24"/>
              </w:rPr>
              <w:t xml:space="preserve">kadastra apzīmējumu </w:t>
            </w:r>
            <w:r w:rsidR="00467982" w:rsidRPr="00467982">
              <w:rPr>
                <w:szCs w:val="24"/>
              </w:rPr>
              <w:t>66680010299</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FA1A58" w:rsidRPr="00A91757" w:rsidRDefault="00FA1A58" w:rsidP="003026E7">
      <w:pPr>
        <w:keepLines/>
        <w:widowControl w:val="0"/>
        <w:jc w:val="both"/>
        <w:rPr>
          <w:szCs w:val="24"/>
        </w:rPr>
      </w:pPr>
    </w:p>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Pr="00A91757" w:rsidRDefault="008302E2" w:rsidP="003C5AB3">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8302E2" w:rsidRPr="00A91757" w:rsidRDefault="008302E2" w:rsidP="003C5AB3">
      <w:pPr>
        <w:keepLines/>
        <w:widowControl w:val="0"/>
        <w:numPr>
          <w:ilvl w:val="1"/>
          <w:numId w:val="3"/>
        </w:numPr>
        <w:jc w:val="both"/>
        <w:rPr>
          <w:szCs w:val="24"/>
        </w:rPr>
      </w:pPr>
      <w:r w:rsidRPr="00A91757">
        <w:rPr>
          <w:szCs w:val="24"/>
        </w:rPr>
        <w:t>Apliecinām, ka:</w:t>
      </w:r>
    </w:p>
    <w:p w:rsidR="003F64E8" w:rsidRPr="001533E0" w:rsidRDefault="003F64E8" w:rsidP="003F64E8">
      <w:pPr>
        <w:keepNext/>
        <w:keepLines/>
        <w:widowControl w:val="0"/>
        <w:numPr>
          <w:ilvl w:val="0"/>
          <w:numId w:val="7"/>
        </w:numPr>
        <w:jc w:val="both"/>
        <w:rPr>
          <w:szCs w:val="24"/>
        </w:rPr>
      </w:pPr>
      <w:r w:rsidRPr="001533E0">
        <w:rPr>
          <w:szCs w:val="24"/>
        </w:rPr>
        <w:lastRenderedPageBreak/>
        <w:t>nekādā veidā neesam ieinteresēti nevienā citā piedāvājumā, kas iesniegts šajā iepirkuma procedūrā;</w:t>
      </w:r>
    </w:p>
    <w:p w:rsidR="003F64E8" w:rsidRDefault="003F64E8" w:rsidP="003F64E8">
      <w:pPr>
        <w:keepNext/>
        <w:keepLines/>
        <w:widowControl w:val="0"/>
        <w:numPr>
          <w:ilvl w:val="0"/>
          <w:numId w:val="7"/>
        </w:numPr>
        <w:jc w:val="both"/>
        <w:rPr>
          <w:szCs w:val="24"/>
        </w:rPr>
      </w:pPr>
      <w:r w:rsidRPr="001533E0">
        <w:rPr>
          <w:szCs w:val="24"/>
        </w:rPr>
        <w:t>nav tādu apstākļu, kuri liegtu mums piedalīties iepirkuma procedūrā un ievērot visas iepirkuma Instrukcijas un Tehniskās specifikācijas prasības;</w:t>
      </w:r>
    </w:p>
    <w:p w:rsidR="003F64E8" w:rsidRPr="006C7347" w:rsidRDefault="003F64E8" w:rsidP="003F64E8">
      <w:pPr>
        <w:keepNext/>
        <w:keepLines/>
        <w:widowControl w:val="0"/>
        <w:numPr>
          <w:ilvl w:val="0"/>
          <w:numId w:val="7"/>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3F64E8" w:rsidRPr="001533E0" w:rsidRDefault="003F64E8" w:rsidP="003F64E8">
      <w:pPr>
        <w:keepNext/>
        <w:keepLines/>
        <w:widowControl w:val="0"/>
        <w:numPr>
          <w:ilvl w:val="0"/>
          <w:numId w:val="7"/>
        </w:numPr>
        <w:jc w:val="both"/>
        <w:rPr>
          <w:szCs w:val="24"/>
        </w:rPr>
      </w:pPr>
      <w:r w:rsidRPr="006C7347">
        <w:rPr>
          <w:rFonts w:eastAsia="SimSun"/>
          <w:szCs w:val="24"/>
        </w:rPr>
        <w:t>piekrītam personas datu apstrādei iepirkuma veikšanai un iepirkuma dokumentu glabāšanai;</w:t>
      </w:r>
    </w:p>
    <w:p w:rsidR="003F64E8" w:rsidRPr="001533E0" w:rsidRDefault="003F64E8" w:rsidP="003F64E8">
      <w:pPr>
        <w:keepNext/>
        <w:keepLines/>
        <w:widowControl w:val="0"/>
        <w:numPr>
          <w:ilvl w:val="0"/>
          <w:numId w:val="7"/>
        </w:numPr>
        <w:jc w:val="both"/>
        <w:rPr>
          <w:szCs w:val="24"/>
        </w:rPr>
      </w:pPr>
      <w:r w:rsidRPr="001533E0">
        <w:rPr>
          <w:szCs w:val="24"/>
        </w:rPr>
        <w:t>visas iesniegtās ziņas ir patiesas.</w:t>
      </w:r>
    </w:p>
    <w:p w:rsidR="009A44DF" w:rsidRPr="00A91757" w:rsidRDefault="009A44DF" w:rsidP="008302E2">
      <w:pPr>
        <w:keepLines/>
        <w:widowControl w:val="0"/>
        <w:spacing w:after="120"/>
        <w:ind w:left="425"/>
        <w:jc w:val="both"/>
        <w:rPr>
          <w:szCs w:val="24"/>
        </w:rPr>
      </w:pP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E96C06" w:rsidRDefault="00E96C06">
      <w:pPr>
        <w:rPr>
          <w:b/>
          <w:szCs w:val="24"/>
        </w:rPr>
      </w:pPr>
    </w:p>
    <w:p w:rsidR="00E96C06" w:rsidRDefault="00E96C06">
      <w:pPr>
        <w:rPr>
          <w:b/>
          <w:szCs w:val="24"/>
        </w:rPr>
      </w:pPr>
      <w:r>
        <w:rPr>
          <w:b/>
          <w:szCs w:val="24"/>
        </w:rPr>
        <w:br w:type="page"/>
      </w:r>
    </w:p>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 xml:space="preserve">Nr. </w:t>
      </w:r>
      <w:r w:rsidRPr="005E1E34">
        <w:rPr>
          <w:b/>
          <w:szCs w:val="24"/>
        </w:rPr>
        <w:t>PA</w:t>
      </w:r>
      <w:r w:rsidRPr="00A91757">
        <w:rPr>
          <w:b/>
          <w:szCs w:val="24"/>
        </w:rPr>
        <w:t>/201</w:t>
      </w:r>
      <w:r w:rsidR="00FD39DE">
        <w:rPr>
          <w:b/>
          <w:szCs w:val="24"/>
        </w:rPr>
        <w:t>9</w:t>
      </w:r>
      <w:r w:rsidR="00EF3191" w:rsidRPr="00A91757">
        <w:rPr>
          <w:b/>
          <w:szCs w:val="24"/>
        </w:rPr>
        <w:t>/</w:t>
      </w:r>
      <w:r w:rsidR="009D5D8D">
        <w:rPr>
          <w:b/>
          <w:szCs w:val="24"/>
        </w:rPr>
        <w:t>45</w:t>
      </w:r>
    </w:p>
    <w:p w:rsidR="00EF3191" w:rsidRPr="00A91757" w:rsidRDefault="00EF3191" w:rsidP="00EF3191">
      <w:pPr>
        <w:jc w:val="center"/>
        <w:rPr>
          <w:b/>
          <w:sz w:val="28"/>
        </w:rPr>
      </w:pPr>
      <w:r w:rsidRPr="00A91757">
        <w:rPr>
          <w:b/>
          <w:sz w:val="28"/>
        </w:rPr>
        <w:t>DARBA TĀME</w:t>
      </w:r>
    </w:p>
    <w:p w:rsidR="005E1E34" w:rsidRDefault="005E1E34" w:rsidP="005E1E34">
      <w:pPr>
        <w:tabs>
          <w:tab w:val="center" w:pos="567"/>
        </w:tabs>
        <w:ind w:left="-108" w:firstLine="108"/>
        <w:jc w:val="center"/>
        <w:rPr>
          <w:b/>
          <w:szCs w:val="24"/>
        </w:rPr>
      </w:pPr>
      <w:r>
        <w:rPr>
          <w:b/>
          <w:szCs w:val="24"/>
        </w:rPr>
        <w:t>“</w:t>
      </w:r>
      <w:r w:rsidR="0064215B" w:rsidRPr="0064215B">
        <w:rPr>
          <w:b/>
          <w:szCs w:val="24"/>
        </w:rPr>
        <w:t>Zemes vienības ar kadastra apzīmējumu 66680010299 atkārtota kadastrālā uzmērīšana un robežu neatbilstības novēršana</w:t>
      </w:r>
      <w:r>
        <w:rPr>
          <w:b/>
          <w:szCs w:val="24"/>
        </w:rPr>
        <w:t>”</w:t>
      </w:r>
    </w:p>
    <w:p w:rsidR="005E1E34" w:rsidRDefault="005E1E34" w:rsidP="005E1E34">
      <w:pPr>
        <w:tabs>
          <w:tab w:val="center" w:pos="567"/>
        </w:tabs>
        <w:ind w:left="-108" w:firstLine="108"/>
        <w:jc w:val="center"/>
        <w:rPr>
          <w:szCs w:val="24"/>
        </w:rPr>
      </w:pPr>
      <w:r>
        <w:rPr>
          <w:szCs w:val="24"/>
        </w:rPr>
        <w:t>Iepirkuma identifikācijas Nr. PA/2019/</w:t>
      </w:r>
      <w:r w:rsidR="009D5D8D">
        <w:rPr>
          <w:szCs w:val="24"/>
        </w:rPr>
        <w:t>45</w:t>
      </w:r>
    </w:p>
    <w:p w:rsidR="00EF3191" w:rsidRPr="00A91757" w:rsidRDefault="00EF3191" w:rsidP="00EF3191">
      <w:pPr>
        <w:jc w:val="center"/>
        <w:rPr>
          <w:b/>
          <w:sz w:val="28"/>
        </w:rPr>
      </w:pPr>
    </w:p>
    <w:p w:rsidR="00EC2144" w:rsidRPr="004064E4" w:rsidRDefault="009F334C" w:rsidP="00E96C06">
      <w:pPr>
        <w:ind w:right="-284"/>
        <w:jc w:val="both"/>
        <w:rPr>
          <w:i/>
          <w:szCs w:val="24"/>
          <w:u w:val="single"/>
        </w:rPr>
      </w:pPr>
      <w:r w:rsidRPr="004064E4">
        <w:rPr>
          <w:i/>
          <w:szCs w:val="24"/>
          <w:u w:val="single"/>
        </w:rPr>
        <w:t xml:space="preserve">Zemes vienība </w:t>
      </w:r>
      <w:r w:rsidR="00E96C06" w:rsidRPr="00E96C06">
        <w:rPr>
          <w:i/>
          <w:szCs w:val="24"/>
          <w:u w:val="single"/>
        </w:rPr>
        <w:t xml:space="preserve">ar kadastra apzīmējumu </w:t>
      </w:r>
      <w:r w:rsidR="00FD39DE" w:rsidRPr="00FD39DE">
        <w:rPr>
          <w:i/>
          <w:szCs w:val="24"/>
          <w:u w:val="single"/>
        </w:rPr>
        <w:t>66680010299</w:t>
      </w:r>
      <w:r w:rsidR="00EC2144" w:rsidRPr="004064E4">
        <w:rPr>
          <w:i/>
          <w:szCs w:val="24"/>
          <w:u w:val="single"/>
        </w:rPr>
        <w:t>:</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proofErr w:type="spellStart"/>
            <w:r w:rsidRPr="00A91757">
              <w:rPr>
                <w:b/>
                <w:i/>
                <w:szCs w:val="24"/>
              </w:rPr>
              <w:t>Nr.p</w:t>
            </w:r>
            <w:proofErr w:type="spellEnd"/>
            <w:r w:rsidRPr="00A91757">
              <w:rPr>
                <w:b/>
                <w:i/>
                <w:szCs w:val="24"/>
              </w:rPr>
              <w:t>.</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(bez PVN)</w:t>
            </w: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1</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4064E4">
            <w:pPr>
              <w:jc w:val="both"/>
              <w:rPr>
                <w:szCs w:val="24"/>
                <w:lang w:eastAsia="en-US"/>
              </w:rPr>
            </w:pPr>
            <w:r>
              <w:rPr>
                <w:szCs w:val="24"/>
              </w:rPr>
              <w:t>Zemes vienīb</w:t>
            </w:r>
            <w:r w:rsidR="004064E4">
              <w:rPr>
                <w:szCs w:val="24"/>
              </w:rPr>
              <w:t>as</w:t>
            </w:r>
            <w:r w:rsidR="00536A7F" w:rsidRPr="00A91757">
              <w:rPr>
                <w:szCs w:val="24"/>
              </w:rPr>
              <w:t xml:space="preserve"> </w:t>
            </w:r>
            <w:r>
              <w:rPr>
                <w:szCs w:val="24"/>
              </w:rPr>
              <w:t>apsekošanas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2</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1F63EA">
            <w:pPr>
              <w:jc w:val="both"/>
              <w:rPr>
                <w:szCs w:val="24"/>
                <w:lang w:eastAsia="en-US"/>
              </w:rPr>
            </w:pPr>
            <w:r>
              <w:rPr>
                <w:szCs w:val="24"/>
              </w:rPr>
              <w:t>Mērniecības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3</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F33E6" w:rsidP="00E469A9">
            <w:pPr>
              <w:jc w:val="both"/>
              <w:rPr>
                <w:szCs w:val="24"/>
                <w:lang w:eastAsia="en-US"/>
              </w:rPr>
            </w:pPr>
            <w:proofErr w:type="spellStart"/>
            <w:r>
              <w:rPr>
                <w:szCs w:val="24"/>
              </w:rPr>
              <w:t>Kamerālo</w:t>
            </w:r>
            <w:proofErr w:type="spellEnd"/>
            <w:r>
              <w:rPr>
                <w:szCs w:val="24"/>
              </w:rPr>
              <w:t xml:space="preserve">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4</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D16A5A" w:rsidP="00A70F2E">
            <w:pPr>
              <w:jc w:val="center"/>
              <w:rPr>
                <w:snapToGrid w:val="0"/>
                <w:szCs w:val="24"/>
              </w:rPr>
            </w:pPr>
            <w:r>
              <w:rPr>
                <w:snapToGrid w:val="0"/>
                <w:szCs w:val="24"/>
              </w:rPr>
              <w:t>5</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w:t>
            </w:r>
            <w:r w:rsidR="00D16A5A">
              <w:rPr>
                <w:szCs w:val="24"/>
              </w:rPr>
              <w:t xml:space="preserve"> pierobežnieku uzaicinājumi</w:t>
            </w:r>
            <w:r w:rsidRPr="00A91757">
              <w:rPr>
                <w:szCs w:val="24"/>
              </w:rPr>
              <w:t xml:space="preserve">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 xml:space="preserve">Nr. </w:t>
      </w:r>
      <w:r w:rsidRPr="005E1E34">
        <w:rPr>
          <w:b/>
          <w:szCs w:val="24"/>
        </w:rPr>
        <w:t>PA</w:t>
      </w:r>
      <w:r w:rsidRPr="00A91757">
        <w:rPr>
          <w:b/>
          <w:szCs w:val="24"/>
        </w:rPr>
        <w:t>/201</w:t>
      </w:r>
      <w:r w:rsidR="00FD39DE">
        <w:rPr>
          <w:b/>
          <w:szCs w:val="24"/>
        </w:rPr>
        <w:t>9</w:t>
      </w:r>
      <w:r w:rsidR="00EF3191" w:rsidRPr="00A91757">
        <w:rPr>
          <w:b/>
          <w:szCs w:val="24"/>
        </w:rPr>
        <w:t>/</w:t>
      </w:r>
      <w:r w:rsidR="009D5D8D">
        <w:rPr>
          <w:b/>
          <w:szCs w:val="24"/>
        </w:rPr>
        <w:t>45</w:t>
      </w:r>
    </w:p>
    <w:p w:rsidR="00EF3191" w:rsidRPr="00A91757" w:rsidRDefault="00EF3191" w:rsidP="00EF3191">
      <w:pPr>
        <w:jc w:val="center"/>
        <w:outlineLvl w:val="0"/>
        <w:rPr>
          <w:b/>
          <w:szCs w:val="24"/>
        </w:rPr>
      </w:pPr>
      <w:r w:rsidRPr="00A91757">
        <w:rPr>
          <w:b/>
          <w:szCs w:val="24"/>
        </w:rPr>
        <w:t>TEHNISKĀ PIEDĀVĀJUMA FORMA</w:t>
      </w:r>
    </w:p>
    <w:p w:rsidR="005E1E34" w:rsidRDefault="005E1E34" w:rsidP="005E1E34">
      <w:pPr>
        <w:tabs>
          <w:tab w:val="center" w:pos="567"/>
        </w:tabs>
        <w:ind w:left="-108" w:firstLine="108"/>
        <w:jc w:val="center"/>
        <w:rPr>
          <w:b/>
          <w:szCs w:val="24"/>
        </w:rPr>
      </w:pPr>
      <w:r>
        <w:rPr>
          <w:b/>
          <w:szCs w:val="24"/>
        </w:rPr>
        <w:t>“</w:t>
      </w:r>
      <w:r w:rsidR="0064215B" w:rsidRPr="0064215B">
        <w:rPr>
          <w:b/>
          <w:szCs w:val="24"/>
        </w:rPr>
        <w:t>Zemes vienības ar kadastra apzīmējumu 66680010299 atkārtota kadastrālā uzmērīšana un robežu neatbilstības novēršana</w:t>
      </w:r>
      <w:r>
        <w:rPr>
          <w:b/>
          <w:szCs w:val="24"/>
        </w:rPr>
        <w:t>”</w:t>
      </w:r>
    </w:p>
    <w:p w:rsidR="005E1E34" w:rsidRDefault="005E1E34" w:rsidP="005E1E34">
      <w:pPr>
        <w:tabs>
          <w:tab w:val="center" w:pos="567"/>
        </w:tabs>
        <w:ind w:left="-108" w:firstLine="108"/>
        <w:jc w:val="center"/>
        <w:rPr>
          <w:szCs w:val="24"/>
        </w:rPr>
      </w:pPr>
      <w:r>
        <w:rPr>
          <w:szCs w:val="24"/>
        </w:rPr>
        <w:t>Iepirkuma identifikācijas Nr. PA/2019/</w:t>
      </w:r>
      <w:r w:rsidR="009D5D8D">
        <w:rPr>
          <w:szCs w:val="24"/>
        </w:rPr>
        <w:t>45</w:t>
      </w:r>
    </w:p>
    <w:p w:rsidR="005E1E34" w:rsidRDefault="005E1E34" w:rsidP="005E1E34">
      <w:pPr>
        <w:tabs>
          <w:tab w:val="center" w:pos="567"/>
        </w:tabs>
        <w:ind w:left="-108" w:firstLine="108"/>
        <w:jc w:val="center"/>
        <w:rPr>
          <w:szCs w:val="24"/>
        </w:rPr>
      </w:pPr>
    </w:p>
    <w:p w:rsidR="00EF3191" w:rsidRPr="00A91757" w:rsidRDefault="00EF3191" w:rsidP="002007BA">
      <w:pPr>
        <w:ind w:right="-284"/>
        <w:jc w:val="both"/>
        <w:rPr>
          <w:b/>
          <w:szCs w:val="24"/>
        </w:rPr>
      </w:pPr>
      <w:r w:rsidRPr="00A91757">
        <w:rPr>
          <w:szCs w:val="24"/>
        </w:rPr>
        <w:t xml:space="preserve">Mēs piedāvājam </w:t>
      </w:r>
      <w:r w:rsidR="00FD39DE" w:rsidRPr="00FD39DE">
        <w:rPr>
          <w:szCs w:val="24"/>
        </w:rPr>
        <w:t>atkārtoti kadastrāli uzmērīt zemes vienību ar kadastra apzīmējumu 66680010299</w:t>
      </w:r>
      <w:r w:rsidR="00FD39DE">
        <w:rPr>
          <w:szCs w:val="24"/>
        </w:rPr>
        <w:t xml:space="preserve"> </w:t>
      </w:r>
      <w:r w:rsidR="00FD39DE" w:rsidRPr="00FD39DE">
        <w:rPr>
          <w:szCs w:val="24"/>
        </w:rPr>
        <w:t xml:space="preserve">atbilstoši Vidzemes apgabaltiesas Civillietu tiesas kolēģijas 2019.gada 4.aprīļa spriedumam lietā Nr.C71130118, izgatavot zemes robežu, situācijas un apgrūtinājumu plānus, novērst robežu neatbilstību un aktualizēt zemes vienības kadastra datus Nekustamā īpašuma valsts kadastra informācijas sistēmā </w:t>
      </w:r>
      <w:r w:rsidR="00045738" w:rsidRPr="00A91757">
        <w:rPr>
          <w:szCs w:val="24"/>
        </w:rPr>
        <w:t xml:space="preserve">saskaņā ar </w:t>
      </w:r>
      <w:r w:rsidR="00045738" w:rsidRPr="008D036C">
        <w:rPr>
          <w:b/>
          <w:szCs w:val="24"/>
        </w:rPr>
        <w:t>Tehnisko specifikāciju (1.pielikums)</w:t>
      </w:r>
      <w:r w:rsidR="00045738" w:rsidRPr="00A91757">
        <w:rPr>
          <w:szCs w:val="24"/>
        </w:rPr>
        <w:t>:</w:t>
      </w:r>
    </w:p>
    <w:p w:rsidR="007543DA" w:rsidRPr="005F33E6" w:rsidRDefault="007543DA" w:rsidP="002007BA">
      <w:pPr>
        <w:ind w:left="720"/>
        <w:jc w:val="both"/>
        <w:rPr>
          <w:szCs w:val="24"/>
        </w:rPr>
      </w:pP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023C80" w:rsidP="00236F79">
            <w:pPr>
              <w:pStyle w:val="BodyText2"/>
              <w:tabs>
                <w:tab w:val="left" w:pos="8647"/>
              </w:tabs>
              <w:spacing w:after="0" w:line="240" w:lineRule="auto"/>
              <w:jc w:val="both"/>
              <w:rPr>
                <w:b/>
                <w:szCs w:val="24"/>
              </w:rPr>
            </w:pPr>
            <w:r>
              <w:rPr>
                <w:b/>
                <w:szCs w:val="24"/>
              </w:rPr>
              <w:t>4 (četri)</w:t>
            </w:r>
            <w:r w:rsidR="00EF3191" w:rsidRPr="00A91757">
              <w:rPr>
                <w:b/>
                <w:szCs w:val="24"/>
              </w:rPr>
              <w:t xml:space="preserve">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rsidP="002007BA">
            <w:pPr>
              <w:spacing w:line="276" w:lineRule="auto"/>
              <w:jc w:val="center"/>
              <w:rPr>
                <w:szCs w:val="24"/>
              </w:rPr>
            </w:pPr>
            <w:r w:rsidRPr="00A91757">
              <w:rPr>
                <w:szCs w:val="24"/>
              </w:rPr>
              <w:t>2.</w:t>
            </w:r>
          </w:p>
        </w:tc>
        <w:tc>
          <w:tcPr>
            <w:tcW w:w="5934" w:type="dxa"/>
            <w:tcBorders>
              <w:top w:val="single" w:sz="4" w:space="0" w:color="auto"/>
              <w:left w:val="single" w:sz="4" w:space="0" w:color="auto"/>
              <w:bottom w:val="single" w:sz="4" w:space="0" w:color="auto"/>
              <w:right w:val="single" w:sz="4" w:space="0" w:color="auto"/>
            </w:tcBorders>
          </w:tcPr>
          <w:p w:rsidR="00560418" w:rsidRPr="00560418" w:rsidRDefault="00560418" w:rsidP="00560418">
            <w:pPr>
              <w:pStyle w:val="ListParagraph"/>
              <w:numPr>
                <w:ilvl w:val="0"/>
                <w:numId w:val="10"/>
              </w:numPr>
              <w:jc w:val="both"/>
              <w:rPr>
                <w:snapToGrid w:val="0"/>
                <w:szCs w:val="24"/>
              </w:rPr>
            </w:pPr>
            <w:r w:rsidRPr="00560418">
              <w:rPr>
                <w:snapToGrid w:val="0"/>
                <w:szCs w:val="24"/>
              </w:rPr>
              <w:t>Veikt zemes vienības atkārtotu kadastrālo uzmērīšanu atbilstoši Vidzemes apgabaltiesas Civillietu tiesas kolēģijas 2019.gada 4.aprīļa spriedum</w:t>
            </w:r>
            <w:r w:rsidR="006C5B6D">
              <w:rPr>
                <w:snapToGrid w:val="0"/>
                <w:szCs w:val="24"/>
              </w:rPr>
              <w:t>am</w:t>
            </w:r>
            <w:r w:rsidRPr="00560418">
              <w:rPr>
                <w:snapToGrid w:val="0"/>
                <w:szCs w:val="24"/>
              </w:rPr>
              <w:t xml:space="preserve"> lietā Nr.C71130118 </w:t>
            </w:r>
            <w:r w:rsidR="006C5B6D">
              <w:rPr>
                <w:snapToGrid w:val="0"/>
                <w:szCs w:val="24"/>
              </w:rPr>
              <w:t>un</w:t>
            </w:r>
            <w:r w:rsidRPr="00560418">
              <w:rPr>
                <w:snapToGrid w:val="0"/>
                <w:szCs w:val="24"/>
              </w:rPr>
              <w:t xml:space="preserve"> SIA „Latvijas mērnieks” 2017.gada 24.augusta robežu shēmai.</w:t>
            </w:r>
          </w:p>
          <w:p w:rsidR="00560418" w:rsidRPr="00560418" w:rsidRDefault="00560418" w:rsidP="00560418">
            <w:pPr>
              <w:pStyle w:val="ListParagraph"/>
              <w:numPr>
                <w:ilvl w:val="0"/>
                <w:numId w:val="10"/>
              </w:numPr>
              <w:jc w:val="both"/>
              <w:rPr>
                <w:snapToGrid w:val="0"/>
                <w:szCs w:val="24"/>
              </w:rPr>
            </w:pPr>
            <w:r w:rsidRPr="00560418">
              <w:rPr>
                <w:snapToGrid w:val="0"/>
                <w:szCs w:val="24"/>
              </w:rPr>
              <w:t>Sagatavot zemes kadastrālās uzmērīšanas dokumentus (aktus, zemes robežu, situācijas un apgrūtinājumu plānus utt.) atbilstoši normatīvo aktu prasībām.</w:t>
            </w:r>
          </w:p>
          <w:p w:rsidR="00560418" w:rsidRPr="00560418" w:rsidRDefault="00560418" w:rsidP="00560418">
            <w:pPr>
              <w:pStyle w:val="ListParagraph"/>
              <w:numPr>
                <w:ilvl w:val="0"/>
                <w:numId w:val="10"/>
              </w:numPr>
              <w:jc w:val="both"/>
              <w:rPr>
                <w:snapToGrid w:val="0"/>
                <w:szCs w:val="24"/>
              </w:rPr>
            </w:pPr>
            <w:r w:rsidRPr="00560418">
              <w:rPr>
                <w:snapToGrid w:val="0"/>
                <w:szCs w:val="24"/>
              </w:rPr>
              <w:t>Situācijas plānā attēlot ēkas un ēku daļas, lineāros objektus (piebraucamos ceļus, ielas, gājēju celiņus, ūdenstilpes un ūdensteces, grāvjus, kas vienādi ar vai platāki par diviem metriem) un situācijas elementus.</w:t>
            </w:r>
          </w:p>
          <w:p w:rsidR="00560418" w:rsidRPr="00560418" w:rsidRDefault="00560418" w:rsidP="00560418">
            <w:pPr>
              <w:pStyle w:val="ListParagraph"/>
              <w:numPr>
                <w:ilvl w:val="0"/>
                <w:numId w:val="10"/>
              </w:numPr>
              <w:jc w:val="both"/>
              <w:rPr>
                <w:snapToGrid w:val="0"/>
                <w:szCs w:val="24"/>
              </w:rPr>
            </w:pPr>
            <w:r w:rsidRPr="00560418">
              <w:rPr>
                <w:snapToGrid w:val="0"/>
                <w:szCs w:val="24"/>
              </w:rPr>
              <w:t>Apgrūtinājumu plānu saskaņot ar pašvaldību.</w:t>
            </w:r>
          </w:p>
          <w:p w:rsidR="00560418" w:rsidRPr="00560418" w:rsidRDefault="00560418" w:rsidP="00560418">
            <w:pPr>
              <w:pStyle w:val="ListParagraph"/>
              <w:numPr>
                <w:ilvl w:val="0"/>
                <w:numId w:val="10"/>
              </w:numPr>
              <w:jc w:val="both"/>
              <w:rPr>
                <w:snapToGrid w:val="0"/>
                <w:szCs w:val="24"/>
              </w:rPr>
            </w:pPr>
            <w:r w:rsidRPr="00560418">
              <w:rPr>
                <w:snapToGrid w:val="0"/>
                <w:szCs w:val="24"/>
              </w:rPr>
              <w:t>Ja, uzsākot darbus, uz zemes vienības tiek konstatēts mežs, kura platība pārsniedz 0.</w:t>
            </w:r>
            <w:r w:rsidR="00D45650">
              <w:rPr>
                <w:snapToGrid w:val="0"/>
                <w:szCs w:val="24"/>
              </w:rPr>
              <w:t>5 </w:t>
            </w:r>
            <w:r w:rsidRPr="00560418">
              <w:rPr>
                <w:snapToGrid w:val="0"/>
                <w:szCs w:val="24"/>
              </w:rPr>
              <w:t>ha, kadastrālās uzmērīšanas darbus pārtraukt un par konstatēto informēt Pasūtītāju.</w:t>
            </w:r>
          </w:p>
          <w:p w:rsidR="00560418" w:rsidRPr="00560418" w:rsidRDefault="00560418" w:rsidP="00560418">
            <w:pPr>
              <w:pStyle w:val="ListParagraph"/>
              <w:numPr>
                <w:ilvl w:val="0"/>
                <w:numId w:val="10"/>
              </w:numPr>
              <w:jc w:val="both"/>
              <w:rPr>
                <w:snapToGrid w:val="0"/>
                <w:szCs w:val="24"/>
              </w:rPr>
            </w:pPr>
            <w:r w:rsidRPr="00560418">
              <w:rPr>
                <w:snapToGrid w:val="0"/>
                <w:szCs w:val="24"/>
              </w:rPr>
              <w:t>Pieprasīt un saņemt pašvaldības lēmumu par adreses piešķiršanu.</w:t>
            </w:r>
          </w:p>
          <w:p w:rsidR="00560418" w:rsidRPr="00560418" w:rsidRDefault="00560418" w:rsidP="00560418">
            <w:pPr>
              <w:pStyle w:val="ListParagraph"/>
              <w:numPr>
                <w:ilvl w:val="0"/>
                <w:numId w:val="10"/>
              </w:numPr>
              <w:jc w:val="both"/>
              <w:rPr>
                <w:snapToGrid w:val="0"/>
                <w:szCs w:val="24"/>
              </w:rPr>
            </w:pPr>
            <w:r w:rsidRPr="00560418">
              <w:rPr>
                <w:snapToGrid w:val="0"/>
                <w:szCs w:val="24"/>
              </w:rPr>
              <w:t>Novērst robežu neatbilstību.</w:t>
            </w:r>
          </w:p>
          <w:p w:rsidR="00560418" w:rsidRPr="00560418" w:rsidRDefault="00560418" w:rsidP="00560418">
            <w:pPr>
              <w:pStyle w:val="ListParagraph"/>
              <w:numPr>
                <w:ilvl w:val="0"/>
                <w:numId w:val="10"/>
              </w:numPr>
              <w:jc w:val="both"/>
              <w:rPr>
                <w:snapToGrid w:val="0"/>
                <w:szCs w:val="24"/>
              </w:rPr>
            </w:pPr>
            <w:r w:rsidRPr="00560418">
              <w:rPr>
                <w:snapToGrid w:val="0"/>
                <w:szCs w:val="24"/>
              </w:rPr>
              <w:t>Pirms kadastrālās uzmērīšanas dokumentu iesniegšanas Valsts zemes dienestā saskaņot ar Pasūtītāju zemes robežu, situācijas un apgrūtinājumu plānus.</w:t>
            </w:r>
          </w:p>
          <w:p w:rsidR="00560418" w:rsidRDefault="00560418" w:rsidP="00560418">
            <w:pPr>
              <w:pStyle w:val="ListParagraph"/>
              <w:numPr>
                <w:ilvl w:val="0"/>
                <w:numId w:val="10"/>
              </w:numPr>
              <w:jc w:val="both"/>
              <w:rPr>
                <w:snapToGrid w:val="0"/>
                <w:szCs w:val="24"/>
              </w:rPr>
            </w:pPr>
            <w:r w:rsidRPr="00560418">
              <w:rPr>
                <w:snapToGrid w:val="0"/>
                <w:szCs w:val="24"/>
              </w:rPr>
              <w:t>Aktualizēt zemes vienības kadastra datus NĪVKIS.</w:t>
            </w:r>
          </w:p>
          <w:p w:rsidR="00B1666E" w:rsidRPr="00B1666E" w:rsidRDefault="00B1666E" w:rsidP="00560418">
            <w:pPr>
              <w:pStyle w:val="ListParagraph"/>
              <w:numPr>
                <w:ilvl w:val="0"/>
                <w:numId w:val="10"/>
              </w:numPr>
              <w:jc w:val="both"/>
              <w:rPr>
                <w:snapToGrid w:val="0"/>
                <w:szCs w:val="24"/>
              </w:rPr>
            </w:pPr>
            <w:r w:rsidRPr="001353A7">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603B43" w:rsidP="00FE1C44">
            <w:pPr>
              <w:ind w:right="176"/>
              <w:contextualSpacing/>
              <w:jc w:val="both"/>
              <w:rPr>
                <w:szCs w:val="24"/>
              </w:rPr>
            </w:pPr>
            <w:r w:rsidRPr="00603B43">
              <w:rPr>
                <w:szCs w:val="24"/>
              </w:rPr>
              <w:t>Pretendentam patstāvīgi jārisina jautājumi un problēmas, kas saistīti ar zemes robežu apsekošanas un atjaunošanas aktu parakstīšanu, zemes robežu, situācijas un apgrūtinājumu plānu saskaņošanu un robežu neatbilstības novēršanu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5F33E6" w:rsidP="00065848">
            <w:pPr>
              <w:ind w:right="176"/>
              <w:contextualSpacing/>
              <w:jc w:val="both"/>
              <w:rPr>
                <w:szCs w:val="24"/>
              </w:rPr>
            </w:pPr>
            <w:r w:rsidRPr="00241A48">
              <w:rPr>
                <w:szCs w:val="24"/>
              </w:rPr>
              <w:t xml:space="preserve">Šī darba uzdevuma ietvaros Pretendents netiks pilnvarots parakstīt dokumentus, kas radīs saistības </w:t>
            </w:r>
            <w:r w:rsidR="00065848">
              <w:rPr>
                <w:szCs w:val="24"/>
              </w:rPr>
              <w:t>Pasūtītājam</w:t>
            </w:r>
            <w:r>
              <w:rPr>
                <w:szCs w:val="24"/>
              </w:rPr>
              <w:t>.</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bl>
    <w:p w:rsidR="002007BA" w:rsidRDefault="002007BA" w:rsidP="00CF7A38">
      <w:pPr>
        <w:keepLines/>
        <w:widowControl w:val="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372"/>
      </w:tblGrid>
      <w:tr w:rsidR="00CC3095" w:rsidRPr="00A91757" w:rsidTr="00B1666E">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7372"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B1666E">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7372"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B1666E">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7372"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B1666E">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7372"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 xml:space="preserve">Nr. </w:t>
      </w:r>
      <w:r w:rsidRPr="005E1E34">
        <w:rPr>
          <w:b/>
        </w:rPr>
        <w:t>PA</w:t>
      </w:r>
      <w:r w:rsidRPr="00A91757">
        <w:rPr>
          <w:b/>
        </w:rPr>
        <w:t>/201</w:t>
      </w:r>
      <w:r w:rsidR="00FD39DE">
        <w:rPr>
          <w:b/>
        </w:rPr>
        <w:t>9</w:t>
      </w:r>
      <w:r w:rsidR="00CE5A55" w:rsidRPr="00A91757">
        <w:rPr>
          <w:b/>
        </w:rPr>
        <w:t>/</w:t>
      </w:r>
      <w:r w:rsidR="009D5D8D">
        <w:rPr>
          <w:b/>
        </w:rPr>
        <w:t>45</w:t>
      </w:r>
    </w:p>
    <w:p w:rsidR="00CE5A55" w:rsidRPr="00A91757" w:rsidRDefault="00CE5A55"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Iepirkuma līgums Nr.</w:t>
      </w:r>
      <w:r w:rsidRPr="005E1E34">
        <w:rPr>
          <w:rFonts w:eastAsia="Calibri"/>
          <w:b/>
          <w:sz w:val="28"/>
          <w:szCs w:val="28"/>
          <w:lang w:eastAsia="en-US"/>
        </w:rPr>
        <w:t>PA</w:t>
      </w:r>
      <w:r w:rsidRPr="00A91757">
        <w:rPr>
          <w:rFonts w:eastAsia="Calibri"/>
          <w:b/>
          <w:sz w:val="28"/>
          <w:szCs w:val="28"/>
          <w:lang w:eastAsia="en-US"/>
        </w:rPr>
        <w:t>/201</w:t>
      </w:r>
      <w:r w:rsidR="00FD39DE">
        <w:rPr>
          <w:rFonts w:eastAsia="Calibri"/>
          <w:b/>
          <w:sz w:val="28"/>
          <w:szCs w:val="28"/>
          <w:lang w:eastAsia="en-US"/>
        </w:rPr>
        <w:t>9</w:t>
      </w:r>
      <w:r w:rsidR="00CE5A55" w:rsidRPr="00A91757">
        <w:rPr>
          <w:rFonts w:eastAsia="Calibri"/>
          <w:b/>
          <w:sz w:val="28"/>
          <w:szCs w:val="28"/>
          <w:lang w:eastAsia="en-US"/>
        </w:rPr>
        <w:t>/</w:t>
      </w:r>
      <w:r w:rsidR="009D5D8D">
        <w:rPr>
          <w:rFonts w:eastAsia="Calibri"/>
          <w:b/>
          <w:sz w:val="28"/>
          <w:szCs w:val="28"/>
          <w:lang w:eastAsia="en-US"/>
        </w:rPr>
        <w:t>45</w:t>
      </w:r>
      <w:r w:rsidR="00650F80">
        <w:rPr>
          <w:rFonts w:eastAsia="Calibri"/>
          <w:b/>
          <w:sz w:val="28"/>
          <w:szCs w:val="28"/>
          <w:lang w:eastAsia="en-US"/>
        </w:rPr>
        <w:t xml:space="preserve"> (PROJEKTS)</w:t>
      </w:r>
    </w:p>
    <w:p w:rsidR="00CE5A55" w:rsidRPr="00A91757" w:rsidRDefault="00CE5A55" w:rsidP="00CE5A55">
      <w:pPr>
        <w:rPr>
          <w:rFonts w:eastAsia="Calibr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3467C" w:rsidTr="0083467C">
        <w:tc>
          <w:tcPr>
            <w:tcW w:w="4926" w:type="dxa"/>
          </w:tcPr>
          <w:p w:rsidR="0083467C" w:rsidRDefault="0083467C" w:rsidP="00CE5A55">
            <w:pPr>
              <w:rPr>
                <w:szCs w:val="24"/>
              </w:rPr>
            </w:pPr>
            <w:r w:rsidRPr="00A91757">
              <w:rPr>
                <w:szCs w:val="24"/>
              </w:rPr>
              <w:t>Rīgā</w:t>
            </w:r>
          </w:p>
        </w:tc>
        <w:tc>
          <w:tcPr>
            <w:tcW w:w="4927" w:type="dxa"/>
          </w:tcPr>
          <w:p w:rsidR="0083467C" w:rsidRDefault="0083467C" w:rsidP="00FD39DE">
            <w:pPr>
              <w:jc w:val="right"/>
              <w:rPr>
                <w:szCs w:val="24"/>
              </w:rPr>
            </w:pPr>
            <w:r w:rsidRPr="00A91757">
              <w:rPr>
                <w:szCs w:val="24"/>
              </w:rPr>
              <w:t>201</w:t>
            </w:r>
            <w:r w:rsidR="00FD39DE">
              <w:rPr>
                <w:szCs w:val="24"/>
              </w:rPr>
              <w:t>9</w:t>
            </w:r>
            <w:r w:rsidRPr="00A91757">
              <w:rPr>
                <w:szCs w:val="24"/>
              </w:rPr>
              <w:t>.gada ___. ______</w:t>
            </w:r>
            <w:r>
              <w:rPr>
                <w:szCs w:val="24"/>
              </w:rPr>
              <w:t>_______</w:t>
            </w:r>
          </w:p>
        </w:tc>
      </w:tr>
    </w:tbl>
    <w:p w:rsidR="00CE5A55" w:rsidRPr="00A91757" w:rsidRDefault="00CE5A55" w:rsidP="00CE5A55">
      <w:pPr>
        <w:jc w:val="both"/>
        <w:rPr>
          <w:rFonts w:eastAsia="Calibri"/>
          <w:szCs w:val="24"/>
          <w:lang w:eastAsia="en-US"/>
        </w:rPr>
      </w:pPr>
    </w:p>
    <w:p w:rsidR="00CE5A55" w:rsidRPr="00A91757" w:rsidRDefault="00BA37A3" w:rsidP="00CE5A55">
      <w:pPr>
        <w:ind w:firstLine="720"/>
        <w:jc w:val="both"/>
        <w:rPr>
          <w:rFonts w:eastAsia="Calibri"/>
          <w:szCs w:val="24"/>
          <w:lang w:eastAsia="en-US"/>
        </w:rPr>
      </w:pPr>
      <w:r w:rsidRPr="00BA37A3">
        <w:rPr>
          <w:rFonts w:eastAsia="Calibri"/>
          <w:b/>
          <w:szCs w:val="24"/>
          <w:lang w:eastAsia="en-US"/>
        </w:rPr>
        <w:t>AS “Publisko</w:t>
      </w:r>
      <w:r>
        <w:rPr>
          <w:rFonts w:eastAsia="Calibri"/>
          <w:b/>
          <w:szCs w:val="24"/>
          <w:lang w:eastAsia="en-US"/>
        </w:rPr>
        <w:t xml:space="preserve"> aktīvu pārvaldītājs </w:t>
      </w:r>
      <w:proofErr w:type="spellStart"/>
      <w:r>
        <w:rPr>
          <w:rFonts w:eastAsia="Calibri"/>
          <w:b/>
          <w:szCs w:val="24"/>
          <w:lang w:eastAsia="en-US"/>
        </w:rPr>
        <w:t>Possessor</w:t>
      </w:r>
      <w:proofErr w:type="spellEnd"/>
      <w:r>
        <w:rPr>
          <w:rFonts w:eastAsia="Calibri"/>
          <w:b/>
          <w:szCs w:val="24"/>
          <w:lang w:eastAsia="en-US"/>
        </w:rPr>
        <w:t>”</w:t>
      </w:r>
      <w:r w:rsidRPr="00BA37A3">
        <w:rPr>
          <w:rFonts w:eastAsia="Calibri"/>
          <w:b/>
          <w:szCs w:val="24"/>
          <w:lang w:eastAsia="en-US"/>
        </w:rPr>
        <w:t xml:space="preserve"> </w:t>
      </w:r>
      <w:r w:rsidR="0072203A" w:rsidRPr="00A91757">
        <w:rPr>
          <w:rFonts w:eastAsia="Calibri"/>
          <w:szCs w:val="24"/>
          <w:lang w:eastAsia="en-US"/>
        </w:rPr>
        <w:t>(turpmāk – Pasūtītājs)</w:t>
      </w:r>
      <w:r w:rsidR="00CE5A55" w:rsidRPr="00A91757">
        <w:rPr>
          <w:rFonts w:eastAsia="Calibri"/>
          <w:szCs w:val="24"/>
          <w:lang w:eastAsia="en-US"/>
        </w:rPr>
        <w:t xml:space="preserve">, vienotais reģistrācijas Nr.40003192154, kuru saskaņā ar statūtiem </w:t>
      </w:r>
      <w:r w:rsidR="00560418" w:rsidRPr="00560418">
        <w:rPr>
          <w:rFonts w:eastAsia="Calibri"/>
          <w:szCs w:val="24"/>
          <w:lang w:eastAsia="en-US"/>
        </w:rPr>
        <w:t xml:space="preserve">pārstāv visi valdes locekļi kopīgi un kuras vārdā, pamatojoties uz </w:t>
      </w:r>
      <w:r w:rsidR="005D5D3C">
        <w:rPr>
          <w:rFonts w:eastAsia="Calibri"/>
          <w:szCs w:val="24"/>
          <w:lang w:eastAsia="en-US"/>
        </w:rPr>
        <w:t xml:space="preserve">Pasūtītāja </w:t>
      </w:r>
      <w:r w:rsidR="00CE5A55" w:rsidRPr="00A91757">
        <w:rPr>
          <w:rFonts w:eastAsia="Calibri"/>
          <w:szCs w:val="24"/>
          <w:lang w:eastAsia="en-US"/>
        </w:rPr>
        <w:t xml:space="preserve">valdes </w:t>
      </w:r>
      <w:r w:rsidRPr="00BA37A3">
        <w:rPr>
          <w:rFonts w:eastAsia="Calibri"/>
          <w:szCs w:val="24"/>
          <w:lang w:eastAsia="en-US"/>
        </w:rPr>
        <w:t xml:space="preserve">2019.gada 29.augusta lēmumu Nr.99/834 </w:t>
      </w:r>
      <w:r w:rsidR="00CE5A55" w:rsidRPr="00A91757">
        <w:rPr>
          <w:rFonts w:eastAsia="Calibri"/>
          <w:szCs w:val="24"/>
          <w:lang w:eastAsia="en-US"/>
        </w:rPr>
        <w:t xml:space="preserve">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Default="00CE5A55" w:rsidP="00CE5A55">
      <w:pPr>
        <w:jc w:val="both"/>
        <w:rPr>
          <w:rFonts w:eastAsia="Calibri"/>
          <w:b/>
          <w:szCs w:val="24"/>
          <w:lang w:eastAsia="en-US"/>
        </w:rPr>
      </w:pPr>
    </w:p>
    <w:p w:rsidR="009D5D8D" w:rsidRPr="00A91757" w:rsidRDefault="009D5D8D"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A91757">
        <w:rPr>
          <w:szCs w:val="24"/>
        </w:rPr>
        <w:t>Līgums tiek noslēgts saskaņā ar</w:t>
      </w:r>
      <w:r w:rsidR="00CC0394" w:rsidRPr="00A91757">
        <w:t xml:space="preserve"> </w:t>
      </w:r>
      <w:r w:rsidR="00CC0394" w:rsidRPr="00A91757">
        <w:rPr>
          <w:szCs w:val="24"/>
        </w:rPr>
        <w:t xml:space="preserve">likumu </w:t>
      </w:r>
      <w:r w:rsidR="005F33E6" w:rsidRPr="00952318">
        <w:rPr>
          <w:szCs w:val="24"/>
        </w:rPr>
        <w:t xml:space="preserve">“Par valsts un pašvaldību īpašuma objektu privatizāciju”, Valsts un pašvaldību īpašuma privatizācijas un privatizācijas sertifikātu </w:t>
      </w:r>
      <w:r w:rsidR="005F33E6">
        <w:rPr>
          <w:szCs w:val="24"/>
        </w:rPr>
        <w:t xml:space="preserve">izmantošanas pabeigšanas likumu </w:t>
      </w:r>
      <w:r w:rsidR="00CE5A55" w:rsidRPr="00414653">
        <w:rPr>
          <w:snapToGrid w:val="0"/>
          <w:szCs w:val="24"/>
        </w:rPr>
        <w:t xml:space="preserve">un pamatojoties </w:t>
      </w:r>
      <w:r w:rsidR="00CE5A55" w:rsidRPr="00414653">
        <w:rPr>
          <w:szCs w:val="24"/>
        </w:rPr>
        <w:t xml:space="preserve">uz Izpildītāja piedāvājumu, kas iesniegts saskaņā ar </w:t>
      </w:r>
      <w:r w:rsidR="00AF07C7" w:rsidRPr="00414653">
        <w:rPr>
          <w:szCs w:val="24"/>
        </w:rPr>
        <w:t>iepirkuma</w:t>
      </w:r>
      <w:r w:rsidR="00A016CC">
        <w:rPr>
          <w:szCs w:val="24"/>
        </w:rPr>
        <w:t xml:space="preserve"> “</w:t>
      </w:r>
      <w:r w:rsidR="00560418" w:rsidRPr="00560418">
        <w:rPr>
          <w:szCs w:val="24"/>
        </w:rPr>
        <w:t>Zemes vienības ar kadastra apzīmējumu 66680010299 atkārtota kadastrālā uzmērīšana un robežu neatbilstības novēršana</w:t>
      </w:r>
      <w:r w:rsidR="00747F1A" w:rsidRPr="00414653">
        <w:t xml:space="preserve">” </w:t>
      </w:r>
      <w:r w:rsidR="00AF07C7" w:rsidRPr="00414653">
        <w:rPr>
          <w:szCs w:val="24"/>
        </w:rPr>
        <w:t>(Nr.</w:t>
      </w:r>
      <w:r w:rsidR="00AF07C7" w:rsidRPr="00B1666E">
        <w:rPr>
          <w:szCs w:val="24"/>
        </w:rPr>
        <w:t>PA</w:t>
      </w:r>
      <w:r w:rsidR="00AF07C7" w:rsidRPr="00414653">
        <w:rPr>
          <w:szCs w:val="24"/>
        </w:rPr>
        <w:t>/201</w:t>
      </w:r>
      <w:r w:rsidR="001D2001">
        <w:rPr>
          <w:szCs w:val="24"/>
        </w:rPr>
        <w:t>9</w:t>
      </w:r>
      <w:r w:rsidR="00650F80">
        <w:rPr>
          <w:szCs w:val="24"/>
        </w:rPr>
        <w:t>/</w:t>
      </w:r>
      <w:r w:rsidR="009D5D8D">
        <w:rPr>
          <w:szCs w:val="24"/>
        </w:rPr>
        <w:t>45</w:t>
      </w:r>
      <w:r w:rsidR="00CE5A55" w:rsidRPr="00414653">
        <w:rPr>
          <w:szCs w:val="24"/>
        </w:rPr>
        <w:t>) Tehnisko specifikāciju.</w:t>
      </w:r>
    </w:p>
    <w:p w:rsidR="00CE5A55" w:rsidRDefault="00CE5A55" w:rsidP="00CE5A55">
      <w:pPr>
        <w:ind w:right="-28"/>
        <w:jc w:val="both"/>
        <w:rPr>
          <w:szCs w:val="24"/>
        </w:rPr>
      </w:pPr>
    </w:p>
    <w:p w:rsidR="009D5D8D" w:rsidRPr="00A91757" w:rsidRDefault="009D5D8D"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CE5A55" w:rsidRPr="00BB7293" w:rsidRDefault="00FC1CCB" w:rsidP="00B91C73">
      <w:pPr>
        <w:pStyle w:val="ListParagraph"/>
        <w:numPr>
          <w:ilvl w:val="0"/>
          <w:numId w:val="15"/>
        </w:numPr>
        <w:jc w:val="both"/>
        <w:rPr>
          <w:rFonts w:eastAsia="Calibri"/>
          <w:szCs w:val="24"/>
          <w:lang w:eastAsia="en-US"/>
        </w:rPr>
      </w:pPr>
      <w:r w:rsidRPr="00BB7293">
        <w:rPr>
          <w:rFonts w:eastAsia="Calibri"/>
          <w:szCs w:val="24"/>
          <w:lang w:eastAsia="en-US"/>
        </w:rPr>
        <w:t xml:space="preserve"> </w:t>
      </w:r>
      <w:r w:rsidR="00CE5A55" w:rsidRPr="00BB7293">
        <w:rPr>
          <w:rFonts w:eastAsia="Calibri"/>
          <w:szCs w:val="24"/>
          <w:lang w:eastAsia="en-US"/>
        </w:rPr>
        <w:t xml:space="preserve">Pasūtītājs uzdod un Izpildītājs apņemas veikt </w:t>
      </w:r>
      <w:r w:rsidR="00560418">
        <w:rPr>
          <w:rFonts w:eastAsia="Calibri"/>
          <w:szCs w:val="24"/>
          <w:lang w:eastAsia="en-US"/>
        </w:rPr>
        <w:t>nekustamā īpašuma</w:t>
      </w:r>
      <w:r w:rsidR="00B1666E">
        <w:rPr>
          <w:rFonts w:eastAsia="Calibri"/>
          <w:szCs w:val="24"/>
          <w:lang w:eastAsia="en-US"/>
        </w:rPr>
        <w:t xml:space="preserve"> </w:t>
      </w:r>
      <w:r w:rsidR="001D2001">
        <w:rPr>
          <w:szCs w:val="24"/>
        </w:rPr>
        <w:t>“</w:t>
      </w:r>
      <w:r w:rsidR="001D2001" w:rsidRPr="001D2001">
        <w:rPr>
          <w:rFonts w:eastAsia="Calibri"/>
          <w:szCs w:val="24"/>
          <w:lang w:eastAsia="en-US"/>
        </w:rPr>
        <w:t>Bīberi” Pāles pagastā, Limbažu novadā (nekustamā īpašuma kadastra Nr.66680010299</w:t>
      </w:r>
      <w:r w:rsidR="00560418">
        <w:rPr>
          <w:rFonts w:eastAsia="Calibri"/>
          <w:szCs w:val="24"/>
          <w:lang w:eastAsia="en-US"/>
        </w:rPr>
        <w:t>)</w:t>
      </w:r>
      <w:r w:rsidR="001D2001" w:rsidRPr="001D2001">
        <w:rPr>
          <w:rFonts w:eastAsia="Calibri"/>
          <w:szCs w:val="24"/>
          <w:lang w:eastAsia="en-US"/>
        </w:rPr>
        <w:t xml:space="preserve">, </w:t>
      </w:r>
      <w:r w:rsidR="00560418">
        <w:rPr>
          <w:rFonts w:eastAsia="Calibri"/>
          <w:szCs w:val="24"/>
          <w:lang w:eastAsia="en-US"/>
        </w:rPr>
        <w:t xml:space="preserve">sastāvā esošās </w:t>
      </w:r>
      <w:r w:rsidR="001D2001" w:rsidRPr="001D2001">
        <w:rPr>
          <w:rFonts w:eastAsia="Calibri"/>
          <w:szCs w:val="24"/>
          <w:lang w:eastAsia="en-US"/>
        </w:rPr>
        <w:t xml:space="preserve">zemes vienības </w:t>
      </w:r>
      <w:r w:rsidR="00560418">
        <w:rPr>
          <w:rFonts w:eastAsia="Calibri"/>
          <w:szCs w:val="24"/>
          <w:lang w:eastAsia="en-US"/>
        </w:rPr>
        <w:t>ar kadastra apzīmējumu 66680010299</w:t>
      </w:r>
      <w:r w:rsidR="001D2001" w:rsidRPr="001D2001">
        <w:rPr>
          <w:rFonts w:eastAsia="Calibri"/>
          <w:szCs w:val="24"/>
          <w:lang w:eastAsia="en-US"/>
        </w:rPr>
        <w:t xml:space="preserve"> </w:t>
      </w:r>
      <w:r w:rsidR="00560418">
        <w:rPr>
          <w:rFonts w:eastAsia="Calibri"/>
          <w:szCs w:val="24"/>
          <w:lang w:eastAsia="en-US"/>
        </w:rPr>
        <w:t>(</w:t>
      </w:r>
      <w:r w:rsidR="001D2001" w:rsidRPr="00B91C73">
        <w:rPr>
          <w:rFonts w:eastAsia="Calibri"/>
          <w:szCs w:val="24"/>
          <w:lang w:eastAsia="en-US"/>
        </w:rPr>
        <w:t>turpmāk – Zemes</w:t>
      </w:r>
      <w:r w:rsidR="00B91C73" w:rsidRPr="00B91C73">
        <w:rPr>
          <w:rFonts w:eastAsia="Calibri"/>
          <w:szCs w:val="24"/>
          <w:lang w:eastAsia="en-US"/>
        </w:rPr>
        <w:t xml:space="preserve"> </w:t>
      </w:r>
      <w:r w:rsidR="00B91C73">
        <w:rPr>
          <w:rFonts w:eastAsia="Calibri"/>
          <w:szCs w:val="24"/>
          <w:lang w:eastAsia="en-US"/>
        </w:rPr>
        <w:t>vienība</w:t>
      </w:r>
      <w:r w:rsidR="001D2001">
        <w:rPr>
          <w:rFonts w:eastAsia="Calibri"/>
          <w:szCs w:val="24"/>
          <w:lang w:eastAsia="en-US"/>
        </w:rPr>
        <w:t>) atkārtotu</w:t>
      </w:r>
      <w:r w:rsidR="001D2001" w:rsidRPr="001D2001">
        <w:rPr>
          <w:rFonts w:eastAsia="Calibri"/>
          <w:szCs w:val="24"/>
          <w:lang w:eastAsia="en-US"/>
        </w:rPr>
        <w:t xml:space="preserve"> kadastrāl</w:t>
      </w:r>
      <w:r w:rsidR="001D2001">
        <w:rPr>
          <w:rFonts w:eastAsia="Calibri"/>
          <w:szCs w:val="24"/>
          <w:lang w:eastAsia="en-US"/>
        </w:rPr>
        <w:t>o</w:t>
      </w:r>
      <w:r w:rsidR="001D2001" w:rsidRPr="001D2001">
        <w:rPr>
          <w:rFonts w:eastAsia="Calibri"/>
          <w:szCs w:val="24"/>
          <w:lang w:eastAsia="en-US"/>
        </w:rPr>
        <w:t xml:space="preserve"> uzmērīšan</w:t>
      </w:r>
      <w:r w:rsidR="001D2001">
        <w:rPr>
          <w:rFonts w:eastAsia="Calibri"/>
          <w:szCs w:val="24"/>
          <w:lang w:eastAsia="en-US"/>
        </w:rPr>
        <w:t>u</w:t>
      </w:r>
      <w:r w:rsidR="00B91C73">
        <w:rPr>
          <w:rFonts w:eastAsia="Calibri"/>
          <w:szCs w:val="24"/>
          <w:lang w:eastAsia="en-US"/>
        </w:rPr>
        <w:t>,</w:t>
      </w:r>
      <w:r w:rsidR="001D2001" w:rsidRPr="001D2001">
        <w:rPr>
          <w:rFonts w:eastAsia="Calibri"/>
          <w:szCs w:val="24"/>
          <w:lang w:eastAsia="en-US"/>
        </w:rPr>
        <w:t xml:space="preserve"> </w:t>
      </w:r>
      <w:r w:rsidR="00B91C73" w:rsidRPr="00B91C73">
        <w:rPr>
          <w:rFonts w:eastAsia="Calibri"/>
          <w:szCs w:val="24"/>
          <w:lang w:eastAsia="en-US"/>
        </w:rPr>
        <w:t xml:space="preserve">zemes kadastrālās uzmērīšanas dokumentu (aktus, zemes robežu, situācijas un apgrūtinājumu plānus utt.) </w:t>
      </w:r>
      <w:r w:rsidR="00B91C73">
        <w:rPr>
          <w:rFonts w:eastAsia="Calibri"/>
          <w:szCs w:val="24"/>
          <w:lang w:eastAsia="en-US"/>
        </w:rPr>
        <w:t xml:space="preserve">sagatavošanu </w:t>
      </w:r>
      <w:r w:rsidR="00B91C73" w:rsidRPr="00B91C73">
        <w:rPr>
          <w:rFonts w:eastAsia="Calibri"/>
          <w:szCs w:val="24"/>
          <w:lang w:eastAsia="en-US"/>
        </w:rPr>
        <w:t>atbilstoši normatīvo aktu prasībām</w:t>
      </w:r>
      <w:r w:rsidR="00560418">
        <w:rPr>
          <w:rFonts w:eastAsia="Calibri"/>
          <w:szCs w:val="24"/>
          <w:lang w:eastAsia="en-US"/>
        </w:rPr>
        <w:t>,</w:t>
      </w:r>
      <w:r w:rsidR="00B91C73">
        <w:rPr>
          <w:rFonts w:eastAsia="Calibri"/>
          <w:szCs w:val="24"/>
          <w:lang w:eastAsia="en-US"/>
        </w:rPr>
        <w:t xml:space="preserve"> </w:t>
      </w:r>
      <w:r w:rsidR="00B91C73" w:rsidRPr="001D2001">
        <w:rPr>
          <w:rFonts w:eastAsia="Calibri"/>
          <w:szCs w:val="24"/>
          <w:lang w:eastAsia="en-US"/>
        </w:rPr>
        <w:t>robežu neatbilstības novēršan</w:t>
      </w:r>
      <w:r w:rsidR="00B91C73">
        <w:rPr>
          <w:rFonts w:eastAsia="Calibri"/>
          <w:szCs w:val="24"/>
          <w:lang w:eastAsia="en-US"/>
        </w:rPr>
        <w:t>u</w:t>
      </w:r>
      <w:r w:rsidR="00560418">
        <w:rPr>
          <w:rFonts w:eastAsia="Calibri"/>
          <w:szCs w:val="24"/>
          <w:lang w:eastAsia="en-US"/>
        </w:rPr>
        <w:t xml:space="preserve"> un </w:t>
      </w:r>
      <w:r w:rsidR="00560418" w:rsidRPr="00AF3721">
        <w:rPr>
          <w:rFonts w:eastAsia="Calibri"/>
          <w:szCs w:val="24"/>
          <w:lang w:eastAsia="en-US"/>
        </w:rPr>
        <w:t>zemes vienības kadastra datu</w:t>
      </w:r>
      <w:r w:rsidR="00420194">
        <w:rPr>
          <w:rFonts w:eastAsia="Calibri"/>
          <w:szCs w:val="24"/>
          <w:lang w:eastAsia="en-US"/>
        </w:rPr>
        <w:t xml:space="preserve"> aktualizēšanu</w:t>
      </w:r>
      <w:r w:rsidR="00560418" w:rsidRPr="00AF3721">
        <w:rPr>
          <w:rFonts w:eastAsia="Calibri"/>
          <w:szCs w:val="24"/>
          <w:lang w:eastAsia="en-US"/>
        </w:rPr>
        <w:t xml:space="preserve"> Nekustamā īpašuma valsts kadastra informācijas sistēmā</w:t>
      </w:r>
      <w:r w:rsidR="00B91C73" w:rsidRPr="00B91C73">
        <w:rPr>
          <w:rFonts w:eastAsia="Calibri"/>
          <w:szCs w:val="24"/>
          <w:lang w:eastAsia="en-US"/>
        </w:rPr>
        <w:t xml:space="preserve"> </w:t>
      </w:r>
      <w:r w:rsidR="00A32ABB" w:rsidRPr="00BB7293">
        <w:rPr>
          <w:rFonts w:eastAsia="Calibri"/>
          <w:szCs w:val="24"/>
          <w:lang w:eastAsia="en-US"/>
        </w:rPr>
        <w:t>(turpmāk kopā</w:t>
      </w:r>
      <w:r w:rsidR="00B76856" w:rsidRPr="00BB7293">
        <w:rPr>
          <w:rFonts w:eastAsia="Calibri"/>
          <w:szCs w:val="24"/>
          <w:lang w:eastAsia="en-US"/>
        </w:rPr>
        <w:t xml:space="preserve"> – Pakalpojums)</w:t>
      </w:r>
      <w:r w:rsidR="004919A1" w:rsidRPr="00BB7293">
        <w:rPr>
          <w:rFonts w:eastAsia="Calibri"/>
          <w:szCs w:val="24"/>
          <w:lang w:eastAsia="en-US"/>
        </w:rPr>
        <w:t xml:space="preserve"> </w:t>
      </w:r>
      <w:r w:rsidR="00CE5A55" w:rsidRPr="00BB7293">
        <w:rPr>
          <w:rFonts w:eastAsia="Calibri"/>
          <w:szCs w:val="24"/>
          <w:lang w:eastAsia="en-US"/>
        </w:rPr>
        <w:t>saskaņā ar tehnisko specifikāciju (</w:t>
      </w:r>
      <w:r w:rsidR="00B76856" w:rsidRPr="00BB7293">
        <w:rPr>
          <w:rFonts w:eastAsia="Calibri"/>
          <w:szCs w:val="24"/>
          <w:lang w:eastAsia="en-US"/>
        </w:rPr>
        <w:t xml:space="preserve">Līguma </w:t>
      </w:r>
      <w:r w:rsidR="00CE5A55" w:rsidRPr="00BB7293">
        <w:rPr>
          <w:rFonts w:eastAsia="Calibri"/>
          <w:szCs w:val="24"/>
          <w:lang w:eastAsia="en-US"/>
        </w:rPr>
        <w:t>1.pielikums) un Izpildītāja iesniegt</w:t>
      </w:r>
      <w:r w:rsidR="00A016CC">
        <w:rPr>
          <w:rFonts w:eastAsia="Calibri"/>
          <w:szCs w:val="24"/>
          <w:lang w:eastAsia="en-US"/>
        </w:rPr>
        <w:t>o</w:t>
      </w:r>
      <w:r w:rsidR="00CE5A55" w:rsidRPr="00BB7293">
        <w:rPr>
          <w:rFonts w:eastAsia="Calibri"/>
          <w:szCs w:val="24"/>
          <w:lang w:eastAsia="en-US"/>
        </w:rPr>
        <w:t xml:space="preserve"> darba tām</w:t>
      </w:r>
      <w:r w:rsidR="00A016CC">
        <w:rPr>
          <w:rFonts w:eastAsia="Calibri"/>
          <w:szCs w:val="24"/>
          <w:lang w:eastAsia="en-US"/>
        </w:rPr>
        <w:t>i</w:t>
      </w:r>
      <w:r w:rsidR="00CE5A55" w:rsidRPr="00BB7293">
        <w:rPr>
          <w:rFonts w:eastAsia="Calibri"/>
          <w:szCs w:val="24"/>
          <w:lang w:eastAsia="en-US"/>
        </w:rPr>
        <w:t xml:space="preserve"> (</w:t>
      </w:r>
      <w:r w:rsidR="00B76856" w:rsidRPr="00BB7293">
        <w:rPr>
          <w:rFonts w:eastAsia="Calibri"/>
          <w:szCs w:val="24"/>
          <w:lang w:eastAsia="en-US"/>
        </w:rPr>
        <w:t xml:space="preserve">Līguma </w:t>
      </w:r>
      <w:r w:rsidR="00CE5A55" w:rsidRPr="00BB7293">
        <w:rPr>
          <w:rFonts w:eastAsia="Calibri"/>
          <w:szCs w:val="24"/>
          <w:lang w:eastAsia="en-US"/>
        </w:rPr>
        <w:t>2.pielikums)</w:t>
      </w:r>
      <w:r w:rsidR="00B91C73">
        <w:rPr>
          <w:rFonts w:eastAsia="Calibri"/>
          <w:szCs w:val="24"/>
          <w:lang w:eastAsia="en-US"/>
        </w:rPr>
        <w:t>,</w:t>
      </w:r>
      <w:r w:rsidR="00CC6B53" w:rsidRPr="00BB7293">
        <w:rPr>
          <w:rFonts w:eastAsia="Calibri"/>
          <w:szCs w:val="24"/>
          <w:lang w:eastAsia="en-US"/>
        </w:rPr>
        <w:t xml:space="preserve"> un nodot tos Pasūtītājam Līgumā noteiktajā termiņā</w:t>
      </w:r>
      <w:r w:rsidR="00CE5A55" w:rsidRPr="00BB7293">
        <w:rPr>
          <w:rFonts w:eastAsia="Calibri"/>
          <w:szCs w:val="24"/>
          <w:lang w:eastAsia="en-US"/>
        </w:rPr>
        <w:t>, tajā skaitā:</w:t>
      </w:r>
    </w:p>
    <w:p w:rsidR="00B91C73" w:rsidRPr="00AF3721" w:rsidRDefault="00B91C73" w:rsidP="00420194">
      <w:pPr>
        <w:pStyle w:val="ListParagraph"/>
        <w:numPr>
          <w:ilvl w:val="0"/>
          <w:numId w:val="24"/>
        </w:numPr>
        <w:jc w:val="both"/>
        <w:rPr>
          <w:rFonts w:eastAsia="Calibri"/>
          <w:szCs w:val="24"/>
          <w:lang w:eastAsia="en-US"/>
        </w:rPr>
      </w:pPr>
      <w:r w:rsidRPr="00AF3721">
        <w:rPr>
          <w:rFonts w:eastAsia="Calibri"/>
          <w:szCs w:val="24"/>
          <w:lang w:eastAsia="en-US"/>
        </w:rPr>
        <w:t xml:space="preserve">veikt </w:t>
      </w:r>
      <w:r w:rsidR="00420194">
        <w:rPr>
          <w:rFonts w:eastAsia="Calibri"/>
          <w:szCs w:val="24"/>
          <w:lang w:eastAsia="en-US"/>
        </w:rPr>
        <w:t>Z</w:t>
      </w:r>
      <w:r w:rsidRPr="00AF3721">
        <w:rPr>
          <w:rFonts w:eastAsia="Calibri"/>
          <w:szCs w:val="24"/>
          <w:lang w:eastAsia="en-US"/>
        </w:rPr>
        <w:t xml:space="preserve">emes vienības </w:t>
      </w:r>
      <w:r w:rsidRPr="00B91C73">
        <w:rPr>
          <w:rFonts w:eastAsia="Calibri"/>
          <w:szCs w:val="24"/>
          <w:lang w:eastAsia="en-US"/>
        </w:rPr>
        <w:t xml:space="preserve">atkārtotu kadastrālo uzmērīšanu atbilstoši Vidzemes apgabaltiesas Civillietu tiesas kolēģijas 2019.gada 4.aprīļa </w:t>
      </w:r>
      <w:r w:rsidR="00420194" w:rsidRPr="00420194">
        <w:rPr>
          <w:rFonts w:eastAsia="Calibri"/>
          <w:szCs w:val="24"/>
          <w:lang w:eastAsia="en-US"/>
        </w:rPr>
        <w:t xml:space="preserve">spriedumā lietā Nr.C71130118 </w:t>
      </w:r>
      <w:r w:rsidR="006C5B6D">
        <w:rPr>
          <w:rFonts w:eastAsia="Calibri"/>
          <w:szCs w:val="24"/>
          <w:lang w:eastAsia="en-US"/>
        </w:rPr>
        <w:t>un</w:t>
      </w:r>
      <w:r w:rsidR="00420194" w:rsidRPr="00420194">
        <w:rPr>
          <w:rFonts w:eastAsia="Calibri"/>
          <w:szCs w:val="24"/>
          <w:lang w:eastAsia="en-US"/>
        </w:rPr>
        <w:t xml:space="preserve"> SIA „Latvijas mērnieks” 2017.gada 24.augusta robežu shēmai</w:t>
      </w:r>
      <w:r w:rsidRPr="00AF3721">
        <w:rPr>
          <w:rFonts w:eastAsia="Calibri"/>
          <w:szCs w:val="24"/>
          <w:lang w:eastAsia="en-US"/>
        </w:rPr>
        <w:t>;</w:t>
      </w:r>
    </w:p>
    <w:p w:rsidR="00B91C73" w:rsidRPr="00AF3721" w:rsidRDefault="00B91C73" w:rsidP="00B91C73">
      <w:pPr>
        <w:pStyle w:val="ListParagraph"/>
        <w:numPr>
          <w:ilvl w:val="0"/>
          <w:numId w:val="24"/>
        </w:numPr>
        <w:jc w:val="both"/>
        <w:rPr>
          <w:rFonts w:eastAsia="Calibri"/>
          <w:szCs w:val="24"/>
          <w:lang w:eastAsia="en-US"/>
        </w:rPr>
      </w:pPr>
      <w:r w:rsidRPr="00AF3721">
        <w:rPr>
          <w:rFonts w:eastAsia="Calibri"/>
          <w:szCs w:val="24"/>
          <w:lang w:eastAsia="en-US"/>
        </w:rPr>
        <w:t>sagatavot zemes kadastrālās uzmērīšanas dokumentus (aktus, zemes robežu, situācijas un apgrūtinājumu plānus utt.) atbi</w:t>
      </w:r>
      <w:r>
        <w:rPr>
          <w:rFonts w:eastAsia="Calibri"/>
          <w:szCs w:val="24"/>
          <w:lang w:eastAsia="en-US"/>
        </w:rPr>
        <w:t>lstoši normatīvo aktu prasībām;</w:t>
      </w:r>
    </w:p>
    <w:p w:rsidR="00B91C73" w:rsidRPr="00B91C73" w:rsidRDefault="00B91C73" w:rsidP="00B91C73">
      <w:pPr>
        <w:pStyle w:val="ListParagraph"/>
        <w:numPr>
          <w:ilvl w:val="0"/>
          <w:numId w:val="24"/>
        </w:numPr>
        <w:jc w:val="both"/>
        <w:rPr>
          <w:rFonts w:eastAsia="Calibri"/>
          <w:szCs w:val="24"/>
          <w:lang w:eastAsia="en-US"/>
        </w:rPr>
      </w:pPr>
      <w:r w:rsidRPr="00B91C73">
        <w:rPr>
          <w:rFonts w:eastAsia="Calibri"/>
          <w:szCs w:val="24"/>
          <w:lang w:eastAsia="en-US"/>
        </w:rPr>
        <w:t>pieprasīt un saņemt pašvaldības lēmumu par adreses piešķiršanu;</w:t>
      </w:r>
    </w:p>
    <w:p w:rsidR="00B91C73" w:rsidRPr="00A91757" w:rsidRDefault="00B91C73" w:rsidP="00B91C73">
      <w:pPr>
        <w:pStyle w:val="ListParagraph"/>
        <w:numPr>
          <w:ilvl w:val="0"/>
          <w:numId w:val="24"/>
        </w:numPr>
        <w:jc w:val="both"/>
        <w:rPr>
          <w:rFonts w:eastAsia="Calibri"/>
          <w:szCs w:val="24"/>
          <w:lang w:eastAsia="en-US"/>
        </w:rPr>
      </w:pPr>
      <w:r w:rsidRPr="00B91C73">
        <w:rPr>
          <w:rFonts w:eastAsia="Calibri"/>
          <w:szCs w:val="24"/>
          <w:lang w:eastAsia="en-US"/>
        </w:rPr>
        <w:t>ja, uzsākot darbus, uz zemes vienības tiek konstatēts mežs, kura platība pārsniedz 0.</w:t>
      </w:r>
      <w:r w:rsidR="00D45650">
        <w:rPr>
          <w:rFonts w:eastAsia="Calibri"/>
          <w:szCs w:val="24"/>
          <w:lang w:eastAsia="en-US"/>
        </w:rPr>
        <w:t>5 </w:t>
      </w:r>
      <w:r w:rsidRPr="00B91C73">
        <w:rPr>
          <w:rFonts w:eastAsia="Calibri"/>
          <w:szCs w:val="24"/>
          <w:lang w:eastAsia="en-US"/>
        </w:rPr>
        <w:t>ha, kadastrālās uzmērīšanas darbi ir jāpārtrauc un par konstatēto jāinformē Pasūtītājs;</w:t>
      </w:r>
    </w:p>
    <w:p w:rsidR="00B91C73" w:rsidRPr="00AF3721" w:rsidRDefault="00B91C73" w:rsidP="00B91C73">
      <w:pPr>
        <w:pStyle w:val="ListParagraph"/>
        <w:numPr>
          <w:ilvl w:val="0"/>
          <w:numId w:val="24"/>
        </w:numPr>
        <w:jc w:val="both"/>
        <w:rPr>
          <w:rFonts w:eastAsia="Calibri"/>
          <w:szCs w:val="24"/>
          <w:lang w:eastAsia="en-US"/>
        </w:rPr>
      </w:pPr>
      <w:r w:rsidRPr="00AF3721">
        <w:rPr>
          <w:rFonts w:eastAsia="Calibri"/>
          <w:szCs w:val="24"/>
          <w:lang w:eastAsia="en-US"/>
        </w:rPr>
        <w:t>pirms kadastrālās uzmērīšanas dokumentu iesniegšanas Valsts zemes dienestā saskaņot ar Pasūtītāju aktus, zemes robežu, situācijas un apgrūtinājumu plānus;</w:t>
      </w:r>
    </w:p>
    <w:p w:rsidR="00B91C73" w:rsidRPr="00AF3721" w:rsidRDefault="00B91C73" w:rsidP="00B91C73">
      <w:pPr>
        <w:pStyle w:val="ListParagraph"/>
        <w:numPr>
          <w:ilvl w:val="0"/>
          <w:numId w:val="24"/>
        </w:numPr>
        <w:jc w:val="both"/>
        <w:rPr>
          <w:rFonts w:eastAsia="Calibri"/>
          <w:szCs w:val="24"/>
          <w:lang w:eastAsia="en-US"/>
        </w:rPr>
      </w:pPr>
      <w:r w:rsidRPr="00AF3721">
        <w:rPr>
          <w:rFonts w:eastAsia="Calibri"/>
          <w:szCs w:val="24"/>
          <w:lang w:eastAsia="en-US"/>
        </w:rPr>
        <w:t>aktualizēt zemes vienības kadastra datus Nekustamā īpašuma valsts kadastra informācijas sistēmā;</w:t>
      </w:r>
    </w:p>
    <w:p w:rsidR="00B91C73" w:rsidRPr="00AF3721" w:rsidRDefault="00B91C73" w:rsidP="00B91C73">
      <w:pPr>
        <w:pStyle w:val="ListParagraph"/>
        <w:numPr>
          <w:ilvl w:val="0"/>
          <w:numId w:val="24"/>
        </w:numPr>
        <w:jc w:val="both"/>
        <w:rPr>
          <w:rFonts w:eastAsia="Calibri"/>
          <w:szCs w:val="24"/>
          <w:lang w:eastAsia="en-US"/>
        </w:rPr>
      </w:pPr>
      <w:r w:rsidRPr="00AF3721">
        <w:rPr>
          <w:rFonts w:eastAsia="Calibri"/>
          <w:szCs w:val="24"/>
          <w:lang w:eastAsia="en-US"/>
        </w:rPr>
        <w:t>iesniegt Pasūtītājam Nekustamā īpašuma valsts kadastra informācijas sistēmā reģistrētos zemes robežu, situācijas un apgrūtinājumu plānus (2 eks.);</w:t>
      </w:r>
    </w:p>
    <w:p w:rsidR="00B91C73" w:rsidRDefault="00B91C73" w:rsidP="00B91C73">
      <w:pPr>
        <w:pStyle w:val="ListParagraph"/>
        <w:numPr>
          <w:ilvl w:val="0"/>
          <w:numId w:val="24"/>
        </w:numPr>
        <w:jc w:val="both"/>
        <w:rPr>
          <w:rFonts w:eastAsia="Calibri"/>
          <w:szCs w:val="24"/>
          <w:lang w:eastAsia="en-US"/>
        </w:rPr>
      </w:pPr>
      <w:r w:rsidRPr="00AF3721">
        <w:rPr>
          <w:rFonts w:eastAsia="Calibri"/>
          <w:szCs w:val="24"/>
          <w:lang w:eastAsia="en-US"/>
        </w:rPr>
        <w:lastRenderedPageBreak/>
        <w:t>iesniegt Pasūtītājam robežu apsekošanas</w:t>
      </w:r>
      <w:r w:rsidR="00420194">
        <w:rPr>
          <w:rFonts w:eastAsia="Calibri"/>
          <w:szCs w:val="24"/>
          <w:lang w:eastAsia="en-US"/>
        </w:rPr>
        <w:t xml:space="preserve"> un</w:t>
      </w:r>
      <w:r w:rsidRPr="00AF3721">
        <w:rPr>
          <w:rFonts w:eastAsia="Calibri"/>
          <w:szCs w:val="24"/>
          <w:lang w:eastAsia="en-US"/>
        </w:rPr>
        <w:t xml:space="preserve"> atjaunošana</w:t>
      </w:r>
      <w:r>
        <w:rPr>
          <w:rFonts w:eastAsia="Calibri"/>
          <w:szCs w:val="24"/>
          <w:lang w:eastAsia="en-US"/>
        </w:rPr>
        <w:t>s aktus</w:t>
      </w:r>
      <w:r w:rsidR="00420194">
        <w:rPr>
          <w:rFonts w:eastAsia="Calibri"/>
          <w:szCs w:val="24"/>
          <w:lang w:eastAsia="en-US"/>
        </w:rPr>
        <w:t>, robež</w:t>
      </w:r>
      <w:r w:rsidR="0058669E">
        <w:rPr>
          <w:rFonts w:eastAsia="Calibri"/>
          <w:szCs w:val="24"/>
          <w:lang w:eastAsia="en-US"/>
        </w:rPr>
        <w:t>as</w:t>
      </w:r>
      <w:r w:rsidR="00420194">
        <w:rPr>
          <w:rFonts w:eastAsia="Calibri"/>
          <w:szCs w:val="24"/>
          <w:lang w:eastAsia="en-US"/>
        </w:rPr>
        <w:t xml:space="preserve"> neatbilstības novēršanas aktu</w:t>
      </w:r>
      <w:r>
        <w:rPr>
          <w:rFonts w:eastAsia="Calibri"/>
          <w:szCs w:val="24"/>
          <w:lang w:eastAsia="en-US"/>
        </w:rPr>
        <w:t xml:space="preserve"> (1 eks.).</w:t>
      </w:r>
    </w:p>
    <w:p w:rsidR="00B91C73" w:rsidRPr="00637E23" w:rsidRDefault="00B91C73" w:rsidP="00B91C73">
      <w:pPr>
        <w:jc w:val="both"/>
        <w:rPr>
          <w:rFonts w:eastAsia="Calibri"/>
          <w:szCs w:val="24"/>
          <w:lang w:eastAsia="en-US"/>
        </w:rPr>
      </w:pPr>
      <w:r w:rsidRPr="005D0247">
        <w:rPr>
          <w:rFonts w:eastAsia="Calibri"/>
          <w:szCs w:val="24"/>
          <w:lang w:eastAsia="en-US"/>
        </w:rPr>
        <w:t xml:space="preserve">2.2. Izpildītājs apņemas Pakalpojumu veikt un nodot Pasūtītājam </w:t>
      </w:r>
      <w:r w:rsidR="00023C80">
        <w:rPr>
          <w:rFonts w:eastAsia="Calibri"/>
          <w:b/>
          <w:szCs w:val="24"/>
          <w:lang w:eastAsia="en-US"/>
        </w:rPr>
        <w:t>4 (četri)</w:t>
      </w:r>
      <w:r w:rsidRPr="005D0247">
        <w:rPr>
          <w:rFonts w:eastAsia="Calibri"/>
          <w:b/>
          <w:szCs w:val="24"/>
          <w:lang w:eastAsia="en-US"/>
        </w:rPr>
        <w:t xml:space="preserve"> mēnešu laikā</w:t>
      </w:r>
      <w:r w:rsidRPr="005D0247">
        <w:rPr>
          <w:rFonts w:eastAsia="Calibri"/>
          <w:szCs w:val="24"/>
          <w:lang w:eastAsia="en-US"/>
        </w:rPr>
        <w:t xml:space="preserve"> no Līguma </w:t>
      </w:r>
      <w:r>
        <w:rPr>
          <w:rFonts w:eastAsia="Calibri"/>
          <w:szCs w:val="24"/>
          <w:lang w:eastAsia="en-US"/>
        </w:rPr>
        <w:t xml:space="preserve">noslēgšanas </w:t>
      </w:r>
      <w:r w:rsidRPr="00637E23">
        <w:rPr>
          <w:rFonts w:eastAsia="Calibri"/>
          <w:szCs w:val="24"/>
          <w:lang w:eastAsia="en-US"/>
        </w:rPr>
        <w:t>dienas.</w:t>
      </w:r>
    </w:p>
    <w:p w:rsidR="00B91C73" w:rsidRDefault="00B91C73" w:rsidP="00B91C73">
      <w:pPr>
        <w:jc w:val="both"/>
        <w:rPr>
          <w:rFonts w:eastAsia="Calibri"/>
          <w:szCs w:val="24"/>
          <w:lang w:eastAsia="en-US"/>
        </w:rPr>
      </w:pPr>
      <w:r>
        <w:rPr>
          <w:rFonts w:eastAsia="Calibri"/>
          <w:szCs w:val="24"/>
          <w:lang w:eastAsia="en-US"/>
        </w:rPr>
        <w:t xml:space="preserve">2.3. </w:t>
      </w:r>
      <w:r w:rsidRPr="00746FB9">
        <w:rPr>
          <w:rFonts w:eastAsia="Calibri"/>
          <w:szCs w:val="24"/>
          <w:lang w:eastAsia="en-US"/>
        </w:rPr>
        <w:t>Izpildītājs nodod Pakalpojumu</w:t>
      </w:r>
      <w:r>
        <w:rPr>
          <w:rFonts w:eastAsia="Calibri"/>
          <w:szCs w:val="24"/>
          <w:lang w:eastAsia="en-US"/>
        </w:rPr>
        <w:t xml:space="preserve"> Pasūtītājam ar</w:t>
      </w:r>
      <w:r w:rsidRPr="00746FB9">
        <w:rPr>
          <w:rFonts w:eastAsia="Calibri"/>
          <w:szCs w:val="24"/>
          <w:lang w:eastAsia="en-US"/>
        </w:rPr>
        <w:t xml:space="preserve"> nodošanas un pieņemšanas aktu (turpmāk – Darba nodošanas un pieņemšanas akts), kas pievienot</w:t>
      </w:r>
      <w:r>
        <w:rPr>
          <w:rFonts w:eastAsia="Calibri"/>
          <w:szCs w:val="24"/>
          <w:lang w:eastAsia="en-US"/>
        </w:rPr>
        <w:t>s</w:t>
      </w:r>
      <w:r w:rsidRPr="00746FB9">
        <w:rPr>
          <w:rFonts w:eastAsia="Calibri"/>
          <w:szCs w:val="24"/>
          <w:lang w:eastAsia="en-US"/>
        </w:rPr>
        <w:t xml:space="preserve"> Līguma 3.pielikumā.</w:t>
      </w:r>
    </w:p>
    <w:p w:rsidR="00B91C73" w:rsidRPr="00124F8B" w:rsidRDefault="00B91C73" w:rsidP="00B91C73">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p>
    <w:p w:rsidR="00B91C73" w:rsidRDefault="00B91C73" w:rsidP="00B91C73">
      <w:pPr>
        <w:jc w:val="both"/>
        <w:rPr>
          <w:rFonts w:eastAsia="Calibri"/>
          <w:szCs w:val="24"/>
          <w:lang w:eastAsia="en-US"/>
        </w:rPr>
      </w:pPr>
    </w:p>
    <w:p w:rsidR="009D5D8D" w:rsidRPr="002026F8" w:rsidRDefault="009D5D8D" w:rsidP="00B91C73">
      <w:pPr>
        <w:jc w:val="both"/>
        <w:rPr>
          <w:rFonts w:eastAsia="Calibri"/>
          <w:szCs w:val="24"/>
          <w:lang w:eastAsia="en-US"/>
        </w:rPr>
      </w:pPr>
    </w:p>
    <w:p w:rsidR="00B91C73" w:rsidRPr="009D5D8D" w:rsidRDefault="00B91C73" w:rsidP="009D5D8D">
      <w:pPr>
        <w:pStyle w:val="ListParagraph"/>
        <w:numPr>
          <w:ilvl w:val="0"/>
          <w:numId w:val="4"/>
        </w:numPr>
        <w:spacing w:after="120"/>
        <w:jc w:val="center"/>
        <w:rPr>
          <w:rFonts w:eastAsia="Calibri"/>
          <w:b/>
          <w:szCs w:val="24"/>
          <w:lang w:eastAsia="en-US"/>
        </w:rPr>
      </w:pPr>
      <w:r w:rsidRPr="009D5D8D">
        <w:rPr>
          <w:rFonts w:eastAsia="Calibri"/>
          <w:b/>
          <w:szCs w:val="24"/>
          <w:lang w:eastAsia="en-US"/>
        </w:rPr>
        <w:t>Pasūtītāja tiesības un pienākumi</w:t>
      </w:r>
    </w:p>
    <w:p w:rsidR="00B91C73" w:rsidRPr="00124F8B" w:rsidRDefault="00B91C73" w:rsidP="00B91C73">
      <w:pPr>
        <w:jc w:val="both"/>
        <w:rPr>
          <w:rFonts w:eastAsia="Calibri"/>
          <w:szCs w:val="24"/>
          <w:lang w:eastAsia="en-US"/>
        </w:rPr>
      </w:pPr>
      <w:r w:rsidRPr="00124F8B">
        <w:rPr>
          <w:rFonts w:eastAsia="Calibri"/>
          <w:szCs w:val="24"/>
          <w:lang w:eastAsia="en-US"/>
        </w:rPr>
        <w:t>3.1. Pasūtītājs apņemas</w:t>
      </w:r>
      <w:r>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Pr>
          <w:rFonts w:eastAsia="Calibri"/>
          <w:szCs w:val="24"/>
          <w:lang w:eastAsia="en-US"/>
        </w:rPr>
        <w:t>.</w:t>
      </w:r>
    </w:p>
    <w:p w:rsidR="00B91C73" w:rsidRPr="00124F8B" w:rsidRDefault="00B91C73" w:rsidP="00B91C73">
      <w:pPr>
        <w:jc w:val="both"/>
        <w:rPr>
          <w:rFonts w:eastAsia="Calibri"/>
          <w:szCs w:val="24"/>
          <w:lang w:eastAsia="en-US"/>
        </w:rPr>
      </w:pPr>
      <w:r w:rsidRPr="00124F8B">
        <w:rPr>
          <w:rFonts w:eastAsia="Calibri"/>
          <w:szCs w:val="24"/>
          <w:lang w:eastAsia="en-US"/>
        </w:rPr>
        <w:t>3.2. Pasūtītājam ir tiesības:</w:t>
      </w:r>
    </w:p>
    <w:p w:rsidR="00B91C73" w:rsidRPr="00124F8B" w:rsidRDefault="00B91C73" w:rsidP="00B91C73">
      <w:pPr>
        <w:jc w:val="both"/>
        <w:rPr>
          <w:rFonts w:eastAsia="Calibri"/>
          <w:szCs w:val="24"/>
          <w:lang w:eastAsia="en-US"/>
        </w:rPr>
      </w:pPr>
      <w:r w:rsidRPr="00124F8B">
        <w:rPr>
          <w:rFonts w:eastAsia="Calibri"/>
          <w:szCs w:val="24"/>
          <w:lang w:eastAsia="en-US"/>
        </w:rPr>
        <w:t>3.2.1. prasīt papildinājumus un paskaidrojumus saistībā ar Pakalpojumu;</w:t>
      </w:r>
    </w:p>
    <w:p w:rsidR="00B91C73" w:rsidRPr="00124F8B" w:rsidRDefault="00B91C73" w:rsidP="00B91C73">
      <w:pPr>
        <w:jc w:val="both"/>
        <w:rPr>
          <w:rFonts w:eastAsia="Calibri"/>
          <w:szCs w:val="24"/>
          <w:lang w:eastAsia="en-US"/>
        </w:rPr>
      </w:pPr>
      <w:r w:rsidRPr="00124F8B">
        <w:rPr>
          <w:rFonts w:eastAsia="Calibri"/>
          <w:szCs w:val="24"/>
          <w:lang w:eastAsia="en-US"/>
        </w:rPr>
        <w:t>3.2.2. Pakalpojuma sniegšanas laikā iepazīties ar tā izpildes gaitu;</w:t>
      </w:r>
    </w:p>
    <w:p w:rsidR="00B91C73" w:rsidRPr="00124F8B" w:rsidRDefault="00B91C73" w:rsidP="00B91C73">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B91C73" w:rsidRPr="0043482B" w:rsidRDefault="00B91C73" w:rsidP="00B91C73">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Pr>
          <w:rFonts w:eastAsia="Calibri"/>
          <w:szCs w:val="24"/>
          <w:lang w:eastAsia="en-US"/>
        </w:rPr>
        <w:t xml:space="preserve"> 2.2.punktā, </w:t>
      </w:r>
      <w:r w:rsidRPr="00124F8B">
        <w:rPr>
          <w:rFonts w:eastAsia="Calibri"/>
          <w:szCs w:val="24"/>
          <w:lang w:eastAsia="en-US"/>
        </w:rPr>
        <w:t>4.1.1.apakšpunktā un 3.2.3.apakšpunktā noteiktajiem nosacījumiem. Līgums uzskatāms par izbeigtu astotajā dienā pēc Pasūtītāja</w:t>
      </w:r>
      <w:r>
        <w:rPr>
          <w:rFonts w:eastAsia="Calibri"/>
          <w:szCs w:val="24"/>
          <w:lang w:eastAsia="en-US"/>
        </w:rPr>
        <w:t xml:space="preserve"> </w:t>
      </w:r>
      <w:r w:rsidRPr="00124F8B">
        <w:rPr>
          <w:rFonts w:eastAsia="Calibri"/>
          <w:szCs w:val="24"/>
          <w:lang w:eastAsia="en-US"/>
        </w:rPr>
        <w:t>paziņojuma nosūtīšanas Izpildītājam.</w:t>
      </w:r>
    </w:p>
    <w:p w:rsidR="00B91C73" w:rsidRDefault="00B91C73" w:rsidP="00B91C73">
      <w:pPr>
        <w:jc w:val="both"/>
        <w:rPr>
          <w:rFonts w:eastAsia="Calibri"/>
          <w:szCs w:val="24"/>
          <w:lang w:eastAsia="en-US"/>
        </w:rPr>
      </w:pPr>
    </w:p>
    <w:p w:rsidR="009D5D8D" w:rsidRPr="0043482B" w:rsidRDefault="009D5D8D" w:rsidP="00B91C73">
      <w:pPr>
        <w:jc w:val="both"/>
        <w:rPr>
          <w:rFonts w:eastAsia="Calibri"/>
          <w:szCs w:val="24"/>
          <w:lang w:eastAsia="en-US"/>
        </w:rPr>
      </w:pPr>
    </w:p>
    <w:p w:rsidR="00B91C73" w:rsidRPr="0043482B" w:rsidRDefault="00B91C73" w:rsidP="009D5D8D">
      <w:pPr>
        <w:pStyle w:val="ListParagraph"/>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B91C73" w:rsidRPr="0043482B" w:rsidRDefault="00B91C73" w:rsidP="00B91C73">
      <w:pPr>
        <w:jc w:val="both"/>
        <w:rPr>
          <w:rFonts w:eastAsia="Calibri"/>
          <w:szCs w:val="24"/>
          <w:lang w:eastAsia="en-US"/>
        </w:rPr>
      </w:pPr>
      <w:r w:rsidRPr="0043482B">
        <w:rPr>
          <w:rFonts w:eastAsia="Calibri"/>
          <w:szCs w:val="24"/>
          <w:lang w:eastAsia="en-US"/>
        </w:rPr>
        <w:t>4.1. Izpildītājs apņemas:</w:t>
      </w:r>
    </w:p>
    <w:p w:rsidR="00B91C73" w:rsidRPr="0041647C" w:rsidRDefault="00B91C73" w:rsidP="00B91C73">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veikt </w:t>
      </w:r>
      <w:r>
        <w:rPr>
          <w:rFonts w:eastAsia="Calibri"/>
          <w:szCs w:val="24"/>
          <w:lang w:eastAsia="en-US"/>
        </w:rPr>
        <w:t xml:space="preserve">Pakalpojumu </w:t>
      </w:r>
      <w:r w:rsidRPr="005F1B8D">
        <w:rPr>
          <w:rFonts w:eastAsia="Calibri"/>
          <w:szCs w:val="24"/>
          <w:lang w:eastAsia="en-US"/>
        </w:rPr>
        <w:t>spēkā esošo normatīvo aktu prasībām</w:t>
      </w:r>
      <w:r w:rsidRPr="00A62633">
        <w:rPr>
          <w:rFonts w:eastAsia="Calibri"/>
          <w:szCs w:val="24"/>
          <w:lang w:eastAsia="en-US"/>
        </w:rPr>
        <w:t>;</w:t>
      </w:r>
    </w:p>
    <w:p w:rsidR="00B91C73" w:rsidRPr="0043482B" w:rsidRDefault="00B91C73" w:rsidP="00B91C73">
      <w:pPr>
        <w:jc w:val="both"/>
        <w:rPr>
          <w:rFonts w:eastAsia="Calibri"/>
          <w:szCs w:val="24"/>
          <w:lang w:eastAsia="en-US"/>
        </w:rPr>
      </w:pPr>
      <w:r w:rsidRPr="0043482B">
        <w:rPr>
          <w:rFonts w:eastAsia="Calibri"/>
          <w:szCs w:val="24"/>
          <w:lang w:eastAsia="en-US"/>
        </w:rPr>
        <w:t xml:space="preserve">4.1.2. </w:t>
      </w:r>
      <w:r w:rsidRPr="00A91757">
        <w:rPr>
          <w:rFonts w:eastAsia="Calibri"/>
          <w:szCs w:val="24"/>
          <w:lang w:eastAsia="en-US"/>
        </w:rPr>
        <w:t xml:space="preserve">patstāvīgi risināt visus jautājumus un problēmas, kas saistīti ar </w:t>
      </w:r>
      <w:r w:rsidR="008B1A38">
        <w:rPr>
          <w:rFonts w:eastAsia="Calibri"/>
          <w:szCs w:val="24"/>
          <w:lang w:eastAsia="en-US"/>
        </w:rPr>
        <w:t>zemes vienības</w:t>
      </w:r>
      <w:r w:rsidRPr="00A91757">
        <w:rPr>
          <w:rFonts w:eastAsia="Calibri"/>
          <w:szCs w:val="24"/>
          <w:lang w:eastAsia="en-US"/>
        </w:rPr>
        <w:t xml:space="preserve"> kadastrālo uzmērīšanu, zemes robežu noteikšanas</w:t>
      </w:r>
      <w:r>
        <w:rPr>
          <w:rFonts w:eastAsia="Calibri"/>
          <w:szCs w:val="24"/>
          <w:lang w:eastAsia="en-US"/>
        </w:rPr>
        <w:t xml:space="preserve">, </w:t>
      </w:r>
      <w:r w:rsidRPr="00A91757">
        <w:rPr>
          <w:rFonts w:eastAsia="Calibri"/>
          <w:szCs w:val="24"/>
          <w:lang w:eastAsia="en-US"/>
        </w:rPr>
        <w:t>apsekošanas</w:t>
      </w:r>
      <w:r>
        <w:rPr>
          <w:rFonts w:eastAsia="Calibri"/>
          <w:szCs w:val="24"/>
          <w:lang w:eastAsia="en-US"/>
        </w:rPr>
        <w:t xml:space="preserve"> un atjaunošanas </w:t>
      </w:r>
      <w:r w:rsidRPr="00A91757">
        <w:rPr>
          <w:rFonts w:eastAsia="Calibri"/>
          <w:szCs w:val="24"/>
          <w:lang w:eastAsia="en-US"/>
        </w:rPr>
        <w:t>aktu parakstīšanu, zemes robežu, situācijas un apgrūtināj</w:t>
      </w:r>
      <w:r>
        <w:rPr>
          <w:rFonts w:eastAsia="Calibri"/>
          <w:szCs w:val="24"/>
          <w:lang w:eastAsia="en-US"/>
        </w:rPr>
        <w:t>umu plānu saskaņošanu;</w:t>
      </w:r>
    </w:p>
    <w:p w:rsidR="00B91C73" w:rsidRPr="006E5F43" w:rsidRDefault="00B91C73" w:rsidP="00B91C73">
      <w:pPr>
        <w:jc w:val="both"/>
        <w:rPr>
          <w:rFonts w:eastAsia="Calibri"/>
          <w:szCs w:val="24"/>
          <w:lang w:eastAsia="en-US"/>
        </w:rPr>
      </w:pPr>
      <w:r w:rsidRPr="006E5F43">
        <w:rPr>
          <w:rFonts w:eastAsia="Calibri"/>
          <w:szCs w:val="24"/>
          <w:lang w:eastAsia="en-US"/>
        </w:rPr>
        <w:t xml:space="preserve">4.1.3. </w:t>
      </w:r>
      <w:r w:rsidRPr="0043482B">
        <w:rPr>
          <w:rFonts w:eastAsia="Calibri"/>
          <w:szCs w:val="24"/>
          <w:lang w:eastAsia="en-US"/>
        </w:rPr>
        <w:t>neizpaust Pakalpojuma sniegšanas laikā iegūtās ziņas un ne</w:t>
      </w:r>
      <w:r>
        <w:rPr>
          <w:rFonts w:eastAsia="Calibri"/>
          <w:szCs w:val="24"/>
          <w:lang w:eastAsia="en-US"/>
        </w:rPr>
        <w:t>nodot trešajām personām</w:t>
      </w:r>
      <w:r w:rsidRPr="0043482B">
        <w:rPr>
          <w:rFonts w:eastAsia="Calibri"/>
          <w:szCs w:val="24"/>
          <w:lang w:eastAsia="en-US"/>
        </w:rPr>
        <w:t xml:space="preserve"> iegūtos dokumentus.</w:t>
      </w:r>
    </w:p>
    <w:p w:rsidR="00B91C73" w:rsidRDefault="00B91C73" w:rsidP="00B91C73">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9D5D8D" w:rsidRPr="0043482B" w:rsidRDefault="009D5D8D" w:rsidP="00B91C73">
      <w:pPr>
        <w:jc w:val="both"/>
        <w:rPr>
          <w:rFonts w:eastAsia="Calibri"/>
          <w:szCs w:val="24"/>
          <w:lang w:eastAsia="en-US"/>
        </w:rPr>
      </w:pPr>
    </w:p>
    <w:p w:rsidR="00B91C73" w:rsidRPr="0043482B" w:rsidRDefault="00B91C73" w:rsidP="009D5D8D">
      <w:pPr>
        <w:pStyle w:val="ListParagraph"/>
        <w:numPr>
          <w:ilvl w:val="0"/>
          <w:numId w:val="4"/>
        </w:numPr>
        <w:spacing w:after="120"/>
        <w:jc w:val="center"/>
        <w:rPr>
          <w:rFonts w:eastAsia="Calibri"/>
          <w:b/>
          <w:szCs w:val="24"/>
          <w:lang w:eastAsia="en-US"/>
        </w:rPr>
      </w:pPr>
      <w:r w:rsidRPr="0043482B">
        <w:rPr>
          <w:rFonts w:eastAsia="Calibri"/>
          <w:b/>
          <w:szCs w:val="24"/>
          <w:lang w:eastAsia="en-US"/>
        </w:rPr>
        <w:t>Pušu atbildība</w:t>
      </w:r>
    </w:p>
    <w:p w:rsidR="00B91C73" w:rsidRPr="00A91757" w:rsidRDefault="00B91C73" w:rsidP="009D5D8D">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Pr>
          <w:rFonts w:eastAsia="Calibri"/>
          <w:szCs w:val="24"/>
          <w:lang w:eastAsia="en-US"/>
        </w:rPr>
        <w:t xml:space="preserve">nodots </w:t>
      </w:r>
      <w:r w:rsidRPr="00124F8B">
        <w:rPr>
          <w:rFonts w:eastAsia="Calibri"/>
          <w:szCs w:val="24"/>
          <w:lang w:eastAsia="en-US"/>
        </w:rPr>
        <w:t>Pasūtītāja</w:t>
      </w:r>
      <w:r>
        <w:rPr>
          <w:rFonts w:eastAsia="Calibri"/>
          <w:szCs w:val="24"/>
          <w:lang w:eastAsia="en-US"/>
        </w:rPr>
        <w:t>m</w:t>
      </w:r>
      <w:r w:rsidRPr="00A91757">
        <w:rPr>
          <w:rFonts w:eastAsia="Calibri"/>
          <w:szCs w:val="24"/>
          <w:lang w:eastAsia="en-US"/>
        </w:rPr>
        <w:t xml:space="preserve">, Izpildītājs apņemas </w:t>
      </w:r>
      <w:r w:rsidRPr="00124F8B">
        <w:rPr>
          <w:rFonts w:eastAsia="Calibri"/>
          <w:szCs w:val="24"/>
          <w:lang w:eastAsia="en-US"/>
        </w:rPr>
        <w:t>Pasūtītāja</w:t>
      </w:r>
      <w:r>
        <w:rPr>
          <w:rFonts w:eastAsia="Calibri"/>
          <w:szCs w:val="24"/>
          <w:lang w:eastAsia="en-US"/>
        </w:rPr>
        <w:t xml:space="preserve">m </w:t>
      </w:r>
      <w:r w:rsidRPr="00A91757">
        <w:rPr>
          <w:rFonts w:eastAsia="Calibri"/>
          <w:szCs w:val="24"/>
          <w:lang w:eastAsia="en-US"/>
        </w:rPr>
        <w:t>maksāt līgumsodu 0,5% apmērā no Līguma</w:t>
      </w:r>
      <w:r>
        <w:rPr>
          <w:rFonts w:eastAsia="Calibri"/>
          <w:szCs w:val="24"/>
          <w:lang w:eastAsia="en-US"/>
        </w:rPr>
        <w:t xml:space="preserve"> </w:t>
      </w:r>
      <w:r w:rsidRPr="00A91757">
        <w:rPr>
          <w:rFonts w:eastAsia="Calibri"/>
          <w:szCs w:val="24"/>
          <w:lang w:eastAsia="en-US"/>
        </w:rPr>
        <w:t>2.</w:t>
      </w:r>
      <w:r>
        <w:rPr>
          <w:rFonts w:eastAsia="Calibri"/>
          <w:szCs w:val="24"/>
          <w:lang w:eastAsia="en-US"/>
        </w:rPr>
        <w:t>4.</w:t>
      </w:r>
      <w:r w:rsidRPr="00A91757">
        <w:rPr>
          <w:rFonts w:eastAsia="Calibri"/>
          <w:szCs w:val="24"/>
          <w:lang w:eastAsia="en-US"/>
        </w:rPr>
        <w:t xml:space="preserve">punktā norādītās līgumcenas par katru nokavēto dienu, bet ne vairāk kā 10% no līgumcenas. Ja Izpildītājs Pakalpojumu nav nodevis Pasūtītājam Līguma </w:t>
      </w:r>
      <w:r>
        <w:rPr>
          <w:rFonts w:eastAsia="Calibri"/>
          <w:szCs w:val="24"/>
          <w:lang w:eastAsia="en-US"/>
        </w:rPr>
        <w:t>2.2.</w:t>
      </w:r>
      <w:r w:rsidRPr="00A91757">
        <w:rPr>
          <w:rFonts w:eastAsia="Calibri"/>
          <w:szCs w:val="24"/>
          <w:lang w:eastAsia="en-US"/>
        </w:rPr>
        <w:t>punktā noteiktajā laikā Pasūtītāja vainas dēļ, līgumsods netiek aprēķināts.</w:t>
      </w:r>
    </w:p>
    <w:p w:rsidR="00B91C73" w:rsidRDefault="00B91C73" w:rsidP="009D5D8D">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B91C73" w:rsidRPr="008E4207" w:rsidRDefault="00B91C73" w:rsidP="009D5D8D">
      <w:pPr>
        <w:pStyle w:val="ListParagraph"/>
        <w:numPr>
          <w:ilvl w:val="1"/>
          <w:numId w:val="4"/>
        </w:numPr>
        <w:tabs>
          <w:tab w:val="left" w:pos="426"/>
        </w:tabs>
        <w:ind w:left="0" w:firstLine="0"/>
        <w:jc w:val="both"/>
        <w:rPr>
          <w:rFonts w:eastAsia="Calibri"/>
          <w:szCs w:val="24"/>
          <w:lang w:eastAsia="en-US"/>
        </w:rPr>
      </w:pPr>
      <w:r>
        <w:rPr>
          <w:szCs w:val="24"/>
        </w:rPr>
        <w:t xml:space="preserve">Puses vienojas, ka Pasūtītājam bez īpaša paziņojuma ir tiesības piemērot savstarpējo prasījumu ieskaitu, ja iestājušies tādi apstākļi, kas saskaņā ar Līgumu dod Pasūtītājam tiesības prasīt no </w:t>
      </w:r>
      <w:r>
        <w:rPr>
          <w:szCs w:val="24"/>
        </w:rPr>
        <w:lastRenderedPageBreak/>
        <w:t>Izpildītāja līgumsoda samaksu. Izpildītājs piekrīt, ka Pasūtītājs saskaņā ar Līgumu aprēķināto līgumsodu ietur no līgumcenas.</w:t>
      </w:r>
    </w:p>
    <w:p w:rsidR="00B91C73" w:rsidRPr="009D5D8D" w:rsidRDefault="00B91C73" w:rsidP="009D5D8D">
      <w:pPr>
        <w:pStyle w:val="ListParagraph"/>
        <w:numPr>
          <w:ilvl w:val="1"/>
          <w:numId w:val="4"/>
        </w:numPr>
        <w:tabs>
          <w:tab w:val="left" w:pos="426"/>
        </w:tabs>
        <w:ind w:left="0" w:firstLine="0"/>
        <w:jc w:val="both"/>
        <w:rPr>
          <w:rFonts w:eastAsia="Calibri"/>
          <w:szCs w:val="24"/>
          <w:lang w:eastAsia="en-US"/>
        </w:rPr>
      </w:pPr>
      <w:r w:rsidRPr="007364B7">
        <w:rPr>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rsidR="009D5D8D" w:rsidRPr="00706413" w:rsidRDefault="009D5D8D" w:rsidP="009D5D8D">
      <w:pPr>
        <w:pStyle w:val="ListParagraph"/>
        <w:tabs>
          <w:tab w:val="left" w:pos="426"/>
        </w:tabs>
        <w:ind w:left="0"/>
        <w:jc w:val="both"/>
        <w:rPr>
          <w:rFonts w:eastAsia="Calibri"/>
          <w:szCs w:val="24"/>
          <w:lang w:eastAsia="en-US"/>
        </w:rPr>
      </w:pPr>
    </w:p>
    <w:p w:rsidR="00B91C73" w:rsidRPr="0043482B" w:rsidRDefault="00B91C73" w:rsidP="009D5D8D">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rsidR="00B91C73" w:rsidRPr="0043482B" w:rsidRDefault="00B91C73" w:rsidP="00B91C73">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B91C73" w:rsidRDefault="00B91C73" w:rsidP="00B91C73">
      <w:pPr>
        <w:jc w:val="both"/>
        <w:rPr>
          <w:rFonts w:eastAsia="Calibri"/>
          <w:szCs w:val="24"/>
          <w:lang w:eastAsia="en-US"/>
        </w:rPr>
      </w:pPr>
      <w:r w:rsidRPr="0043482B">
        <w:rPr>
          <w:rFonts w:eastAsia="Calibri"/>
          <w:szCs w:val="24"/>
          <w:lang w:eastAsia="en-US"/>
        </w:rPr>
        <w:t>6.2. Puse, kura nevar pilnīgi vai daļēji izpildīt savas saistības</w:t>
      </w:r>
      <w:r>
        <w:rPr>
          <w:rFonts w:eastAsia="Calibri"/>
          <w:szCs w:val="24"/>
          <w:lang w:eastAsia="en-US"/>
        </w:rPr>
        <w:t xml:space="preserve"> nepārvaramas varas dēļ, nekavējoties</w:t>
      </w:r>
      <w:r w:rsidRPr="0043482B">
        <w:rPr>
          <w:rFonts w:eastAsia="Calibri"/>
          <w:szCs w:val="24"/>
          <w:lang w:eastAsia="en-US"/>
        </w:rPr>
        <w:t xml:space="preserve"> rakstiski informē otro pusi par </w:t>
      </w:r>
      <w:r>
        <w:rPr>
          <w:rFonts w:eastAsia="Calibri"/>
          <w:szCs w:val="24"/>
          <w:lang w:eastAsia="en-US"/>
        </w:rPr>
        <w:t>minēto apstākļu</w:t>
      </w:r>
      <w:r w:rsidRPr="0043482B">
        <w:rPr>
          <w:rFonts w:eastAsia="Calibri"/>
          <w:szCs w:val="24"/>
          <w:lang w:eastAsia="en-US"/>
        </w:rPr>
        <w:t xml:space="preserve"> rašanos. Puses,</w:t>
      </w:r>
      <w:r>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B91C73" w:rsidRPr="0043482B" w:rsidRDefault="00B91C73" w:rsidP="00B91C73">
      <w:pPr>
        <w:jc w:val="both"/>
        <w:rPr>
          <w:rFonts w:eastAsia="Calibri"/>
          <w:szCs w:val="24"/>
          <w:lang w:eastAsia="en-US"/>
        </w:rPr>
      </w:pPr>
    </w:p>
    <w:p w:rsidR="00B91C73" w:rsidRPr="0043482B" w:rsidRDefault="00B91C73" w:rsidP="009D5D8D">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B91C73" w:rsidRDefault="00B91C73" w:rsidP="00B91C73">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B91C73" w:rsidRDefault="00B91C73" w:rsidP="00B91C73">
      <w:pPr>
        <w:jc w:val="both"/>
        <w:rPr>
          <w:rFonts w:eastAsia="Calibri"/>
          <w:szCs w:val="24"/>
          <w:lang w:eastAsia="en-US"/>
        </w:rPr>
      </w:pPr>
    </w:p>
    <w:p w:rsidR="009D5D8D" w:rsidRPr="0043482B" w:rsidRDefault="009D5D8D" w:rsidP="00B91C73">
      <w:pPr>
        <w:jc w:val="both"/>
        <w:rPr>
          <w:rFonts w:eastAsia="Calibri"/>
          <w:szCs w:val="24"/>
          <w:lang w:eastAsia="en-US"/>
        </w:rPr>
      </w:pPr>
    </w:p>
    <w:p w:rsidR="00B91C73" w:rsidRPr="0043482B" w:rsidRDefault="00B91C73" w:rsidP="009D5D8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B91C73" w:rsidRPr="00E75334" w:rsidRDefault="00B91C73" w:rsidP="00B91C73">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B91C73" w:rsidRPr="00E75334" w:rsidRDefault="00B91C73" w:rsidP="00B91C73">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B91C73" w:rsidRPr="00E75334" w:rsidRDefault="00B91C73" w:rsidP="00B91C73">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Pr>
          <w:rFonts w:eastAsia="Calibri"/>
          <w:szCs w:val="24"/>
          <w:lang w:eastAsia="en-US"/>
        </w:rPr>
        <w:t>L</w:t>
      </w:r>
      <w:r w:rsidRPr="00E75334">
        <w:rPr>
          <w:rFonts w:eastAsia="Calibri"/>
          <w:szCs w:val="24"/>
          <w:lang w:eastAsia="en-US"/>
        </w:rPr>
        <w:t>īguma nosacījumu iztulkošanu;</w:t>
      </w:r>
    </w:p>
    <w:p w:rsidR="00B91C73" w:rsidRDefault="00B91C73" w:rsidP="00B91C73">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Pr>
          <w:rFonts w:eastAsia="Calibri"/>
          <w:szCs w:val="24"/>
          <w:lang w:eastAsia="en-US"/>
        </w:rPr>
        <w:t>;</w:t>
      </w:r>
    </w:p>
    <w:p w:rsidR="00B91C73" w:rsidRPr="00E75334" w:rsidRDefault="00B91C73" w:rsidP="00B91C73">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rsidR="00B91C73" w:rsidRPr="00E75334" w:rsidRDefault="00B91C73" w:rsidP="00B91C73">
      <w:pPr>
        <w:jc w:val="both"/>
        <w:rPr>
          <w:rFonts w:eastAsia="Calibri"/>
          <w:szCs w:val="24"/>
          <w:lang w:eastAsia="en-US"/>
        </w:rPr>
      </w:pPr>
      <w:r w:rsidRPr="00E75334">
        <w:rPr>
          <w:rFonts w:eastAsia="Calibri"/>
          <w:szCs w:val="24"/>
          <w:lang w:eastAsia="en-US"/>
        </w:rPr>
        <w:t>8.3. Visi grozījumi un papildinājumi Līgumā noformējami rakstiski.</w:t>
      </w:r>
    </w:p>
    <w:p w:rsidR="00B91C73" w:rsidRPr="00E75334" w:rsidRDefault="00B91C73" w:rsidP="00B91C73">
      <w:pPr>
        <w:jc w:val="both"/>
        <w:rPr>
          <w:rFonts w:eastAsia="Calibri"/>
          <w:szCs w:val="24"/>
          <w:lang w:eastAsia="en-US"/>
        </w:rPr>
      </w:pPr>
      <w:r w:rsidRPr="00E75334">
        <w:rPr>
          <w:rFonts w:eastAsia="Calibri"/>
          <w:szCs w:val="24"/>
          <w:lang w:eastAsia="en-US"/>
        </w:rPr>
        <w:t xml:space="preserve">8.4. Pasūtītāja kontaktpersona </w:t>
      </w:r>
      <w:r w:rsidR="008B1A38">
        <w:rPr>
          <w:rFonts w:eastAsia="Calibri"/>
          <w:szCs w:val="24"/>
          <w:lang w:eastAsia="en-US"/>
        </w:rPr>
        <w:t>–</w:t>
      </w:r>
      <w:r w:rsidRPr="00E75334">
        <w:rPr>
          <w:rFonts w:eastAsia="Calibri"/>
          <w:szCs w:val="24"/>
          <w:lang w:eastAsia="en-US"/>
        </w:rPr>
        <w:t xml:space="preserve"> </w:t>
      </w:r>
      <w:r w:rsidR="008B1A38">
        <w:rPr>
          <w:rFonts w:eastAsia="Calibri"/>
          <w:szCs w:val="24"/>
          <w:lang w:eastAsia="en-US"/>
        </w:rPr>
        <w:t>Zemes un nekustamā īpašuma</w:t>
      </w:r>
      <w:r w:rsidRPr="00E75334">
        <w:rPr>
          <w:rFonts w:eastAsia="Calibri"/>
          <w:szCs w:val="24"/>
          <w:lang w:eastAsia="en-US"/>
        </w:rPr>
        <w:t xml:space="preserve"> departamenta īpašuma </w:t>
      </w:r>
      <w:r w:rsidR="008B1A38">
        <w:rPr>
          <w:rFonts w:eastAsia="Calibri"/>
          <w:szCs w:val="24"/>
          <w:lang w:eastAsia="en-US"/>
        </w:rPr>
        <w:t>aģente Iveta Kivliņa</w:t>
      </w:r>
      <w:r w:rsidRPr="00E75334">
        <w:rPr>
          <w:rFonts w:eastAsia="Calibri"/>
          <w:szCs w:val="24"/>
          <w:lang w:eastAsia="en-US"/>
        </w:rPr>
        <w:t>, tālr.67021</w:t>
      </w:r>
      <w:r w:rsidR="008B1A38">
        <w:rPr>
          <w:rFonts w:eastAsia="Calibri"/>
          <w:szCs w:val="24"/>
          <w:lang w:eastAsia="en-US"/>
        </w:rPr>
        <w:t>444</w:t>
      </w:r>
      <w:r w:rsidRPr="00E75334">
        <w:rPr>
          <w:rFonts w:eastAsia="Calibri"/>
          <w:szCs w:val="24"/>
          <w:lang w:eastAsia="en-US"/>
        </w:rPr>
        <w:t xml:space="preserve">, e-pasts: </w:t>
      </w:r>
      <w:r w:rsidR="008B1A38">
        <w:rPr>
          <w:rFonts w:eastAsia="Calibri"/>
          <w:szCs w:val="24"/>
          <w:lang w:eastAsia="en-US"/>
        </w:rPr>
        <w:t>Iveta.Kivlina</w:t>
      </w:r>
      <w:r>
        <w:rPr>
          <w:rFonts w:eastAsia="Calibri"/>
          <w:szCs w:val="24"/>
          <w:lang w:eastAsia="en-US"/>
        </w:rPr>
        <w:t>@possessor</w:t>
      </w:r>
      <w:r w:rsidRPr="00E75334">
        <w:rPr>
          <w:rFonts w:eastAsia="Calibri"/>
          <w:szCs w:val="24"/>
          <w:lang w:eastAsia="en-US"/>
        </w:rPr>
        <w:t>.gov.lv.</w:t>
      </w:r>
    </w:p>
    <w:p w:rsidR="00B91C73" w:rsidRPr="00E75334" w:rsidRDefault="00B91C73" w:rsidP="00B91C73">
      <w:pPr>
        <w:jc w:val="both"/>
        <w:rPr>
          <w:rFonts w:eastAsia="Calibri"/>
          <w:szCs w:val="24"/>
          <w:lang w:eastAsia="en-US"/>
        </w:rPr>
      </w:pPr>
      <w:r w:rsidRPr="00E75334">
        <w:rPr>
          <w:rFonts w:eastAsia="Calibri"/>
          <w:szCs w:val="24"/>
          <w:lang w:eastAsia="en-US"/>
        </w:rPr>
        <w:t>8.5. Izpildītāja kontaktpersona -</w:t>
      </w:r>
      <w:r>
        <w:rPr>
          <w:rFonts w:eastAsia="Calibri"/>
          <w:szCs w:val="24"/>
          <w:lang w:eastAsia="en-US"/>
        </w:rPr>
        <w:t xml:space="preserve"> _________________________________________________</w:t>
      </w:r>
      <w:r w:rsidRPr="00E75334">
        <w:rPr>
          <w:rFonts w:eastAsia="Calibri"/>
          <w:szCs w:val="24"/>
          <w:lang w:eastAsia="en-US"/>
        </w:rPr>
        <w:t xml:space="preserve"> ___________________________________________________.</w:t>
      </w:r>
    </w:p>
    <w:p w:rsidR="00B91C73" w:rsidRPr="00E75334" w:rsidRDefault="00B91C73" w:rsidP="00B91C73">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B91C73" w:rsidRPr="0043482B" w:rsidRDefault="00B91C73" w:rsidP="00B91C73">
      <w:pPr>
        <w:jc w:val="both"/>
        <w:rPr>
          <w:rFonts w:eastAsia="Calibri"/>
          <w:szCs w:val="24"/>
          <w:lang w:eastAsia="en-US"/>
        </w:rPr>
      </w:pPr>
      <w:r w:rsidRPr="00E75334">
        <w:rPr>
          <w:rFonts w:eastAsia="Calibri"/>
          <w:szCs w:val="24"/>
          <w:lang w:eastAsia="en-US"/>
        </w:rPr>
        <w:t>8.</w:t>
      </w:r>
      <w:r>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rsidR="00CE5A55" w:rsidRPr="00A91757" w:rsidRDefault="00CE5A55" w:rsidP="00CE5A55">
      <w:pPr>
        <w:jc w:val="center"/>
        <w:rPr>
          <w:rFonts w:eastAsia="Calibri"/>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lastRenderedPageBreak/>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C11B6" w:rsidP="00E03FFB">
            <w:pPr>
              <w:jc w:val="both"/>
              <w:rPr>
                <w:rFonts w:eastAsia="Calibri"/>
                <w:szCs w:val="24"/>
                <w:lang w:eastAsia="en-US"/>
              </w:rPr>
            </w:pPr>
            <w:r w:rsidRPr="004C11B6">
              <w:rPr>
                <w:rFonts w:eastAsia="Calibri"/>
                <w:szCs w:val="24"/>
                <w:lang w:eastAsia="en-US"/>
              </w:rPr>
              <w:t xml:space="preserve">AS “Publisko aktīvu pārvaldītājs </w:t>
            </w:r>
            <w:proofErr w:type="spellStart"/>
            <w:r w:rsidRPr="004C11B6">
              <w:rPr>
                <w:rFonts w:eastAsia="Calibri"/>
                <w:szCs w:val="24"/>
                <w:lang w:eastAsia="en-US"/>
              </w:rPr>
              <w:t>Possessor</w:t>
            </w:r>
            <w:proofErr w:type="spellEnd"/>
            <w:r w:rsidRPr="004C11B6">
              <w:rPr>
                <w:rFonts w:eastAsia="Calibri"/>
                <w:szCs w:val="24"/>
                <w:lang w:eastAsia="en-US"/>
              </w:rPr>
              <w:t>”</w:t>
            </w:r>
            <w:r>
              <w:rPr>
                <w:rFonts w:eastAsia="Calibri"/>
                <w:szCs w:val="24"/>
                <w:lang w:eastAsia="en-US"/>
              </w:rPr>
              <w:t xml:space="preserve"> </w:t>
            </w:r>
            <w:r w:rsidR="00E03FFB" w:rsidRPr="00A91757">
              <w:rPr>
                <w:rFonts w:eastAsia="Calibri"/>
                <w:szCs w:val="24"/>
                <w:lang w:eastAsia="en-US"/>
              </w:rPr>
              <w:t xml:space="preserve">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„Swedbank”</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5D5D3C" w:rsidRDefault="005D5D3C" w:rsidP="00CE5A55">
      <w:pPr>
        <w:jc w:val="both"/>
        <w:rPr>
          <w:rFonts w:eastAsia="Calibri"/>
          <w:szCs w:val="24"/>
          <w:lang w:eastAsia="en-US"/>
        </w:rPr>
      </w:pPr>
    </w:p>
    <w:p w:rsidR="001145C8" w:rsidRDefault="001145C8" w:rsidP="00CE5A55">
      <w:pPr>
        <w:jc w:val="both"/>
        <w:rPr>
          <w:rFonts w:eastAsia="Calibri"/>
          <w:szCs w:val="24"/>
          <w:lang w:eastAsia="en-US"/>
        </w:rPr>
      </w:pPr>
    </w:p>
    <w:p w:rsidR="004C11B6" w:rsidRDefault="004C11B6" w:rsidP="00CE5A55">
      <w:pPr>
        <w:jc w:val="both"/>
        <w:rPr>
          <w:rFonts w:eastAsia="Calibr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145C8" w:rsidTr="001145C8">
        <w:tc>
          <w:tcPr>
            <w:tcW w:w="4926" w:type="dxa"/>
          </w:tcPr>
          <w:p w:rsidR="001145C8" w:rsidRDefault="001145C8" w:rsidP="00CE5A55">
            <w:pPr>
              <w:jc w:val="both"/>
              <w:rPr>
                <w:szCs w:val="24"/>
              </w:rPr>
            </w:pPr>
            <w:r w:rsidRPr="001145C8">
              <w:rPr>
                <w:szCs w:val="24"/>
              </w:rPr>
              <w:t>___________________ V.Loginovs</w:t>
            </w:r>
          </w:p>
          <w:p w:rsidR="001145C8" w:rsidRDefault="001145C8" w:rsidP="00CE5A55">
            <w:pPr>
              <w:jc w:val="both"/>
              <w:rPr>
                <w:szCs w:val="24"/>
              </w:rPr>
            </w:pPr>
            <w:r w:rsidRPr="00A91757">
              <w:rPr>
                <w:szCs w:val="24"/>
              </w:rPr>
              <w:t>Valdes priekšsēdētājs</w:t>
            </w:r>
          </w:p>
        </w:tc>
        <w:tc>
          <w:tcPr>
            <w:tcW w:w="4927" w:type="dxa"/>
          </w:tcPr>
          <w:p w:rsidR="001145C8" w:rsidRDefault="001145C8" w:rsidP="001145C8">
            <w:pPr>
              <w:jc w:val="right"/>
              <w:rPr>
                <w:szCs w:val="24"/>
              </w:rPr>
            </w:pPr>
            <w:r w:rsidRPr="001145C8">
              <w:rPr>
                <w:szCs w:val="24"/>
              </w:rPr>
              <w:t>___________________</w:t>
            </w:r>
          </w:p>
        </w:tc>
      </w:tr>
    </w:tbl>
    <w:p w:rsidR="006E38F5" w:rsidRPr="00A91757" w:rsidRDefault="006E38F5" w:rsidP="00BC5ABB">
      <w:pPr>
        <w:jc w:val="both"/>
        <w:rPr>
          <w:b/>
          <w:szCs w:val="24"/>
        </w:rPr>
      </w:pPr>
      <w:r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 xml:space="preserve">pie līguma Nr. </w:t>
      </w:r>
      <w:r w:rsidRPr="008B1A38">
        <w:rPr>
          <w:szCs w:val="24"/>
        </w:rPr>
        <w:t>PA</w:t>
      </w:r>
      <w:r w:rsidRPr="00A91757">
        <w:rPr>
          <w:szCs w:val="24"/>
        </w:rPr>
        <w:t>/201</w:t>
      </w:r>
      <w:r w:rsidR="004C11B6">
        <w:rPr>
          <w:szCs w:val="24"/>
        </w:rPr>
        <w:t>9</w:t>
      </w:r>
      <w:r w:rsidRPr="00A91757">
        <w:rPr>
          <w:szCs w:val="24"/>
        </w:rPr>
        <w:t>/</w:t>
      </w:r>
      <w:r w:rsidR="009D5D8D">
        <w:rPr>
          <w:szCs w:val="24"/>
        </w:rPr>
        <w:t>45</w:t>
      </w:r>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r w:rsidRPr="00A91757">
        <w:rPr>
          <w:szCs w:val="24"/>
        </w:rPr>
        <w:t>201</w:t>
      </w:r>
      <w:r w:rsidR="001145C8">
        <w:rPr>
          <w:szCs w:val="24"/>
        </w:rPr>
        <w:t>9</w:t>
      </w:r>
      <w:r w:rsidRPr="00A91757">
        <w:rPr>
          <w:szCs w:val="24"/>
        </w:rPr>
        <w:t>.gada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4C11B6" w:rsidP="00522A1C">
      <w:pPr>
        <w:ind w:firstLine="720"/>
        <w:jc w:val="both"/>
      </w:pPr>
      <w:r w:rsidRPr="004C11B6">
        <w:rPr>
          <w:szCs w:val="24"/>
        </w:rPr>
        <w:t xml:space="preserve">AS “Publisko aktīvu pārvaldītājs </w:t>
      </w:r>
      <w:proofErr w:type="spellStart"/>
      <w:r w:rsidRPr="004C11B6">
        <w:rPr>
          <w:szCs w:val="24"/>
        </w:rPr>
        <w:t>Possessor</w:t>
      </w:r>
      <w:proofErr w:type="spellEnd"/>
      <w:r w:rsidRPr="004C11B6">
        <w:rPr>
          <w:szCs w:val="24"/>
        </w:rPr>
        <w:t>”</w:t>
      </w:r>
      <w:r w:rsidR="00522A1C" w:rsidRPr="00A91757">
        <w:rPr>
          <w:szCs w:val="24"/>
        </w:rPr>
        <w:t xml:space="preserve"> (turpmāk – Pasūtītājs), reģistrēta Latvijas Republikas Uzņēmumu reģistra komercreģistrā 2004.gada 1.novembrī ar vienoto reģistrācijas Nr.40003192154, juridiskā adrese </w:t>
      </w:r>
      <w:r w:rsidR="00CB3988">
        <w:rPr>
          <w:szCs w:val="24"/>
        </w:rPr>
        <w:t>–</w:t>
      </w:r>
      <w:r w:rsidR="00522A1C" w:rsidRPr="00A91757">
        <w:rPr>
          <w:szCs w:val="24"/>
        </w:rPr>
        <w:t xml:space="preserve"> </w:t>
      </w:r>
      <w:r w:rsidR="00CB3988" w:rsidRPr="00CB3988">
        <w:rPr>
          <w:szCs w:val="24"/>
        </w:rPr>
        <w:t>Krišjāņa</w:t>
      </w:r>
      <w:r w:rsidR="00CB3988">
        <w:rPr>
          <w:szCs w:val="24"/>
        </w:rPr>
        <w:t xml:space="preserve"> </w:t>
      </w:r>
      <w:r w:rsidR="00522A1C" w:rsidRPr="00A91757">
        <w:rPr>
          <w:szCs w:val="24"/>
        </w:rPr>
        <w:t xml:space="preserve">Valdemāra iela 31, Rīga, LV-1887, </w:t>
      </w:r>
      <w:r w:rsidR="001B480E" w:rsidRPr="001B480E">
        <w:rPr>
          <w:szCs w:val="24"/>
        </w:rPr>
        <w:t xml:space="preserve">kuru saskaņā ar statūtiem pārstāv Pasūtītāja valdes locekļi kopīgi un kuras vārdā </w:t>
      </w:r>
      <w:r w:rsidR="00D55F35">
        <w:rPr>
          <w:szCs w:val="24"/>
        </w:rPr>
        <w:t xml:space="preserve">saskaņā </w:t>
      </w:r>
      <w:r w:rsidR="001B480E" w:rsidRPr="00427C81">
        <w:rPr>
          <w:szCs w:val="24"/>
        </w:rPr>
        <w:t xml:space="preserve">ar Pasūtītāja valdes </w:t>
      </w:r>
      <w:r w:rsidRPr="004C11B6">
        <w:rPr>
          <w:szCs w:val="24"/>
        </w:rPr>
        <w:t>2019.gada 29.augusta lēmumu Nr.99/83</w:t>
      </w:r>
      <w:r>
        <w:rPr>
          <w:szCs w:val="24"/>
        </w:rPr>
        <w:t>7</w:t>
      </w:r>
      <w:r w:rsidR="005C3324" w:rsidRPr="001D27B1">
        <w:rPr>
          <w:szCs w:val="24"/>
        </w:rPr>
        <w:t xml:space="preserve"> </w:t>
      </w:r>
      <w:r w:rsidR="001B480E" w:rsidRPr="00427C81">
        <w:rPr>
          <w:szCs w:val="24"/>
        </w:rPr>
        <w:t>pilnvarotas</w:t>
      </w:r>
      <w:r w:rsidR="001B480E">
        <w:rPr>
          <w:szCs w:val="24"/>
        </w:rPr>
        <w:t xml:space="preserve"> </w:t>
      </w:r>
      <w:r w:rsidR="001B480E" w:rsidRPr="00A91757">
        <w:rPr>
          <w:szCs w:val="24"/>
        </w:rPr>
        <w:t xml:space="preserve">rīkoties </w:t>
      </w:r>
      <w:r w:rsidR="005C3324" w:rsidRPr="001D27B1">
        <w:rPr>
          <w:szCs w:val="24"/>
        </w:rPr>
        <w:t xml:space="preserve">Zemes un nekustamā īpašuma departamenta vadītāja Ausma Vilsone un Zemes un nekustamā īpašuma departamenta </w:t>
      </w:r>
      <w:r w:rsidR="007C74E6">
        <w:rPr>
          <w:szCs w:val="24"/>
        </w:rPr>
        <w:t>galvenā</w:t>
      </w:r>
      <w:r w:rsidR="005C3324" w:rsidRPr="001D27B1">
        <w:rPr>
          <w:szCs w:val="24"/>
        </w:rPr>
        <w:t xml:space="preserve"> juriskonsulte Eva Šķestere</w:t>
      </w:r>
      <w:r w:rsidR="00522A1C" w:rsidRPr="00A91757">
        <w:rPr>
          <w:szCs w:val="24"/>
        </w:rPr>
        <w:t>, no otras puses</w:t>
      </w:r>
      <w:r w:rsidR="00C5734E">
        <w:rPr>
          <w:szCs w:val="24"/>
        </w:rPr>
        <w:t>,</w:t>
      </w:r>
      <w:r w:rsidR="00522A1C" w:rsidRPr="00A91757">
        <w:rPr>
          <w:szCs w:val="24"/>
        </w:rPr>
        <w:t xml:space="preserve"> pieņem, </w:t>
      </w:r>
      <w:r w:rsidR="00522A1C" w:rsidRPr="00A91757">
        <w:t>pamatojoties uz 201</w:t>
      </w:r>
      <w:r>
        <w:t>9</w:t>
      </w:r>
      <w:r w:rsidR="00522A1C" w:rsidRPr="00A91757">
        <w:t>.gada ____________ Iepirkuma līgumu Nr.</w:t>
      </w:r>
      <w:r w:rsidR="00522A1C" w:rsidRPr="008B1A38">
        <w:t>PA</w:t>
      </w:r>
      <w:r w:rsidR="00522A1C" w:rsidRPr="00A91757">
        <w:t>/201</w:t>
      </w:r>
      <w:r>
        <w:t>9</w:t>
      </w:r>
      <w:r w:rsidR="00522A1C" w:rsidRPr="00A91757">
        <w:t>/</w:t>
      </w:r>
      <w:r w:rsidR="005C3324">
        <w:t>__</w:t>
      </w:r>
      <w:r w:rsidR="00522A1C" w:rsidRPr="00A91757">
        <w:t>, šādus zemes vienīb</w:t>
      </w:r>
      <w:r w:rsidR="00D2165C">
        <w:t>as</w:t>
      </w:r>
      <w:r w:rsidR="00522A1C" w:rsidRPr="00A91757">
        <w:t xml:space="preserve">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5C3324">
        <w:t>iesniegts 201</w:t>
      </w:r>
      <w:r w:rsidR="001145C8">
        <w:t>9</w:t>
      </w:r>
      <w:r w:rsidRPr="00A91757">
        <w:t>.gada ___.___________. Darbs pilnā apjomā izpil</w:t>
      </w:r>
      <w:r w:rsidR="005C3324">
        <w:t>dīts Iepirkuma līgumā Nr.</w:t>
      </w:r>
      <w:r w:rsidR="005C3324" w:rsidRPr="008B1A38">
        <w:t>PA</w:t>
      </w:r>
      <w:r w:rsidR="005C3324">
        <w:t>/201</w:t>
      </w:r>
      <w:r w:rsidR="00674B4A">
        <w:t>9</w:t>
      </w:r>
      <w:r w:rsidRPr="00A91757">
        <w:t>/</w:t>
      </w:r>
      <w:r w:rsidR="00674B4A">
        <w:t>__</w:t>
      </w:r>
      <w:r w:rsidR="005C3324">
        <w:t xml:space="preserve"> </w:t>
      </w:r>
      <w:r w:rsidRPr="00A91757">
        <w:t>noteiktajā termiņā (vai: ar termiņa __</w:t>
      </w:r>
      <w:r w:rsidR="00C5734E">
        <w:t xml:space="preserve"> </w:t>
      </w:r>
      <w:r w:rsidRPr="00A91757">
        <w:t>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w:t>
      </w:r>
      <w:r w:rsidR="00C5734E">
        <w:t>apmērā no līgumcenas EUR ____).</w:t>
      </w:r>
    </w:p>
    <w:p w:rsidR="00522A1C" w:rsidRPr="00A91757" w:rsidRDefault="00522A1C" w:rsidP="003C5AB3">
      <w:pPr>
        <w:numPr>
          <w:ilvl w:val="0"/>
          <w:numId w:val="12"/>
        </w:numPr>
        <w:ind w:left="0"/>
        <w:jc w:val="both"/>
      </w:pPr>
      <w:r w:rsidRPr="00A91757">
        <w:t>Šis akts ir sastādīts divos eksemplāros, katrai Pusei pa vienam eksemplāram.</w:t>
      </w:r>
    </w:p>
    <w:p w:rsidR="00674B4A" w:rsidRPr="00A91757" w:rsidRDefault="00674B4A"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1145C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1145C8">
        <w:tc>
          <w:tcPr>
            <w:tcW w:w="4524" w:type="dxa"/>
          </w:tcPr>
          <w:p w:rsidR="00522A1C" w:rsidRPr="00A91757" w:rsidRDefault="00522A1C" w:rsidP="008E29B8">
            <w:pPr>
              <w:rPr>
                <w:szCs w:val="24"/>
              </w:rPr>
            </w:pPr>
            <w:r w:rsidRPr="00A91757">
              <w:rPr>
                <w:szCs w:val="24"/>
              </w:rPr>
              <w:t>__</w:t>
            </w:r>
            <w:r w:rsidR="001145C8">
              <w:rPr>
                <w:szCs w:val="24"/>
              </w:rPr>
              <w:t>_____</w:t>
            </w:r>
            <w:r w:rsidRPr="00A91757">
              <w:rPr>
                <w:szCs w:val="24"/>
              </w:rPr>
              <w:t>_ “</w:t>
            </w:r>
            <w:r w:rsidR="001145C8">
              <w:rPr>
                <w:szCs w:val="24"/>
              </w:rPr>
              <w:t>____</w:t>
            </w:r>
            <w:r w:rsidRPr="00A91757">
              <w:rPr>
                <w:szCs w:val="24"/>
              </w:rPr>
              <w:t>_</w:t>
            </w:r>
            <w:r w:rsidR="001145C8">
              <w:rPr>
                <w:szCs w:val="24"/>
              </w:rPr>
              <w:t>______________</w:t>
            </w:r>
            <w:r w:rsidRPr="00A91757">
              <w:rPr>
                <w:szCs w:val="24"/>
              </w:rPr>
              <w:t>______”</w:t>
            </w:r>
          </w:p>
          <w:p w:rsidR="00522A1C" w:rsidRDefault="00522A1C" w:rsidP="008E29B8">
            <w:pPr>
              <w:rPr>
                <w:szCs w:val="24"/>
              </w:rPr>
            </w:pPr>
            <w:r w:rsidRPr="00A91757">
              <w:rPr>
                <w:szCs w:val="24"/>
              </w:rPr>
              <w:t>valdes _________</w:t>
            </w:r>
            <w:r w:rsidR="001145C8">
              <w:rPr>
                <w:szCs w:val="24"/>
              </w:rPr>
              <w:t>__________________</w:t>
            </w:r>
            <w:r w:rsidRPr="00A91757">
              <w:rPr>
                <w:szCs w:val="24"/>
              </w:rPr>
              <w:t>___</w:t>
            </w:r>
          </w:p>
          <w:p w:rsidR="001145C8" w:rsidRDefault="001145C8" w:rsidP="008E29B8">
            <w:pPr>
              <w:rPr>
                <w:szCs w:val="24"/>
              </w:rPr>
            </w:pPr>
          </w:p>
          <w:p w:rsidR="001145C8" w:rsidRDefault="001145C8" w:rsidP="008E29B8">
            <w:pPr>
              <w:rPr>
                <w:szCs w:val="24"/>
              </w:rPr>
            </w:pPr>
          </w:p>
          <w:p w:rsidR="001145C8" w:rsidRPr="00A91757" w:rsidRDefault="001145C8" w:rsidP="008E29B8">
            <w:pPr>
              <w:rPr>
                <w:szCs w:val="24"/>
              </w:rPr>
            </w:pPr>
          </w:p>
          <w:p w:rsidR="00522A1C" w:rsidRPr="00A91757" w:rsidRDefault="00522A1C" w:rsidP="008E29B8">
            <w:pPr>
              <w:rPr>
                <w:szCs w:val="24"/>
              </w:rPr>
            </w:pPr>
            <w:r w:rsidRPr="00A91757">
              <w:rPr>
                <w:szCs w:val="24"/>
              </w:rPr>
              <w:t>__________________</w:t>
            </w:r>
          </w:p>
        </w:tc>
        <w:tc>
          <w:tcPr>
            <w:tcW w:w="5223" w:type="dxa"/>
          </w:tcPr>
          <w:p w:rsidR="00674B4A" w:rsidRDefault="00674B4A" w:rsidP="005C3324">
            <w:pPr>
              <w:ind w:right="-99"/>
              <w:jc w:val="right"/>
              <w:rPr>
                <w:szCs w:val="24"/>
              </w:rPr>
            </w:pPr>
            <w:r w:rsidRPr="00674B4A">
              <w:rPr>
                <w:szCs w:val="24"/>
              </w:rPr>
              <w:t>AS “Publisko</w:t>
            </w:r>
            <w:r>
              <w:rPr>
                <w:szCs w:val="24"/>
              </w:rPr>
              <w:t xml:space="preserve"> aktīvu pārvaldītājs </w:t>
            </w:r>
            <w:proofErr w:type="spellStart"/>
            <w:r>
              <w:rPr>
                <w:szCs w:val="24"/>
              </w:rPr>
              <w:t>Possessor</w:t>
            </w:r>
            <w:proofErr w:type="spellEnd"/>
            <w:r>
              <w:rPr>
                <w:szCs w:val="24"/>
              </w:rPr>
              <w:t>”</w:t>
            </w:r>
          </w:p>
          <w:p w:rsidR="00D2165C" w:rsidRDefault="005C3324" w:rsidP="005C3324">
            <w:pPr>
              <w:ind w:right="-99"/>
              <w:jc w:val="right"/>
              <w:rPr>
                <w:szCs w:val="24"/>
              </w:rPr>
            </w:pPr>
            <w:r w:rsidRPr="004A2A07">
              <w:rPr>
                <w:szCs w:val="24"/>
              </w:rPr>
              <w:t xml:space="preserve">Zemes un nekustamā īpašuma departamenta </w:t>
            </w:r>
          </w:p>
          <w:p w:rsidR="005C3324" w:rsidRPr="004A2A07" w:rsidRDefault="005C3324" w:rsidP="005C3324">
            <w:pPr>
              <w:ind w:right="-99"/>
              <w:jc w:val="right"/>
              <w:rPr>
                <w:szCs w:val="24"/>
              </w:rPr>
            </w:pPr>
            <w:r w:rsidRPr="004A2A07">
              <w:rPr>
                <w:szCs w:val="24"/>
              </w:rPr>
              <w:t>vadītāja</w:t>
            </w:r>
            <w:r w:rsidR="00D2165C">
              <w:rPr>
                <w:szCs w:val="24"/>
              </w:rPr>
              <w:t xml:space="preserve"> </w:t>
            </w:r>
            <w:r w:rsidRPr="004A2A07">
              <w:rPr>
                <w:szCs w:val="24"/>
              </w:rPr>
              <w:t>Ausma Vilsone</w:t>
            </w:r>
          </w:p>
          <w:p w:rsidR="00522A1C" w:rsidRPr="00A91757" w:rsidRDefault="00522A1C" w:rsidP="008E29B8">
            <w:pPr>
              <w:jc w:val="right"/>
              <w:rPr>
                <w:szCs w:val="24"/>
              </w:rPr>
            </w:pP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C3324" w:rsidRDefault="00674B4A" w:rsidP="005C3324">
            <w:pPr>
              <w:ind w:right="-96"/>
              <w:jc w:val="right"/>
              <w:rPr>
                <w:szCs w:val="24"/>
              </w:rPr>
            </w:pPr>
            <w:r w:rsidRPr="00674B4A">
              <w:rPr>
                <w:szCs w:val="24"/>
              </w:rPr>
              <w:t xml:space="preserve">AS “Publisko aktīvu pārvaldītājs </w:t>
            </w:r>
            <w:proofErr w:type="spellStart"/>
            <w:r w:rsidRPr="00674B4A">
              <w:rPr>
                <w:szCs w:val="24"/>
              </w:rPr>
              <w:t>Possessor</w:t>
            </w:r>
            <w:proofErr w:type="spellEnd"/>
            <w:r w:rsidRPr="00674B4A">
              <w:rPr>
                <w:szCs w:val="24"/>
              </w:rPr>
              <w:t xml:space="preserve">” </w:t>
            </w:r>
            <w:r w:rsidR="005C3324" w:rsidRPr="004A2A07">
              <w:rPr>
                <w:szCs w:val="24"/>
              </w:rPr>
              <w:t xml:space="preserve"> </w:t>
            </w:r>
          </w:p>
          <w:p w:rsidR="005C3324" w:rsidRDefault="005C3324" w:rsidP="005C3324">
            <w:pPr>
              <w:ind w:right="-96"/>
              <w:jc w:val="right"/>
              <w:rPr>
                <w:szCs w:val="24"/>
              </w:rPr>
            </w:pPr>
            <w:r w:rsidRPr="004A2A07">
              <w:rPr>
                <w:szCs w:val="24"/>
              </w:rPr>
              <w:t xml:space="preserve">Zemes un nekustamā īpašuma departamenta </w:t>
            </w:r>
          </w:p>
          <w:p w:rsidR="005C3324" w:rsidRPr="004A2A07" w:rsidRDefault="007C74E6" w:rsidP="005C3324">
            <w:pPr>
              <w:ind w:right="-96"/>
              <w:jc w:val="right"/>
              <w:rPr>
                <w:szCs w:val="24"/>
              </w:rPr>
            </w:pPr>
            <w:r>
              <w:rPr>
                <w:szCs w:val="24"/>
              </w:rPr>
              <w:t>galvenā</w:t>
            </w:r>
            <w:r w:rsidR="005C3324" w:rsidRPr="004A2A07">
              <w:rPr>
                <w:szCs w:val="24"/>
              </w:rPr>
              <w:t xml:space="preserve"> juriskonsulte</w:t>
            </w:r>
          </w:p>
          <w:p w:rsidR="00522A1C" w:rsidRPr="00A91757" w:rsidRDefault="005C3324" w:rsidP="005C3324">
            <w:pPr>
              <w:jc w:val="right"/>
              <w:rPr>
                <w:szCs w:val="24"/>
              </w:rPr>
            </w:pPr>
            <w:r w:rsidRPr="004A2A07">
              <w:rPr>
                <w:szCs w:val="24"/>
              </w:rPr>
              <w:t>Eva Šķestere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674B4A" w:rsidRDefault="00F41F06" w:rsidP="00522A1C">
      <w:pPr>
        <w:jc w:val="right"/>
        <w:rPr>
          <w:sz w:val="4"/>
          <w:szCs w:val="4"/>
          <w:u w:val="single"/>
        </w:rPr>
      </w:pPr>
    </w:p>
    <w:sectPr w:rsidR="00F41F06" w:rsidRPr="00674B4A" w:rsidSect="00E264F5">
      <w:headerReference w:type="even" r:id="rId12"/>
      <w:headerReference w:type="default" r:id="rId13"/>
      <w:footerReference w:type="even" r:id="rId14"/>
      <w:footerReference w:type="default" r:id="rId15"/>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27" w:rsidRDefault="00DF4427">
      <w:r>
        <w:separator/>
      </w:r>
    </w:p>
  </w:endnote>
  <w:endnote w:type="continuationSeparator" w:id="0">
    <w:p w:rsidR="00DF4427" w:rsidRDefault="00DF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27" w:rsidRDefault="00C64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4D27" w:rsidRDefault="00C64D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C64D27" w:rsidRDefault="00C64D27">
        <w:pPr>
          <w:pStyle w:val="Footer"/>
          <w:jc w:val="center"/>
        </w:pPr>
        <w:r>
          <w:fldChar w:fldCharType="begin"/>
        </w:r>
        <w:r>
          <w:instrText xml:space="preserve"> PAGE   \* MERGEFORMAT </w:instrText>
        </w:r>
        <w:r>
          <w:fldChar w:fldCharType="separate"/>
        </w:r>
        <w:r w:rsidR="00B07AC9">
          <w:rPr>
            <w:noProof/>
          </w:rPr>
          <w:t>2</w:t>
        </w:r>
        <w:r>
          <w:rPr>
            <w:noProof/>
          </w:rPr>
          <w:fldChar w:fldCharType="end"/>
        </w:r>
      </w:p>
    </w:sdtContent>
  </w:sdt>
  <w:p w:rsidR="00C64D27" w:rsidRDefault="00C64D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27" w:rsidRDefault="00DF4427">
      <w:r>
        <w:separator/>
      </w:r>
    </w:p>
  </w:footnote>
  <w:footnote w:type="continuationSeparator" w:id="0">
    <w:p w:rsidR="00DF4427" w:rsidRDefault="00DF4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27" w:rsidRDefault="00C64D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D27" w:rsidRDefault="00C64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27" w:rsidRDefault="00C64D27">
    <w:pPr>
      <w:pStyle w:val="Header"/>
      <w:framePr w:wrap="around" w:vAnchor="text" w:hAnchor="margin" w:xAlign="center" w:y="1"/>
      <w:rPr>
        <w:rStyle w:val="PageNumber"/>
      </w:rPr>
    </w:pPr>
  </w:p>
  <w:p w:rsidR="00C64D27" w:rsidRDefault="00C64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1F066CC5"/>
    <w:multiLevelType w:val="hybridMultilevel"/>
    <w:tmpl w:val="05F29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510E6A"/>
    <w:multiLevelType w:val="hybridMultilevel"/>
    <w:tmpl w:val="02F25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640728"/>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nsid w:val="3E323D18"/>
    <w:multiLevelType w:val="hybridMultilevel"/>
    <w:tmpl w:val="2BF0D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53E259B3"/>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E0402C4"/>
    <w:multiLevelType w:val="hybridMultilevel"/>
    <w:tmpl w:val="EFE272F2"/>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
  </w:num>
  <w:num w:numId="8">
    <w:abstractNumId w:val="26"/>
  </w:num>
  <w:num w:numId="9">
    <w:abstractNumId w:val="0"/>
  </w:num>
  <w:num w:numId="10">
    <w:abstractNumId w:val="10"/>
  </w:num>
  <w:num w:numId="11">
    <w:abstractNumId w:val="5"/>
  </w:num>
  <w:num w:numId="12">
    <w:abstractNumId w:val="17"/>
  </w:num>
  <w:num w:numId="13">
    <w:abstractNumId w:val="12"/>
  </w:num>
  <w:num w:numId="14">
    <w:abstractNumId w:val="6"/>
  </w:num>
  <w:num w:numId="15">
    <w:abstractNumId w:val="16"/>
  </w:num>
  <w:num w:numId="16">
    <w:abstractNumId w:val="15"/>
  </w:num>
  <w:num w:numId="17">
    <w:abstractNumId w:val="21"/>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2"/>
  </w:num>
  <w:num w:numId="23">
    <w:abstractNumId w:val="23"/>
  </w:num>
  <w:num w:numId="24">
    <w:abstractNumId w:val="19"/>
  </w:num>
  <w:num w:numId="25">
    <w:abstractNumId w:val="9"/>
  </w:num>
  <w:num w:numId="26">
    <w:abstractNumId w:val="20"/>
  </w:num>
  <w:num w:numId="27">
    <w:abstractNumId w:val="8"/>
  </w:num>
  <w:num w:numId="28">
    <w:abstractNumId w:val="7"/>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C74"/>
    <w:rsid w:val="00017EAE"/>
    <w:rsid w:val="000217C8"/>
    <w:rsid w:val="000218DF"/>
    <w:rsid w:val="00021FB8"/>
    <w:rsid w:val="00023BEB"/>
    <w:rsid w:val="00023C80"/>
    <w:rsid w:val="00026D2F"/>
    <w:rsid w:val="00027EC5"/>
    <w:rsid w:val="00030658"/>
    <w:rsid w:val="00034848"/>
    <w:rsid w:val="00034EB4"/>
    <w:rsid w:val="0003749D"/>
    <w:rsid w:val="00040A58"/>
    <w:rsid w:val="00042880"/>
    <w:rsid w:val="00042D43"/>
    <w:rsid w:val="00045738"/>
    <w:rsid w:val="00045A76"/>
    <w:rsid w:val="00047FF2"/>
    <w:rsid w:val="000515FD"/>
    <w:rsid w:val="000579D2"/>
    <w:rsid w:val="00057EF2"/>
    <w:rsid w:val="0006041B"/>
    <w:rsid w:val="00062534"/>
    <w:rsid w:val="00063442"/>
    <w:rsid w:val="00065848"/>
    <w:rsid w:val="00071387"/>
    <w:rsid w:val="00072337"/>
    <w:rsid w:val="00072ABF"/>
    <w:rsid w:val="000818E9"/>
    <w:rsid w:val="000839F1"/>
    <w:rsid w:val="00083CC8"/>
    <w:rsid w:val="00085BF7"/>
    <w:rsid w:val="00086FD7"/>
    <w:rsid w:val="00087F33"/>
    <w:rsid w:val="00097764"/>
    <w:rsid w:val="000977DE"/>
    <w:rsid w:val="000A022E"/>
    <w:rsid w:val="000A3C5F"/>
    <w:rsid w:val="000A69B8"/>
    <w:rsid w:val="000A796E"/>
    <w:rsid w:val="000B0CAA"/>
    <w:rsid w:val="000B2C82"/>
    <w:rsid w:val="000B2E7A"/>
    <w:rsid w:val="000B43A8"/>
    <w:rsid w:val="000B473B"/>
    <w:rsid w:val="000B493E"/>
    <w:rsid w:val="000C0910"/>
    <w:rsid w:val="000C1509"/>
    <w:rsid w:val="000C18FC"/>
    <w:rsid w:val="000C4198"/>
    <w:rsid w:val="000C54B6"/>
    <w:rsid w:val="000C58F7"/>
    <w:rsid w:val="000C61E9"/>
    <w:rsid w:val="000C7DF8"/>
    <w:rsid w:val="000D1366"/>
    <w:rsid w:val="000E1052"/>
    <w:rsid w:val="000E25BD"/>
    <w:rsid w:val="000E2E4A"/>
    <w:rsid w:val="000E3913"/>
    <w:rsid w:val="000E5765"/>
    <w:rsid w:val="000E7725"/>
    <w:rsid w:val="000F17BC"/>
    <w:rsid w:val="000F29EA"/>
    <w:rsid w:val="000F3997"/>
    <w:rsid w:val="000F6825"/>
    <w:rsid w:val="000F6AC1"/>
    <w:rsid w:val="000F6F06"/>
    <w:rsid w:val="000F7A0B"/>
    <w:rsid w:val="000F7D94"/>
    <w:rsid w:val="000F7DDC"/>
    <w:rsid w:val="00100736"/>
    <w:rsid w:val="00100FAA"/>
    <w:rsid w:val="00103CF1"/>
    <w:rsid w:val="00110976"/>
    <w:rsid w:val="00110B50"/>
    <w:rsid w:val="00110C9F"/>
    <w:rsid w:val="00112B1F"/>
    <w:rsid w:val="001145C8"/>
    <w:rsid w:val="00114BD3"/>
    <w:rsid w:val="00114F45"/>
    <w:rsid w:val="00116771"/>
    <w:rsid w:val="001217F4"/>
    <w:rsid w:val="0012196A"/>
    <w:rsid w:val="00122658"/>
    <w:rsid w:val="0012531C"/>
    <w:rsid w:val="00130472"/>
    <w:rsid w:val="0013237E"/>
    <w:rsid w:val="00132D8F"/>
    <w:rsid w:val="00137D74"/>
    <w:rsid w:val="00140CAF"/>
    <w:rsid w:val="00142901"/>
    <w:rsid w:val="00143C33"/>
    <w:rsid w:val="00144141"/>
    <w:rsid w:val="00144363"/>
    <w:rsid w:val="0014615C"/>
    <w:rsid w:val="00146DA5"/>
    <w:rsid w:val="00150683"/>
    <w:rsid w:val="0015147A"/>
    <w:rsid w:val="00151FE5"/>
    <w:rsid w:val="00152206"/>
    <w:rsid w:val="00152246"/>
    <w:rsid w:val="0015225F"/>
    <w:rsid w:val="001533E0"/>
    <w:rsid w:val="001543BF"/>
    <w:rsid w:val="001556F4"/>
    <w:rsid w:val="0015582E"/>
    <w:rsid w:val="00157274"/>
    <w:rsid w:val="001575F4"/>
    <w:rsid w:val="00161B24"/>
    <w:rsid w:val="00161F69"/>
    <w:rsid w:val="00162907"/>
    <w:rsid w:val="00170384"/>
    <w:rsid w:val="0017183C"/>
    <w:rsid w:val="00171F71"/>
    <w:rsid w:val="001731D0"/>
    <w:rsid w:val="001733F1"/>
    <w:rsid w:val="00174760"/>
    <w:rsid w:val="00174F89"/>
    <w:rsid w:val="001759D6"/>
    <w:rsid w:val="00175F37"/>
    <w:rsid w:val="0017650E"/>
    <w:rsid w:val="001765E3"/>
    <w:rsid w:val="00176855"/>
    <w:rsid w:val="00177308"/>
    <w:rsid w:val="00180255"/>
    <w:rsid w:val="001805F2"/>
    <w:rsid w:val="00182471"/>
    <w:rsid w:val="00186431"/>
    <w:rsid w:val="00187BA2"/>
    <w:rsid w:val="001900D8"/>
    <w:rsid w:val="0019191D"/>
    <w:rsid w:val="00193562"/>
    <w:rsid w:val="00193C29"/>
    <w:rsid w:val="00194327"/>
    <w:rsid w:val="001A0F34"/>
    <w:rsid w:val="001A1CCC"/>
    <w:rsid w:val="001A2730"/>
    <w:rsid w:val="001A3BDE"/>
    <w:rsid w:val="001A3F1E"/>
    <w:rsid w:val="001A424C"/>
    <w:rsid w:val="001A614B"/>
    <w:rsid w:val="001A7324"/>
    <w:rsid w:val="001A78BC"/>
    <w:rsid w:val="001B023C"/>
    <w:rsid w:val="001B0764"/>
    <w:rsid w:val="001B0B63"/>
    <w:rsid w:val="001B21E5"/>
    <w:rsid w:val="001B3265"/>
    <w:rsid w:val="001B480E"/>
    <w:rsid w:val="001B49E4"/>
    <w:rsid w:val="001B4B0F"/>
    <w:rsid w:val="001B650A"/>
    <w:rsid w:val="001B7466"/>
    <w:rsid w:val="001C1EB3"/>
    <w:rsid w:val="001C3F7D"/>
    <w:rsid w:val="001C44E4"/>
    <w:rsid w:val="001C4ED2"/>
    <w:rsid w:val="001C5A25"/>
    <w:rsid w:val="001C5F44"/>
    <w:rsid w:val="001C5F62"/>
    <w:rsid w:val="001C761F"/>
    <w:rsid w:val="001D1D0F"/>
    <w:rsid w:val="001D2001"/>
    <w:rsid w:val="001D2097"/>
    <w:rsid w:val="001D602A"/>
    <w:rsid w:val="001D610B"/>
    <w:rsid w:val="001D7137"/>
    <w:rsid w:val="001E012A"/>
    <w:rsid w:val="001E2BAB"/>
    <w:rsid w:val="001E650C"/>
    <w:rsid w:val="001F2AA5"/>
    <w:rsid w:val="001F2FEB"/>
    <w:rsid w:val="001F3AE9"/>
    <w:rsid w:val="001F63EA"/>
    <w:rsid w:val="002007BA"/>
    <w:rsid w:val="00204ADA"/>
    <w:rsid w:val="002106A9"/>
    <w:rsid w:val="00210DAE"/>
    <w:rsid w:val="00212FE3"/>
    <w:rsid w:val="0021304C"/>
    <w:rsid w:val="00214000"/>
    <w:rsid w:val="00214E7C"/>
    <w:rsid w:val="00216ECA"/>
    <w:rsid w:val="002171FE"/>
    <w:rsid w:val="002179EC"/>
    <w:rsid w:val="00221DE2"/>
    <w:rsid w:val="00222034"/>
    <w:rsid w:val="00224D34"/>
    <w:rsid w:val="0022546E"/>
    <w:rsid w:val="00227080"/>
    <w:rsid w:val="0023015A"/>
    <w:rsid w:val="00230C73"/>
    <w:rsid w:val="002315F6"/>
    <w:rsid w:val="0023163D"/>
    <w:rsid w:val="0023271E"/>
    <w:rsid w:val="00232C11"/>
    <w:rsid w:val="00233EAE"/>
    <w:rsid w:val="00234176"/>
    <w:rsid w:val="00234894"/>
    <w:rsid w:val="00236F79"/>
    <w:rsid w:val="00243503"/>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689F"/>
    <w:rsid w:val="00283950"/>
    <w:rsid w:val="002863EA"/>
    <w:rsid w:val="002868CB"/>
    <w:rsid w:val="00286C01"/>
    <w:rsid w:val="00286FB0"/>
    <w:rsid w:val="00287051"/>
    <w:rsid w:val="00290FED"/>
    <w:rsid w:val="00292654"/>
    <w:rsid w:val="00293446"/>
    <w:rsid w:val="0029692F"/>
    <w:rsid w:val="002969A3"/>
    <w:rsid w:val="002969AB"/>
    <w:rsid w:val="002A03FB"/>
    <w:rsid w:val="002A0E38"/>
    <w:rsid w:val="002A62E9"/>
    <w:rsid w:val="002A651C"/>
    <w:rsid w:val="002A7E4F"/>
    <w:rsid w:val="002B0863"/>
    <w:rsid w:val="002B2C53"/>
    <w:rsid w:val="002B4434"/>
    <w:rsid w:val="002B48EE"/>
    <w:rsid w:val="002C28DA"/>
    <w:rsid w:val="002C2A52"/>
    <w:rsid w:val="002C2F7B"/>
    <w:rsid w:val="002C3F66"/>
    <w:rsid w:val="002C4847"/>
    <w:rsid w:val="002C601A"/>
    <w:rsid w:val="002D0A0D"/>
    <w:rsid w:val="002D49A7"/>
    <w:rsid w:val="002D568D"/>
    <w:rsid w:val="002D6412"/>
    <w:rsid w:val="002D7674"/>
    <w:rsid w:val="002E0BAB"/>
    <w:rsid w:val="002E0FD1"/>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DF5"/>
    <w:rsid w:val="00314A7C"/>
    <w:rsid w:val="00320473"/>
    <w:rsid w:val="00324B5D"/>
    <w:rsid w:val="00325AA3"/>
    <w:rsid w:val="003273CE"/>
    <w:rsid w:val="0032754C"/>
    <w:rsid w:val="00331930"/>
    <w:rsid w:val="0033239E"/>
    <w:rsid w:val="00335F13"/>
    <w:rsid w:val="0034112F"/>
    <w:rsid w:val="003412E9"/>
    <w:rsid w:val="00341BF4"/>
    <w:rsid w:val="00341CBA"/>
    <w:rsid w:val="00344205"/>
    <w:rsid w:val="00345A60"/>
    <w:rsid w:val="00347BC5"/>
    <w:rsid w:val="003504ED"/>
    <w:rsid w:val="00355B22"/>
    <w:rsid w:val="00356826"/>
    <w:rsid w:val="00356DD5"/>
    <w:rsid w:val="003571D6"/>
    <w:rsid w:val="003603B3"/>
    <w:rsid w:val="003613D6"/>
    <w:rsid w:val="00361984"/>
    <w:rsid w:val="00365310"/>
    <w:rsid w:val="00365B4A"/>
    <w:rsid w:val="0036795A"/>
    <w:rsid w:val="0037244A"/>
    <w:rsid w:val="0037350F"/>
    <w:rsid w:val="003747A5"/>
    <w:rsid w:val="00374849"/>
    <w:rsid w:val="00375078"/>
    <w:rsid w:val="00377147"/>
    <w:rsid w:val="00377B01"/>
    <w:rsid w:val="003819E6"/>
    <w:rsid w:val="00382298"/>
    <w:rsid w:val="003854AA"/>
    <w:rsid w:val="0038561C"/>
    <w:rsid w:val="00386634"/>
    <w:rsid w:val="00390BC0"/>
    <w:rsid w:val="003915DE"/>
    <w:rsid w:val="0039387F"/>
    <w:rsid w:val="00393EFE"/>
    <w:rsid w:val="0039586D"/>
    <w:rsid w:val="00397A63"/>
    <w:rsid w:val="003A3615"/>
    <w:rsid w:val="003A52A2"/>
    <w:rsid w:val="003A7694"/>
    <w:rsid w:val="003A7BB9"/>
    <w:rsid w:val="003A7F9B"/>
    <w:rsid w:val="003B034C"/>
    <w:rsid w:val="003B1BD6"/>
    <w:rsid w:val="003B69A8"/>
    <w:rsid w:val="003B751B"/>
    <w:rsid w:val="003B7C72"/>
    <w:rsid w:val="003C2790"/>
    <w:rsid w:val="003C301F"/>
    <w:rsid w:val="003C308E"/>
    <w:rsid w:val="003C368B"/>
    <w:rsid w:val="003C3A9B"/>
    <w:rsid w:val="003C433C"/>
    <w:rsid w:val="003C4B88"/>
    <w:rsid w:val="003C5460"/>
    <w:rsid w:val="003C5AB3"/>
    <w:rsid w:val="003C739B"/>
    <w:rsid w:val="003C7D63"/>
    <w:rsid w:val="003C7D8C"/>
    <w:rsid w:val="003D0991"/>
    <w:rsid w:val="003D11F7"/>
    <w:rsid w:val="003D3282"/>
    <w:rsid w:val="003D337E"/>
    <w:rsid w:val="003D3845"/>
    <w:rsid w:val="003D693F"/>
    <w:rsid w:val="003D69A7"/>
    <w:rsid w:val="003D6A48"/>
    <w:rsid w:val="003E3FDC"/>
    <w:rsid w:val="003E4C79"/>
    <w:rsid w:val="003E66DC"/>
    <w:rsid w:val="003E68FF"/>
    <w:rsid w:val="003E7138"/>
    <w:rsid w:val="003E7626"/>
    <w:rsid w:val="003E785D"/>
    <w:rsid w:val="003F0DE1"/>
    <w:rsid w:val="003F1540"/>
    <w:rsid w:val="003F24D3"/>
    <w:rsid w:val="003F3BB9"/>
    <w:rsid w:val="003F62A8"/>
    <w:rsid w:val="003F64E8"/>
    <w:rsid w:val="003F74FA"/>
    <w:rsid w:val="004026BF"/>
    <w:rsid w:val="00403527"/>
    <w:rsid w:val="00405EDA"/>
    <w:rsid w:val="00405F8A"/>
    <w:rsid w:val="004064E4"/>
    <w:rsid w:val="00407187"/>
    <w:rsid w:val="004074A3"/>
    <w:rsid w:val="0040769A"/>
    <w:rsid w:val="00407A97"/>
    <w:rsid w:val="004100D3"/>
    <w:rsid w:val="00410385"/>
    <w:rsid w:val="004103C9"/>
    <w:rsid w:val="00410A9F"/>
    <w:rsid w:val="00412050"/>
    <w:rsid w:val="004127C5"/>
    <w:rsid w:val="004127E6"/>
    <w:rsid w:val="0041286A"/>
    <w:rsid w:val="00414653"/>
    <w:rsid w:val="00414A91"/>
    <w:rsid w:val="00420194"/>
    <w:rsid w:val="00424BEA"/>
    <w:rsid w:val="00426DBB"/>
    <w:rsid w:val="00426EBB"/>
    <w:rsid w:val="00426FAA"/>
    <w:rsid w:val="004303A0"/>
    <w:rsid w:val="00430633"/>
    <w:rsid w:val="00431841"/>
    <w:rsid w:val="0043345C"/>
    <w:rsid w:val="0043482B"/>
    <w:rsid w:val="00434BDB"/>
    <w:rsid w:val="00436404"/>
    <w:rsid w:val="00441402"/>
    <w:rsid w:val="00441700"/>
    <w:rsid w:val="00443BCB"/>
    <w:rsid w:val="00445648"/>
    <w:rsid w:val="0044708D"/>
    <w:rsid w:val="0045024C"/>
    <w:rsid w:val="00450BC3"/>
    <w:rsid w:val="00450F72"/>
    <w:rsid w:val="0045108C"/>
    <w:rsid w:val="00452885"/>
    <w:rsid w:val="00454662"/>
    <w:rsid w:val="0045580E"/>
    <w:rsid w:val="0046507E"/>
    <w:rsid w:val="0046533B"/>
    <w:rsid w:val="00465457"/>
    <w:rsid w:val="00465708"/>
    <w:rsid w:val="00466234"/>
    <w:rsid w:val="00466601"/>
    <w:rsid w:val="00467982"/>
    <w:rsid w:val="004719FE"/>
    <w:rsid w:val="004738AF"/>
    <w:rsid w:val="00474894"/>
    <w:rsid w:val="00474A19"/>
    <w:rsid w:val="004750AB"/>
    <w:rsid w:val="004773A5"/>
    <w:rsid w:val="00481061"/>
    <w:rsid w:val="0048263A"/>
    <w:rsid w:val="00482ECC"/>
    <w:rsid w:val="00486A7F"/>
    <w:rsid w:val="0049053F"/>
    <w:rsid w:val="00490DE0"/>
    <w:rsid w:val="004919A1"/>
    <w:rsid w:val="0049250F"/>
    <w:rsid w:val="004925CF"/>
    <w:rsid w:val="00494D20"/>
    <w:rsid w:val="00496236"/>
    <w:rsid w:val="00496D8C"/>
    <w:rsid w:val="004A1BC4"/>
    <w:rsid w:val="004A2212"/>
    <w:rsid w:val="004A2C9F"/>
    <w:rsid w:val="004A2EFD"/>
    <w:rsid w:val="004A44E2"/>
    <w:rsid w:val="004A6469"/>
    <w:rsid w:val="004A695D"/>
    <w:rsid w:val="004A7882"/>
    <w:rsid w:val="004B1710"/>
    <w:rsid w:val="004B20CC"/>
    <w:rsid w:val="004B25CD"/>
    <w:rsid w:val="004B2E4E"/>
    <w:rsid w:val="004B5632"/>
    <w:rsid w:val="004B6492"/>
    <w:rsid w:val="004B6DFB"/>
    <w:rsid w:val="004B72C1"/>
    <w:rsid w:val="004C0B78"/>
    <w:rsid w:val="004C11B6"/>
    <w:rsid w:val="004C1426"/>
    <w:rsid w:val="004C1566"/>
    <w:rsid w:val="004C20D4"/>
    <w:rsid w:val="004C32AC"/>
    <w:rsid w:val="004C3AEE"/>
    <w:rsid w:val="004C529A"/>
    <w:rsid w:val="004C71D0"/>
    <w:rsid w:val="004D27B5"/>
    <w:rsid w:val="004D29BA"/>
    <w:rsid w:val="004D3348"/>
    <w:rsid w:val="004D4F05"/>
    <w:rsid w:val="004D5232"/>
    <w:rsid w:val="004D5CDD"/>
    <w:rsid w:val="004D5D7A"/>
    <w:rsid w:val="004D77EC"/>
    <w:rsid w:val="004E31DC"/>
    <w:rsid w:val="004E3316"/>
    <w:rsid w:val="004E4702"/>
    <w:rsid w:val="004E48E7"/>
    <w:rsid w:val="004E512A"/>
    <w:rsid w:val="004E532D"/>
    <w:rsid w:val="004E548B"/>
    <w:rsid w:val="004E5500"/>
    <w:rsid w:val="004E6881"/>
    <w:rsid w:val="004F1C5D"/>
    <w:rsid w:val="004F5AD5"/>
    <w:rsid w:val="0050104B"/>
    <w:rsid w:val="00504F63"/>
    <w:rsid w:val="00506455"/>
    <w:rsid w:val="005103BF"/>
    <w:rsid w:val="0051098D"/>
    <w:rsid w:val="00511859"/>
    <w:rsid w:val="005139B0"/>
    <w:rsid w:val="00515F18"/>
    <w:rsid w:val="005167DF"/>
    <w:rsid w:val="00516B80"/>
    <w:rsid w:val="00516F7D"/>
    <w:rsid w:val="00522A1C"/>
    <w:rsid w:val="0052370D"/>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402F"/>
    <w:rsid w:val="005549C7"/>
    <w:rsid w:val="00554A53"/>
    <w:rsid w:val="00556126"/>
    <w:rsid w:val="0055684D"/>
    <w:rsid w:val="00556F12"/>
    <w:rsid w:val="00560418"/>
    <w:rsid w:val="00561CD2"/>
    <w:rsid w:val="00562509"/>
    <w:rsid w:val="00566C87"/>
    <w:rsid w:val="00570A74"/>
    <w:rsid w:val="00573C30"/>
    <w:rsid w:val="00573F00"/>
    <w:rsid w:val="00574A95"/>
    <w:rsid w:val="0057577B"/>
    <w:rsid w:val="00577AA0"/>
    <w:rsid w:val="00577FFC"/>
    <w:rsid w:val="00583431"/>
    <w:rsid w:val="00585238"/>
    <w:rsid w:val="00585C26"/>
    <w:rsid w:val="00586398"/>
    <w:rsid w:val="0058669E"/>
    <w:rsid w:val="00590F64"/>
    <w:rsid w:val="00593B26"/>
    <w:rsid w:val="00597917"/>
    <w:rsid w:val="00597EB9"/>
    <w:rsid w:val="005A0790"/>
    <w:rsid w:val="005A2780"/>
    <w:rsid w:val="005A45F0"/>
    <w:rsid w:val="005A504A"/>
    <w:rsid w:val="005A7571"/>
    <w:rsid w:val="005B06AA"/>
    <w:rsid w:val="005B1D69"/>
    <w:rsid w:val="005B20C7"/>
    <w:rsid w:val="005B3C6F"/>
    <w:rsid w:val="005B46CE"/>
    <w:rsid w:val="005B53E1"/>
    <w:rsid w:val="005B61BC"/>
    <w:rsid w:val="005B6F45"/>
    <w:rsid w:val="005C0D94"/>
    <w:rsid w:val="005C2503"/>
    <w:rsid w:val="005C3324"/>
    <w:rsid w:val="005C58DB"/>
    <w:rsid w:val="005C5D02"/>
    <w:rsid w:val="005C6742"/>
    <w:rsid w:val="005C724C"/>
    <w:rsid w:val="005C7C17"/>
    <w:rsid w:val="005D0BAA"/>
    <w:rsid w:val="005D22D2"/>
    <w:rsid w:val="005D2C7D"/>
    <w:rsid w:val="005D2D00"/>
    <w:rsid w:val="005D37D9"/>
    <w:rsid w:val="005D3CB0"/>
    <w:rsid w:val="005D40FA"/>
    <w:rsid w:val="005D5644"/>
    <w:rsid w:val="005D5D3C"/>
    <w:rsid w:val="005D6C7E"/>
    <w:rsid w:val="005D6DB2"/>
    <w:rsid w:val="005E1E34"/>
    <w:rsid w:val="005E2E3D"/>
    <w:rsid w:val="005E5062"/>
    <w:rsid w:val="005E7C86"/>
    <w:rsid w:val="005F0278"/>
    <w:rsid w:val="005F169A"/>
    <w:rsid w:val="005F17DB"/>
    <w:rsid w:val="005F21E0"/>
    <w:rsid w:val="005F2E78"/>
    <w:rsid w:val="005F33E6"/>
    <w:rsid w:val="005F38E5"/>
    <w:rsid w:val="005F3ABF"/>
    <w:rsid w:val="005F4090"/>
    <w:rsid w:val="005F458A"/>
    <w:rsid w:val="005F59A6"/>
    <w:rsid w:val="0060112E"/>
    <w:rsid w:val="00601AE8"/>
    <w:rsid w:val="0060384F"/>
    <w:rsid w:val="00603B43"/>
    <w:rsid w:val="00603C55"/>
    <w:rsid w:val="006054AA"/>
    <w:rsid w:val="00605C6A"/>
    <w:rsid w:val="00605E9C"/>
    <w:rsid w:val="00606D67"/>
    <w:rsid w:val="006075CD"/>
    <w:rsid w:val="00611268"/>
    <w:rsid w:val="006114A7"/>
    <w:rsid w:val="00611FAA"/>
    <w:rsid w:val="00612B1F"/>
    <w:rsid w:val="0061411E"/>
    <w:rsid w:val="00615CBF"/>
    <w:rsid w:val="00617664"/>
    <w:rsid w:val="00617BFF"/>
    <w:rsid w:val="00620176"/>
    <w:rsid w:val="0062104A"/>
    <w:rsid w:val="006234B0"/>
    <w:rsid w:val="00627817"/>
    <w:rsid w:val="00627E96"/>
    <w:rsid w:val="006301AB"/>
    <w:rsid w:val="00633BF8"/>
    <w:rsid w:val="00634DE6"/>
    <w:rsid w:val="00635AF8"/>
    <w:rsid w:val="00635D4B"/>
    <w:rsid w:val="00636ACA"/>
    <w:rsid w:val="00640A6D"/>
    <w:rsid w:val="00641015"/>
    <w:rsid w:val="006418C8"/>
    <w:rsid w:val="0064215B"/>
    <w:rsid w:val="0064285C"/>
    <w:rsid w:val="00644D85"/>
    <w:rsid w:val="00647C01"/>
    <w:rsid w:val="00650F80"/>
    <w:rsid w:val="00650FCD"/>
    <w:rsid w:val="006518DF"/>
    <w:rsid w:val="00652A9F"/>
    <w:rsid w:val="00653AF5"/>
    <w:rsid w:val="006545A3"/>
    <w:rsid w:val="006564B1"/>
    <w:rsid w:val="0066096E"/>
    <w:rsid w:val="006634AC"/>
    <w:rsid w:val="00666ACF"/>
    <w:rsid w:val="00667D2E"/>
    <w:rsid w:val="0067095C"/>
    <w:rsid w:val="00670E20"/>
    <w:rsid w:val="0067112E"/>
    <w:rsid w:val="00674B4A"/>
    <w:rsid w:val="006804FE"/>
    <w:rsid w:val="00680818"/>
    <w:rsid w:val="006830A0"/>
    <w:rsid w:val="00683534"/>
    <w:rsid w:val="0068583E"/>
    <w:rsid w:val="00687D4A"/>
    <w:rsid w:val="0069045C"/>
    <w:rsid w:val="00692D26"/>
    <w:rsid w:val="00695E30"/>
    <w:rsid w:val="00697819"/>
    <w:rsid w:val="00697E4F"/>
    <w:rsid w:val="006A0A2C"/>
    <w:rsid w:val="006A1470"/>
    <w:rsid w:val="006A190D"/>
    <w:rsid w:val="006A6034"/>
    <w:rsid w:val="006A6417"/>
    <w:rsid w:val="006B1472"/>
    <w:rsid w:val="006B2034"/>
    <w:rsid w:val="006B3003"/>
    <w:rsid w:val="006B42B1"/>
    <w:rsid w:val="006B46F7"/>
    <w:rsid w:val="006B531A"/>
    <w:rsid w:val="006B75DF"/>
    <w:rsid w:val="006C068E"/>
    <w:rsid w:val="006C1181"/>
    <w:rsid w:val="006C2430"/>
    <w:rsid w:val="006C478D"/>
    <w:rsid w:val="006C479B"/>
    <w:rsid w:val="006C5B6D"/>
    <w:rsid w:val="006D1507"/>
    <w:rsid w:val="006D15B9"/>
    <w:rsid w:val="006D1A18"/>
    <w:rsid w:val="006D2532"/>
    <w:rsid w:val="006D4B55"/>
    <w:rsid w:val="006D64C1"/>
    <w:rsid w:val="006E0EF6"/>
    <w:rsid w:val="006E270A"/>
    <w:rsid w:val="006E38F5"/>
    <w:rsid w:val="006E49E7"/>
    <w:rsid w:val="006E677E"/>
    <w:rsid w:val="006E6D34"/>
    <w:rsid w:val="006E6E0A"/>
    <w:rsid w:val="006E74B1"/>
    <w:rsid w:val="006E78F0"/>
    <w:rsid w:val="006F1773"/>
    <w:rsid w:val="006F2728"/>
    <w:rsid w:val="006F322B"/>
    <w:rsid w:val="006F7EEF"/>
    <w:rsid w:val="00701A8D"/>
    <w:rsid w:val="00701DBA"/>
    <w:rsid w:val="007025C5"/>
    <w:rsid w:val="00703070"/>
    <w:rsid w:val="007042C7"/>
    <w:rsid w:val="00704F18"/>
    <w:rsid w:val="00705F2F"/>
    <w:rsid w:val="00707712"/>
    <w:rsid w:val="007112D7"/>
    <w:rsid w:val="00711F0C"/>
    <w:rsid w:val="00712302"/>
    <w:rsid w:val="00713659"/>
    <w:rsid w:val="00713D1E"/>
    <w:rsid w:val="0071474D"/>
    <w:rsid w:val="00716A7B"/>
    <w:rsid w:val="007176F8"/>
    <w:rsid w:val="007211AD"/>
    <w:rsid w:val="00721ADE"/>
    <w:rsid w:val="0072203A"/>
    <w:rsid w:val="00722906"/>
    <w:rsid w:val="00722D29"/>
    <w:rsid w:val="00725364"/>
    <w:rsid w:val="00726CC3"/>
    <w:rsid w:val="0073028B"/>
    <w:rsid w:val="00730FF6"/>
    <w:rsid w:val="007320C2"/>
    <w:rsid w:val="00735EEC"/>
    <w:rsid w:val="00736A57"/>
    <w:rsid w:val="00736C2F"/>
    <w:rsid w:val="0074015D"/>
    <w:rsid w:val="0074139A"/>
    <w:rsid w:val="00743039"/>
    <w:rsid w:val="0074433B"/>
    <w:rsid w:val="007453E8"/>
    <w:rsid w:val="007472D7"/>
    <w:rsid w:val="00747915"/>
    <w:rsid w:val="00747F1A"/>
    <w:rsid w:val="0075080A"/>
    <w:rsid w:val="00750FE2"/>
    <w:rsid w:val="00751DE5"/>
    <w:rsid w:val="00751F5A"/>
    <w:rsid w:val="00752ADF"/>
    <w:rsid w:val="0075398A"/>
    <w:rsid w:val="007543DA"/>
    <w:rsid w:val="007545C5"/>
    <w:rsid w:val="007633D4"/>
    <w:rsid w:val="00764149"/>
    <w:rsid w:val="00764448"/>
    <w:rsid w:val="00764C8C"/>
    <w:rsid w:val="007656B8"/>
    <w:rsid w:val="0076660E"/>
    <w:rsid w:val="007676D2"/>
    <w:rsid w:val="00770309"/>
    <w:rsid w:val="00770F53"/>
    <w:rsid w:val="00773798"/>
    <w:rsid w:val="00782F89"/>
    <w:rsid w:val="007846BF"/>
    <w:rsid w:val="00786032"/>
    <w:rsid w:val="007860B8"/>
    <w:rsid w:val="00786136"/>
    <w:rsid w:val="00786758"/>
    <w:rsid w:val="0079374F"/>
    <w:rsid w:val="00794DC5"/>
    <w:rsid w:val="007A35DB"/>
    <w:rsid w:val="007A438A"/>
    <w:rsid w:val="007A56E6"/>
    <w:rsid w:val="007A5738"/>
    <w:rsid w:val="007A6286"/>
    <w:rsid w:val="007A75BC"/>
    <w:rsid w:val="007B2273"/>
    <w:rsid w:val="007B2913"/>
    <w:rsid w:val="007B41E4"/>
    <w:rsid w:val="007C12BF"/>
    <w:rsid w:val="007C260F"/>
    <w:rsid w:val="007C6175"/>
    <w:rsid w:val="007C6814"/>
    <w:rsid w:val="007C697A"/>
    <w:rsid w:val="007C74E6"/>
    <w:rsid w:val="007D0646"/>
    <w:rsid w:val="007D0818"/>
    <w:rsid w:val="007D1790"/>
    <w:rsid w:val="007D1B05"/>
    <w:rsid w:val="007D26F2"/>
    <w:rsid w:val="007D2771"/>
    <w:rsid w:val="007D676A"/>
    <w:rsid w:val="007E0437"/>
    <w:rsid w:val="007E046D"/>
    <w:rsid w:val="007E1587"/>
    <w:rsid w:val="007E2829"/>
    <w:rsid w:val="007E2A47"/>
    <w:rsid w:val="007E2E41"/>
    <w:rsid w:val="007E5827"/>
    <w:rsid w:val="007E5E53"/>
    <w:rsid w:val="007F05E6"/>
    <w:rsid w:val="007F30B3"/>
    <w:rsid w:val="007F3508"/>
    <w:rsid w:val="007F588B"/>
    <w:rsid w:val="007F6C89"/>
    <w:rsid w:val="008021B7"/>
    <w:rsid w:val="008025AA"/>
    <w:rsid w:val="008027F7"/>
    <w:rsid w:val="00803FA3"/>
    <w:rsid w:val="00804058"/>
    <w:rsid w:val="0080684C"/>
    <w:rsid w:val="008111AF"/>
    <w:rsid w:val="00815488"/>
    <w:rsid w:val="00816BCF"/>
    <w:rsid w:val="00817208"/>
    <w:rsid w:val="00820F93"/>
    <w:rsid w:val="008242B4"/>
    <w:rsid w:val="00825E16"/>
    <w:rsid w:val="00827225"/>
    <w:rsid w:val="0082774A"/>
    <w:rsid w:val="008279D9"/>
    <w:rsid w:val="008302E2"/>
    <w:rsid w:val="008318F4"/>
    <w:rsid w:val="008333DC"/>
    <w:rsid w:val="0083354F"/>
    <w:rsid w:val="0083467C"/>
    <w:rsid w:val="00834828"/>
    <w:rsid w:val="008376B7"/>
    <w:rsid w:val="00840697"/>
    <w:rsid w:val="008428FB"/>
    <w:rsid w:val="00845D39"/>
    <w:rsid w:val="00846324"/>
    <w:rsid w:val="00846F43"/>
    <w:rsid w:val="008504D5"/>
    <w:rsid w:val="00852ABC"/>
    <w:rsid w:val="00854D0F"/>
    <w:rsid w:val="00856410"/>
    <w:rsid w:val="00857A7B"/>
    <w:rsid w:val="00865187"/>
    <w:rsid w:val="00871577"/>
    <w:rsid w:val="00871DFE"/>
    <w:rsid w:val="008726FE"/>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6F3F"/>
    <w:rsid w:val="008A724D"/>
    <w:rsid w:val="008A74C9"/>
    <w:rsid w:val="008A7752"/>
    <w:rsid w:val="008B0E97"/>
    <w:rsid w:val="008B1610"/>
    <w:rsid w:val="008B1A38"/>
    <w:rsid w:val="008B221E"/>
    <w:rsid w:val="008B3FC3"/>
    <w:rsid w:val="008B455B"/>
    <w:rsid w:val="008B4E9B"/>
    <w:rsid w:val="008B5302"/>
    <w:rsid w:val="008B5DB0"/>
    <w:rsid w:val="008B6027"/>
    <w:rsid w:val="008B77E3"/>
    <w:rsid w:val="008C1896"/>
    <w:rsid w:val="008C277F"/>
    <w:rsid w:val="008C2825"/>
    <w:rsid w:val="008C5111"/>
    <w:rsid w:val="008C7643"/>
    <w:rsid w:val="008D032D"/>
    <w:rsid w:val="008D036C"/>
    <w:rsid w:val="008D0845"/>
    <w:rsid w:val="008D1B11"/>
    <w:rsid w:val="008D3183"/>
    <w:rsid w:val="008D43DA"/>
    <w:rsid w:val="008D4EE4"/>
    <w:rsid w:val="008D6486"/>
    <w:rsid w:val="008D78B0"/>
    <w:rsid w:val="008E1525"/>
    <w:rsid w:val="008E1BC2"/>
    <w:rsid w:val="008E230F"/>
    <w:rsid w:val="008E29B8"/>
    <w:rsid w:val="008E2A68"/>
    <w:rsid w:val="008E31A8"/>
    <w:rsid w:val="008E3DEF"/>
    <w:rsid w:val="008E61E8"/>
    <w:rsid w:val="008E638E"/>
    <w:rsid w:val="008E64E0"/>
    <w:rsid w:val="008E68C9"/>
    <w:rsid w:val="008E78F2"/>
    <w:rsid w:val="008F243C"/>
    <w:rsid w:val="008F2D8D"/>
    <w:rsid w:val="008F309A"/>
    <w:rsid w:val="008F33A8"/>
    <w:rsid w:val="008F3F42"/>
    <w:rsid w:val="008F45E2"/>
    <w:rsid w:val="008F46D9"/>
    <w:rsid w:val="008F5528"/>
    <w:rsid w:val="008F6A75"/>
    <w:rsid w:val="009007A3"/>
    <w:rsid w:val="00900ECD"/>
    <w:rsid w:val="00905B12"/>
    <w:rsid w:val="0091063C"/>
    <w:rsid w:val="00912377"/>
    <w:rsid w:val="00913F9A"/>
    <w:rsid w:val="00915E8B"/>
    <w:rsid w:val="0092158B"/>
    <w:rsid w:val="00921959"/>
    <w:rsid w:val="00921CCB"/>
    <w:rsid w:val="00924C0B"/>
    <w:rsid w:val="009251FD"/>
    <w:rsid w:val="00925335"/>
    <w:rsid w:val="0092627C"/>
    <w:rsid w:val="00927FB3"/>
    <w:rsid w:val="00931A32"/>
    <w:rsid w:val="00931A70"/>
    <w:rsid w:val="00931D8D"/>
    <w:rsid w:val="00933517"/>
    <w:rsid w:val="009343C0"/>
    <w:rsid w:val="0093594F"/>
    <w:rsid w:val="00935D74"/>
    <w:rsid w:val="009368BE"/>
    <w:rsid w:val="00936DBB"/>
    <w:rsid w:val="00937566"/>
    <w:rsid w:val="00940076"/>
    <w:rsid w:val="00940DDC"/>
    <w:rsid w:val="00941446"/>
    <w:rsid w:val="00942B58"/>
    <w:rsid w:val="00942D49"/>
    <w:rsid w:val="00943161"/>
    <w:rsid w:val="00943242"/>
    <w:rsid w:val="00943BB1"/>
    <w:rsid w:val="00943CE7"/>
    <w:rsid w:val="00946746"/>
    <w:rsid w:val="00946990"/>
    <w:rsid w:val="00946A5B"/>
    <w:rsid w:val="00951928"/>
    <w:rsid w:val="00951F04"/>
    <w:rsid w:val="0095338A"/>
    <w:rsid w:val="00953B23"/>
    <w:rsid w:val="00953C72"/>
    <w:rsid w:val="00954515"/>
    <w:rsid w:val="00955A04"/>
    <w:rsid w:val="0095632F"/>
    <w:rsid w:val="00956FC6"/>
    <w:rsid w:val="00957B19"/>
    <w:rsid w:val="00960A68"/>
    <w:rsid w:val="00960BC4"/>
    <w:rsid w:val="0096147F"/>
    <w:rsid w:val="00964B2C"/>
    <w:rsid w:val="00966D9B"/>
    <w:rsid w:val="00971D91"/>
    <w:rsid w:val="00973EA9"/>
    <w:rsid w:val="00974073"/>
    <w:rsid w:val="009741BA"/>
    <w:rsid w:val="00974AE7"/>
    <w:rsid w:val="00974E69"/>
    <w:rsid w:val="009762ED"/>
    <w:rsid w:val="00977EF1"/>
    <w:rsid w:val="0098463D"/>
    <w:rsid w:val="00984A99"/>
    <w:rsid w:val="00985838"/>
    <w:rsid w:val="009863D5"/>
    <w:rsid w:val="00986798"/>
    <w:rsid w:val="009870A1"/>
    <w:rsid w:val="009915CE"/>
    <w:rsid w:val="00991C1F"/>
    <w:rsid w:val="0099473E"/>
    <w:rsid w:val="00994BB2"/>
    <w:rsid w:val="00994F01"/>
    <w:rsid w:val="009970EA"/>
    <w:rsid w:val="00997860"/>
    <w:rsid w:val="009A0087"/>
    <w:rsid w:val="009A09DF"/>
    <w:rsid w:val="009A17AF"/>
    <w:rsid w:val="009A19F2"/>
    <w:rsid w:val="009A223C"/>
    <w:rsid w:val="009A3A09"/>
    <w:rsid w:val="009A44DF"/>
    <w:rsid w:val="009A4A3E"/>
    <w:rsid w:val="009B0C81"/>
    <w:rsid w:val="009B1ED3"/>
    <w:rsid w:val="009B515E"/>
    <w:rsid w:val="009C0836"/>
    <w:rsid w:val="009C60D9"/>
    <w:rsid w:val="009C6993"/>
    <w:rsid w:val="009C70C7"/>
    <w:rsid w:val="009C736A"/>
    <w:rsid w:val="009C7554"/>
    <w:rsid w:val="009D06A2"/>
    <w:rsid w:val="009D0FC7"/>
    <w:rsid w:val="009D16C5"/>
    <w:rsid w:val="009D1FD2"/>
    <w:rsid w:val="009D4D9A"/>
    <w:rsid w:val="009D4DDA"/>
    <w:rsid w:val="009D5D8D"/>
    <w:rsid w:val="009D7538"/>
    <w:rsid w:val="009E2946"/>
    <w:rsid w:val="009E2D0D"/>
    <w:rsid w:val="009E3719"/>
    <w:rsid w:val="009E757D"/>
    <w:rsid w:val="009F0660"/>
    <w:rsid w:val="009F334C"/>
    <w:rsid w:val="009F4707"/>
    <w:rsid w:val="009F47AF"/>
    <w:rsid w:val="009F568F"/>
    <w:rsid w:val="009F6241"/>
    <w:rsid w:val="009F7450"/>
    <w:rsid w:val="00A0119D"/>
    <w:rsid w:val="00A016CC"/>
    <w:rsid w:val="00A02FB5"/>
    <w:rsid w:val="00A036A9"/>
    <w:rsid w:val="00A03830"/>
    <w:rsid w:val="00A056ED"/>
    <w:rsid w:val="00A06979"/>
    <w:rsid w:val="00A102B8"/>
    <w:rsid w:val="00A1223B"/>
    <w:rsid w:val="00A13921"/>
    <w:rsid w:val="00A1565A"/>
    <w:rsid w:val="00A1662B"/>
    <w:rsid w:val="00A17655"/>
    <w:rsid w:val="00A208EB"/>
    <w:rsid w:val="00A2119F"/>
    <w:rsid w:val="00A21FCD"/>
    <w:rsid w:val="00A2346A"/>
    <w:rsid w:val="00A24098"/>
    <w:rsid w:val="00A26443"/>
    <w:rsid w:val="00A268DC"/>
    <w:rsid w:val="00A27C09"/>
    <w:rsid w:val="00A3139F"/>
    <w:rsid w:val="00A32422"/>
    <w:rsid w:val="00A326DA"/>
    <w:rsid w:val="00A32ABB"/>
    <w:rsid w:val="00A331A8"/>
    <w:rsid w:val="00A33732"/>
    <w:rsid w:val="00A36AF3"/>
    <w:rsid w:val="00A40344"/>
    <w:rsid w:val="00A41A06"/>
    <w:rsid w:val="00A42C2A"/>
    <w:rsid w:val="00A43689"/>
    <w:rsid w:val="00A44ACA"/>
    <w:rsid w:val="00A44CA6"/>
    <w:rsid w:val="00A46FE1"/>
    <w:rsid w:val="00A510C9"/>
    <w:rsid w:val="00A51958"/>
    <w:rsid w:val="00A51A76"/>
    <w:rsid w:val="00A529C4"/>
    <w:rsid w:val="00A53CE2"/>
    <w:rsid w:val="00A55941"/>
    <w:rsid w:val="00A5692C"/>
    <w:rsid w:val="00A605A0"/>
    <w:rsid w:val="00A60802"/>
    <w:rsid w:val="00A64564"/>
    <w:rsid w:val="00A64C14"/>
    <w:rsid w:val="00A6629B"/>
    <w:rsid w:val="00A6749D"/>
    <w:rsid w:val="00A67C56"/>
    <w:rsid w:val="00A70A19"/>
    <w:rsid w:val="00A70F2E"/>
    <w:rsid w:val="00A738AD"/>
    <w:rsid w:val="00A76961"/>
    <w:rsid w:val="00A7735C"/>
    <w:rsid w:val="00A80C66"/>
    <w:rsid w:val="00A80E47"/>
    <w:rsid w:val="00A818AA"/>
    <w:rsid w:val="00A83416"/>
    <w:rsid w:val="00A83740"/>
    <w:rsid w:val="00A84FEC"/>
    <w:rsid w:val="00A8565C"/>
    <w:rsid w:val="00A86B3C"/>
    <w:rsid w:val="00A86F4C"/>
    <w:rsid w:val="00A87786"/>
    <w:rsid w:val="00A9058D"/>
    <w:rsid w:val="00A91757"/>
    <w:rsid w:val="00A918C3"/>
    <w:rsid w:val="00A93AA9"/>
    <w:rsid w:val="00A951A7"/>
    <w:rsid w:val="00AA00B5"/>
    <w:rsid w:val="00AA0A93"/>
    <w:rsid w:val="00AA1438"/>
    <w:rsid w:val="00AA153D"/>
    <w:rsid w:val="00AA2434"/>
    <w:rsid w:val="00AA2632"/>
    <w:rsid w:val="00AA3124"/>
    <w:rsid w:val="00AA72B1"/>
    <w:rsid w:val="00AB0E12"/>
    <w:rsid w:val="00AB3BD1"/>
    <w:rsid w:val="00AC39B0"/>
    <w:rsid w:val="00AC3C15"/>
    <w:rsid w:val="00AC444B"/>
    <w:rsid w:val="00AC4C89"/>
    <w:rsid w:val="00AD19B6"/>
    <w:rsid w:val="00AD260D"/>
    <w:rsid w:val="00AD308C"/>
    <w:rsid w:val="00AD450C"/>
    <w:rsid w:val="00AD4B46"/>
    <w:rsid w:val="00AD57CD"/>
    <w:rsid w:val="00AD7D96"/>
    <w:rsid w:val="00AE04C2"/>
    <w:rsid w:val="00AE2131"/>
    <w:rsid w:val="00AE5A4F"/>
    <w:rsid w:val="00AE7B21"/>
    <w:rsid w:val="00AF07C7"/>
    <w:rsid w:val="00AF0A9C"/>
    <w:rsid w:val="00AF18C1"/>
    <w:rsid w:val="00AF18E4"/>
    <w:rsid w:val="00AF635A"/>
    <w:rsid w:val="00AF7118"/>
    <w:rsid w:val="00B0006C"/>
    <w:rsid w:val="00B01B89"/>
    <w:rsid w:val="00B01E20"/>
    <w:rsid w:val="00B07028"/>
    <w:rsid w:val="00B0750D"/>
    <w:rsid w:val="00B07614"/>
    <w:rsid w:val="00B076A3"/>
    <w:rsid w:val="00B07AC9"/>
    <w:rsid w:val="00B11B71"/>
    <w:rsid w:val="00B12E26"/>
    <w:rsid w:val="00B138C6"/>
    <w:rsid w:val="00B14ACD"/>
    <w:rsid w:val="00B15779"/>
    <w:rsid w:val="00B1666E"/>
    <w:rsid w:val="00B21DBE"/>
    <w:rsid w:val="00B27A23"/>
    <w:rsid w:val="00B33C36"/>
    <w:rsid w:val="00B342BF"/>
    <w:rsid w:val="00B35E91"/>
    <w:rsid w:val="00B406E5"/>
    <w:rsid w:val="00B42B37"/>
    <w:rsid w:val="00B43560"/>
    <w:rsid w:val="00B43DE2"/>
    <w:rsid w:val="00B44804"/>
    <w:rsid w:val="00B449EC"/>
    <w:rsid w:val="00B479D4"/>
    <w:rsid w:val="00B51C4A"/>
    <w:rsid w:val="00B52285"/>
    <w:rsid w:val="00B52998"/>
    <w:rsid w:val="00B532A4"/>
    <w:rsid w:val="00B53482"/>
    <w:rsid w:val="00B53753"/>
    <w:rsid w:val="00B570E4"/>
    <w:rsid w:val="00B60163"/>
    <w:rsid w:val="00B605AF"/>
    <w:rsid w:val="00B60F8E"/>
    <w:rsid w:val="00B623A4"/>
    <w:rsid w:val="00B63BFA"/>
    <w:rsid w:val="00B643A8"/>
    <w:rsid w:val="00B648A8"/>
    <w:rsid w:val="00B6522C"/>
    <w:rsid w:val="00B65B25"/>
    <w:rsid w:val="00B66542"/>
    <w:rsid w:val="00B7176D"/>
    <w:rsid w:val="00B742DD"/>
    <w:rsid w:val="00B76856"/>
    <w:rsid w:val="00B7789D"/>
    <w:rsid w:val="00B80954"/>
    <w:rsid w:val="00B83FF3"/>
    <w:rsid w:val="00B84502"/>
    <w:rsid w:val="00B84C71"/>
    <w:rsid w:val="00B85A14"/>
    <w:rsid w:val="00B86818"/>
    <w:rsid w:val="00B86ABD"/>
    <w:rsid w:val="00B9015B"/>
    <w:rsid w:val="00B9022E"/>
    <w:rsid w:val="00B90A6A"/>
    <w:rsid w:val="00B91C73"/>
    <w:rsid w:val="00B93947"/>
    <w:rsid w:val="00B9414E"/>
    <w:rsid w:val="00B9435D"/>
    <w:rsid w:val="00B96E1C"/>
    <w:rsid w:val="00BA00E6"/>
    <w:rsid w:val="00BA03F3"/>
    <w:rsid w:val="00BA2902"/>
    <w:rsid w:val="00BA2C5A"/>
    <w:rsid w:val="00BA37A3"/>
    <w:rsid w:val="00BA3B19"/>
    <w:rsid w:val="00BA578F"/>
    <w:rsid w:val="00BA5E50"/>
    <w:rsid w:val="00BA6149"/>
    <w:rsid w:val="00BA6F4E"/>
    <w:rsid w:val="00BB04DC"/>
    <w:rsid w:val="00BB075D"/>
    <w:rsid w:val="00BB1425"/>
    <w:rsid w:val="00BB1921"/>
    <w:rsid w:val="00BB196E"/>
    <w:rsid w:val="00BB2B0B"/>
    <w:rsid w:val="00BB3F66"/>
    <w:rsid w:val="00BB51D5"/>
    <w:rsid w:val="00BB56C0"/>
    <w:rsid w:val="00BB7293"/>
    <w:rsid w:val="00BC08DB"/>
    <w:rsid w:val="00BC367E"/>
    <w:rsid w:val="00BC453F"/>
    <w:rsid w:val="00BC54F3"/>
    <w:rsid w:val="00BC5ABB"/>
    <w:rsid w:val="00BC5EB1"/>
    <w:rsid w:val="00BD121F"/>
    <w:rsid w:val="00BD2A7C"/>
    <w:rsid w:val="00BD3FDC"/>
    <w:rsid w:val="00BD5816"/>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117BE"/>
    <w:rsid w:val="00C12807"/>
    <w:rsid w:val="00C13ED3"/>
    <w:rsid w:val="00C14125"/>
    <w:rsid w:val="00C1413F"/>
    <w:rsid w:val="00C145E2"/>
    <w:rsid w:val="00C149DB"/>
    <w:rsid w:val="00C15C0A"/>
    <w:rsid w:val="00C17E25"/>
    <w:rsid w:val="00C24231"/>
    <w:rsid w:val="00C27070"/>
    <w:rsid w:val="00C30B47"/>
    <w:rsid w:val="00C3397B"/>
    <w:rsid w:val="00C33BAC"/>
    <w:rsid w:val="00C341CE"/>
    <w:rsid w:val="00C359F3"/>
    <w:rsid w:val="00C4311B"/>
    <w:rsid w:val="00C43DE3"/>
    <w:rsid w:val="00C45166"/>
    <w:rsid w:val="00C468A5"/>
    <w:rsid w:val="00C47188"/>
    <w:rsid w:val="00C51444"/>
    <w:rsid w:val="00C52062"/>
    <w:rsid w:val="00C53184"/>
    <w:rsid w:val="00C53D7A"/>
    <w:rsid w:val="00C541C5"/>
    <w:rsid w:val="00C5734E"/>
    <w:rsid w:val="00C57AB4"/>
    <w:rsid w:val="00C57B58"/>
    <w:rsid w:val="00C6061E"/>
    <w:rsid w:val="00C61B7C"/>
    <w:rsid w:val="00C640BF"/>
    <w:rsid w:val="00C641D2"/>
    <w:rsid w:val="00C64D27"/>
    <w:rsid w:val="00C64F2A"/>
    <w:rsid w:val="00C6514E"/>
    <w:rsid w:val="00C66AA5"/>
    <w:rsid w:val="00C67631"/>
    <w:rsid w:val="00C67E11"/>
    <w:rsid w:val="00C70763"/>
    <w:rsid w:val="00C72197"/>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5E8E"/>
    <w:rsid w:val="00CA74E4"/>
    <w:rsid w:val="00CB0394"/>
    <w:rsid w:val="00CB1860"/>
    <w:rsid w:val="00CB21C6"/>
    <w:rsid w:val="00CB3988"/>
    <w:rsid w:val="00CB4349"/>
    <w:rsid w:val="00CB6632"/>
    <w:rsid w:val="00CB77D4"/>
    <w:rsid w:val="00CB7AEA"/>
    <w:rsid w:val="00CC0394"/>
    <w:rsid w:val="00CC3095"/>
    <w:rsid w:val="00CC3721"/>
    <w:rsid w:val="00CC3F38"/>
    <w:rsid w:val="00CC4ABE"/>
    <w:rsid w:val="00CC5F25"/>
    <w:rsid w:val="00CC609B"/>
    <w:rsid w:val="00CC67F1"/>
    <w:rsid w:val="00CC6B53"/>
    <w:rsid w:val="00CD123E"/>
    <w:rsid w:val="00CD3D21"/>
    <w:rsid w:val="00CD5622"/>
    <w:rsid w:val="00CD6871"/>
    <w:rsid w:val="00CD7819"/>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CF7A38"/>
    <w:rsid w:val="00D0095B"/>
    <w:rsid w:val="00D035E6"/>
    <w:rsid w:val="00D06001"/>
    <w:rsid w:val="00D06428"/>
    <w:rsid w:val="00D10354"/>
    <w:rsid w:val="00D1135F"/>
    <w:rsid w:val="00D12740"/>
    <w:rsid w:val="00D12F9A"/>
    <w:rsid w:val="00D140A9"/>
    <w:rsid w:val="00D14A2B"/>
    <w:rsid w:val="00D14B0D"/>
    <w:rsid w:val="00D153F9"/>
    <w:rsid w:val="00D15ED6"/>
    <w:rsid w:val="00D1643A"/>
    <w:rsid w:val="00D16A5A"/>
    <w:rsid w:val="00D170A2"/>
    <w:rsid w:val="00D21470"/>
    <w:rsid w:val="00D2165C"/>
    <w:rsid w:val="00D2574B"/>
    <w:rsid w:val="00D25E05"/>
    <w:rsid w:val="00D26592"/>
    <w:rsid w:val="00D26C81"/>
    <w:rsid w:val="00D26D40"/>
    <w:rsid w:val="00D27627"/>
    <w:rsid w:val="00D30B16"/>
    <w:rsid w:val="00D31529"/>
    <w:rsid w:val="00D31CC4"/>
    <w:rsid w:val="00D31DF9"/>
    <w:rsid w:val="00D32326"/>
    <w:rsid w:val="00D3270B"/>
    <w:rsid w:val="00D35E62"/>
    <w:rsid w:val="00D36E20"/>
    <w:rsid w:val="00D41DFB"/>
    <w:rsid w:val="00D4510D"/>
    <w:rsid w:val="00D45650"/>
    <w:rsid w:val="00D46585"/>
    <w:rsid w:val="00D51F1E"/>
    <w:rsid w:val="00D5575C"/>
    <w:rsid w:val="00D55F35"/>
    <w:rsid w:val="00D55F50"/>
    <w:rsid w:val="00D5691D"/>
    <w:rsid w:val="00D603E0"/>
    <w:rsid w:val="00D60632"/>
    <w:rsid w:val="00D60ABA"/>
    <w:rsid w:val="00D60F40"/>
    <w:rsid w:val="00D628EC"/>
    <w:rsid w:val="00D73637"/>
    <w:rsid w:val="00D77F89"/>
    <w:rsid w:val="00D80147"/>
    <w:rsid w:val="00D80DCA"/>
    <w:rsid w:val="00D8262C"/>
    <w:rsid w:val="00D84159"/>
    <w:rsid w:val="00D84E0A"/>
    <w:rsid w:val="00D87936"/>
    <w:rsid w:val="00D91DDF"/>
    <w:rsid w:val="00D9348C"/>
    <w:rsid w:val="00D95D99"/>
    <w:rsid w:val="00D97C62"/>
    <w:rsid w:val="00DA0DEA"/>
    <w:rsid w:val="00DA10E7"/>
    <w:rsid w:val="00DA111C"/>
    <w:rsid w:val="00DA246A"/>
    <w:rsid w:val="00DA2CFD"/>
    <w:rsid w:val="00DA2FDE"/>
    <w:rsid w:val="00DA3F06"/>
    <w:rsid w:val="00DA3F22"/>
    <w:rsid w:val="00DA43C7"/>
    <w:rsid w:val="00DA7D29"/>
    <w:rsid w:val="00DB1CF3"/>
    <w:rsid w:val="00DB4EBC"/>
    <w:rsid w:val="00DB629C"/>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858"/>
    <w:rsid w:val="00DE7B24"/>
    <w:rsid w:val="00DF0349"/>
    <w:rsid w:val="00DF27A0"/>
    <w:rsid w:val="00DF406A"/>
    <w:rsid w:val="00DF4427"/>
    <w:rsid w:val="00DF6B33"/>
    <w:rsid w:val="00DF7EC1"/>
    <w:rsid w:val="00E03FFB"/>
    <w:rsid w:val="00E05E43"/>
    <w:rsid w:val="00E06E15"/>
    <w:rsid w:val="00E1049F"/>
    <w:rsid w:val="00E10B4D"/>
    <w:rsid w:val="00E10E2C"/>
    <w:rsid w:val="00E111B5"/>
    <w:rsid w:val="00E11E93"/>
    <w:rsid w:val="00E167B4"/>
    <w:rsid w:val="00E20055"/>
    <w:rsid w:val="00E2016D"/>
    <w:rsid w:val="00E21B24"/>
    <w:rsid w:val="00E2308E"/>
    <w:rsid w:val="00E24AB8"/>
    <w:rsid w:val="00E264F5"/>
    <w:rsid w:val="00E30BF7"/>
    <w:rsid w:val="00E310FF"/>
    <w:rsid w:val="00E31D1F"/>
    <w:rsid w:val="00E32888"/>
    <w:rsid w:val="00E340D7"/>
    <w:rsid w:val="00E3495D"/>
    <w:rsid w:val="00E351A5"/>
    <w:rsid w:val="00E43023"/>
    <w:rsid w:val="00E437DB"/>
    <w:rsid w:val="00E43BEF"/>
    <w:rsid w:val="00E4544C"/>
    <w:rsid w:val="00E45F64"/>
    <w:rsid w:val="00E4674D"/>
    <w:rsid w:val="00E469A9"/>
    <w:rsid w:val="00E46A2B"/>
    <w:rsid w:val="00E46A5D"/>
    <w:rsid w:val="00E46CA0"/>
    <w:rsid w:val="00E46FB6"/>
    <w:rsid w:val="00E47BB9"/>
    <w:rsid w:val="00E47F2E"/>
    <w:rsid w:val="00E505C7"/>
    <w:rsid w:val="00E51037"/>
    <w:rsid w:val="00E52DC8"/>
    <w:rsid w:val="00E5677D"/>
    <w:rsid w:val="00E6001E"/>
    <w:rsid w:val="00E61127"/>
    <w:rsid w:val="00E61AB5"/>
    <w:rsid w:val="00E64DBF"/>
    <w:rsid w:val="00E64EC5"/>
    <w:rsid w:val="00E75F8C"/>
    <w:rsid w:val="00E77521"/>
    <w:rsid w:val="00E77809"/>
    <w:rsid w:val="00E77E59"/>
    <w:rsid w:val="00E8179D"/>
    <w:rsid w:val="00E8362C"/>
    <w:rsid w:val="00E83DC0"/>
    <w:rsid w:val="00E876F6"/>
    <w:rsid w:val="00E90917"/>
    <w:rsid w:val="00E90BCC"/>
    <w:rsid w:val="00E94C3E"/>
    <w:rsid w:val="00E96C06"/>
    <w:rsid w:val="00EA299F"/>
    <w:rsid w:val="00EA33CE"/>
    <w:rsid w:val="00EA36EF"/>
    <w:rsid w:val="00EA79C2"/>
    <w:rsid w:val="00EB197C"/>
    <w:rsid w:val="00EB2B86"/>
    <w:rsid w:val="00EB302B"/>
    <w:rsid w:val="00EB30CA"/>
    <w:rsid w:val="00EB3674"/>
    <w:rsid w:val="00EB4DDF"/>
    <w:rsid w:val="00EB53EF"/>
    <w:rsid w:val="00EB6B52"/>
    <w:rsid w:val="00EB6C18"/>
    <w:rsid w:val="00EB6E31"/>
    <w:rsid w:val="00EC062C"/>
    <w:rsid w:val="00EC1D62"/>
    <w:rsid w:val="00EC2144"/>
    <w:rsid w:val="00EC30FB"/>
    <w:rsid w:val="00EC3247"/>
    <w:rsid w:val="00EC3C10"/>
    <w:rsid w:val="00ED04F9"/>
    <w:rsid w:val="00ED5FBD"/>
    <w:rsid w:val="00ED6F93"/>
    <w:rsid w:val="00EE0ACA"/>
    <w:rsid w:val="00EE26BD"/>
    <w:rsid w:val="00EE3757"/>
    <w:rsid w:val="00EE390E"/>
    <w:rsid w:val="00EE4DEF"/>
    <w:rsid w:val="00EE5E3C"/>
    <w:rsid w:val="00EE6062"/>
    <w:rsid w:val="00EE615D"/>
    <w:rsid w:val="00EE76FA"/>
    <w:rsid w:val="00EF0502"/>
    <w:rsid w:val="00EF1AB7"/>
    <w:rsid w:val="00EF3191"/>
    <w:rsid w:val="00EF3E83"/>
    <w:rsid w:val="00EF4B6A"/>
    <w:rsid w:val="00EF4E1D"/>
    <w:rsid w:val="00EF7457"/>
    <w:rsid w:val="00EF7EF0"/>
    <w:rsid w:val="00F04364"/>
    <w:rsid w:val="00F04FDF"/>
    <w:rsid w:val="00F0542D"/>
    <w:rsid w:val="00F07AB6"/>
    <w:rsid w:val="00F120BC"/>
    <w:rsid w:val="00F13744"/>
    <w:rsid w:val="00F14F37"/>
    <w:rsid w:val="00F1695C"/>
    <w:rsid w:val="00F16C7C"/>
    <w:rsid w:val="00F17019"/>
    <w:rsid w:val="00F21BA0"/>
    <w:rsid w:val="00F21D2D"/>
    <w:rsid w:val="00F22F4F"/>
    <w:rsid w:val="00F22FD9"/>
    <w:rsid w:val="00F264AF"/>
    <w:rsid w:val="00F2737C"/>
    <w:rsid w:val="00F27BA2"/>
    <w:rsid w:val="00F31F6C"/>
    <w:rsid w:val="00F324DB"/>
    <w:rsid w:val="00F325B2"/>
    <w:rsid w:val="00F3312D"/>
    <w:rsid w:val="00F35623"/>
    <w:rsid w:val="00F36F3B"/>
    <w:rsid w:val="00F419FC"/>
    <w:rsid w:val="00F41E36"/>
    <w:rsid w:val="00F41E99"/>
    <w:rsid w:val="00F41F06"/>
    <w:rsid w:val="00F424F6"/>
    <w:rsid w:val="00F42798"/>
    <w:rsid w:val="00F42FF1"/>
    <w:rsid w:val="00F4537D"/>
    <w:rsid w:val="00F50839"/>
    <w:rsid w:val="00F535CB"/>
    <w:rsid w:val="00F546BF"/>
    <w:rsid w:val="00F55AF6"/>
    <w:rsid w:val="00F561C8"/>
    <w:rsid w:val="00F600DC"/>
    <w:rsid w:val="00F60A15"/>
    <w:rsid w:val="00F60A23"/>
    <w:rsid w:val="00F61376"/>
    <w:rsid w:val="00F619B7"/>
    <w:rsid w:val="00F626A6"/>
    <w:rsid w:val="00F628BE"/>
    <w:rsid w:val="00F63D5E"/>
    <w:rsid w:val="00F64678"/>
    <w:rsid w:val="00F6592F"/>
    <w:rsid w:val="00F761EF"/>
    <w:rsid w:val="00F821A7"/>
    <w:rsid w:val="00F840B1"/>
    <w:rsid w:val="00F841BA"/>
    <w:rsid w:val="00F84D55"/>
    <w:rsid w:val="00F875E7"/>
    <w:rsid w:val="00F90159"/>
    <w:rsid w:val="00F91C2D"/>
    <w:rsid w:val="00F9269D"/>
    <w:rsid w:val="00F927D6"/>
    <w:rsid w:val="00F92873"/>
    <w:rsid w:val="00F93321"/>
    <w:rsid w:val="00F93452"/>
    <w:rsid w:val="00F93A6A"/>
    <w:rsid w:val="00F95640"/>
    <w:rsid w:val="00F9781E"/>
    <w:rsid w:val="00F97CB2"/>
    <w:rsid w:val="00FA094B"/>
    <w:rsid w:val="00FA1A58"/>
    <w:rsid w:val="00FA272D"/>
    <w:rsid w:val="00FA33C0"/>
    <w:rsid w:val="00FA4018"/>
    <w:rsid w:val="00FA4C4C"/>
    <w:rsid w:val="00FA5966"/>
    <w:rsid w:val="00FA613B"/>
    <w:rsid w:val="00FA65F3"/>
    <w:rsid w:val="00FA6E31"/>
    <w:rsid w:val="00FB0613"/>
    <w:rsid w:val="00FB2809"/>
    <w:rsid w:val="00FB4BB5"/>
    <w:rsid w:val="00FB589D"/>
    <w:rsid w:val="00FC04AC"/>
    <w:rsid w:val="00FC1CCB"/>
    <w:rsid w:val="00FC5F0D"/>
    <w:rsid w:val="00FC6A8C"/>
    <w:rsid w:val="00FD0413"/>
    <w:rsid w:val="00FD1C13"/>
    <w:rsid w:val="00FD1F89"/>
    <w:rsid w:val="00FD39DE"/>
    <w:rsid w:val="00FD3FAC"/>
    <w:rsid w:val="00FD4B75"/>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96199791">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56016671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Kivlina@possessor.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a.Jonase@possessor.gov.lv" TargetMode="External"/><Relationship Id="rId4" Type="http://schemas.microsoft.com/office/2007/relationships/stylesWithEffects" Target="stylesWithEffects.xml"/><Relationship Id="rId9" Type="http://schemas.openxmlformats.org/officeDocument/2006/relationships/hyperlink" Target="mailto:Ingrida.Purmale@possesso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3BAD-77AC-46BB-8FC4-CFB17A3F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20579</Words>
  <Characters>11731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3</cp:revision>
  <cp:lastPrinted>2019-09-06T07:30:00Z</cp:lastPrinted>
  <dcterms:created xsi:type="dcterms:W3CDTF">2019-09-12T05:11:00Z</dcterms:created>
  <dcterms:modified xsi:type="dcterms:W3CDTF">2019-09-12T05:11:00Z</dcterms:modified>
</cp:coreProperties>
</file>