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91" w:rsidRPr="00A91757" w:rsidRDefault="00A24098" w:rsidP="00EF3191">
      <w:pPr>
        <w:ind w:left="-180" w:right="-874"/>
        <w:jc w:val="center"/>
        <w:rPr>
          <w:b/>
          <w:szCs w:val="24"/>
        </w:rPr>
      </w:pPr>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810522">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73"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810522">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7"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59" w:type="dxa"/>
            <w:hideMark/>
          </w:tcPr>
          <w:p w:rsidR="00EF3191" w:rsidRPr="00A91757" w:rsidRDefault="00EF3191">
            <w:pPr>
              <w:spacing w:line="312" w:lineRule="auto"/>
              <w:ind w:right="-108"/>
              <w:jc w:val="center"/>
              <w:rPr>
                <w:szCs w:val="24"/>
              </w:rPr>
            </w:pPr>
            <w:r w:rsidRPr="00A91757">
              <w:rPr>
                <w:b/>
                <w:szCs w:val="24"/>
              </w:rPr>
              <w:t>Fakss -</w:t>
            </w:r>
          </w:p>
        </w:tc>
        <w:tc>
          <w:tcPr>
            <w:tcW w:w="1237"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3" w:type="dxa"/>
            <w:hideMark/>
          </w:tcPr>
          <w:p w:rsidR="00EF3191" w:rsidRPr="00A91757" w:rsidRDefault="00EF3191">
            <w:pPr>
              <w:spacing w:line="312" w:lineRule="auto"/>
              <w:ind w:left="-57" w:right="-694"/>
              <w:rPr>
                <w:szCs w:val="24"/>
              </w:rPr>
            </w:pPr>
            <w:r w:rsidRPr="00A91757">
              <w:rPr>
                <w:b/>
                <w:szCs w:val="24"/>
              </w:rPr>
              <w:t>E - pasts-</w:t>
            </w:r>
          </w:p>
        </w:tc>
        <w:tc>
          <w:tcPr>
            <w:tcW w:w="2387"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A06C1A" w:rsidP="00DC582F">
            <w:pPr>
              <w:jc w:val="both"/>
              <w:rPr>
                <w:b/>
                <w:szCs w:val="24"/>
              </w:rPr>
            </w:pPr>
            <w:r w:rsidRPr="00F86AEA">
              <w:rPr>
                <w:b/>
                <w:szCs w:val="24"/>
              </w:rPr>
              <w:t xml:space="preserve">Zemes vienību kadastrālā uzmērīšana un dzīvojamām </w:t>
            </w:r>
            <w:r>
              <w:rPr>
                <w:b/>
                <w:szCs w:val="24"/>
              </w:rPr>
              <w:t>mājām</w:t>
            </w:r>
            <w:r w:rsidRPr="00F86AEA">
              <w:rPr>
                <w:b/>
                <w:szCs w:val="24"/>
              </w:rPr>
              <w:t xml:space="preserve"> funkcionāli nepieciešamo zemes</w:t>
            </w:r>
            <w:r>
              <w:rPr>
                <w:b/>
                <w:szCs w:val="24"/>
              </w:rPr>
              <w:t xml:space="preserve"> </w:t>
            </w:r>
            <w:r w:rsidRPr="00F86AEA">
              <w:rPr>
                <w:b/>
                <w:szCs w:val="24"/>
              </w:rPr>
              <w:t>gabalu plānu aktualizācija atbilstoši aktuālajiem kadastra datiem</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810522">
      <w:pPr>
        <w:tabs>
          <w:tab w:val="left" w:pos="1980"/>
        </w:tabs>
        <w:spacing w:line="312" w:lineRule="auto"/>
        <w:ind w:right="-694"/>
        <w:jc w:val="both"/>
        <w:rPr>
          <w:b/>
          <w:szCs w:val="24"/>
        </w:rPr>
      </w:pPr>
      <w:r w:rsidRPr="00A91757">
        <w:rPr>
          <w:szCs w:val="24"/>
        </w:rPr>
        <w:t>3. Identifikācijas numurs</w:t>
      </w:r>
      <w:r w:rsidR="007A7B5F">
        <w:rPr>
          <w:b/>
          <w:szCs w:val="24"/>
        </w:rPr>
        <w:t xml:space="preserve"> – </w:t>
      </w:r>
      <w:r w:rsidR="00C10F79">
        <w:rPr>
          <w:b/>
          <w:szCs w:val="24"/>
        </w:rPr>
        <w:t>PA/2018/69</w:t>
      </w:r>
    </w:p>
    <w:tbl>
      <w:tblPr>
        <w:tblW w:w="9615" w:type="dxa"/>
        <w:tblLayout w:type="fixed"/>
        <w:tblLook w:val="04A0" w:firstRow="1" w:lastRow="0" w:firstColumn="1" w:lastColumn="0" w:noHBand="0" w:noVBand="1"/>
      </w:tblPr>
      <w:tblGrid>
        <w:gridCol w:w="4502"/>
        <w:gridCol w:w="36"/>
        <w:gridCol w:w="5032"/>
        <w:gridCol w:w="45"/>
      </w:tblGrid>
      <w:tr w:rsidR="00CC3095" w:rsidRPr="00A91757" w:rsidTr="00810522">
        <w:trPr>
          <w:cantSplit/>
          <w:trHeight w:val="900"/>
        </w:trPr>
        <w:tc>
          <w:tcPr>
            <w:tcW w:w="4538" w:type="dxa"/>
            <w:gridSpan w:val="2"/>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rsidP="00810522">
            <w:pPr>
              <w:spacing w:line="312" w:lineRule="auto"/>
              <w:ind w:left="-105" w:right="-57"/>
              <w:rPr>
                <w:szCs w:val="24"/>
              </w:rPr>
            </w:pPr>
            <w:r w:rsidRPr="00A91757">
              <w:rPr>
                <w:szCs w:val="24"/>
              </w:rPr>
              <w:t>4. Paredzamā līgumcena EUR (bez PVN) -</w:t>
            </w:r>
          </w:p>
        </w:tc>
        <w:tc>
          <w:tcPr>
            <w:tcW w:w="5077" w:type="dxa"/>
            <w:gridSpan w:val="2"/>
          </w:tcPr>
          <w:p w:rsidR="00EF3191" w:rsidRPr="00A91757" w:rsidRDefault="00EF3191">
            <w:pPr>
              <w:spacing w:line="312" w:lineRule="auto"/>
              <w:ind w:left="612"/>
              <w:jc w:val="center"/>
              <w:rPr>
                <w:b/>
                <w:szCs w:val="24"/>
              </w:rPr>
            </w:pPr>
          </w:p>
          <w:p w:rsidR="00EF3191" w:rsidRPr="00A91757" w:rsidRDefault="00BE3124" w:rsidP="00815689">
            <w:pPr>
              <w:spacing w:line="312" w:lineRule="auto"/>
              <w:ind w:left="612"/>
              <w:jc w:val="center"/>
              <w:rPr>
                <w:b/>
                <w:szCs w:val="24"/>
              </w:rPr>
            </w:pPr>
            <w:r>
              <w:rPr>
                <w:b/>
                <w:szCs w:val="24"/>
              </w:rPr>
              <w:t xml:space="preserve">līdz </w:t>
            </w:r>
            <w:r w:rsidR="00815689">
              <w:rPr>
                <w:b/>
                <w:szCs w:val="24"/>
              </w:rPr>
              <w:t>1200</w:t>
            </w:r>
            <w:r>
              <w:rPr>
                <w:b/>
                <w:szCs w:val="24"/>
              </w:rPr>
              <w:t xml:space="preserve"> EUR bez PVN</w:t>
            </w:r>
          </w:p>
        </w:tc>
      </w:tr>
      <w:tr w:rsidR="00EF3191" w:rsidRPr="00A91757" w:rsidTr="00810522">
        <w:trPr>
          <w:cantSplit/>
          <w:trHeight w:val="58"/>
        </w:trPr>
        <w:tc>
          <w:tcPr>
            <w:tcW w:w="4538" w:type="dxa"/>
            <w:gridSpan w:val="2"/>
            <w:vMerge/>
            <w:vAlign w:val="center"/>
            <w:hideMark/>
          </w:tcPr>
          <w:p w:rsidR="00EF3191" w:rsidRPr="00A91757" w:rsidRDefault="00EF3191">
            <w:pPr>
              <w:rPr>
                <w:szCs w:val="24"/>
              </w:rPr>
            </w:pPr>
          </w:p>
        </w:tc>
        <w:tc>
          <w:tcPr>
            <w:tcW w:w="5077" w:type="dxa"/>
            <w:gridSpan w:val="2"/>
          </w:tcPr>
          <w:p w:rsidR="00EF3191" w:rsidRPr="00A91757" w:rsidRDefault="00EF3191">
            <w:pPr>
              <w:spacing w:line="312" w:lineRule="auto"/>
              <w:jc w:val="center"/>
              <w:rPr>
                <w:b/>
                <w:szCs w:val="24"/>
              </w:rPr>
            </w:pPr>
          </w:p>
        </w:tc>
      </w:tr>
      <w:tr w:rsidR="00CC3095" w:rsidRPr="00A91757" w:rsidTr="00810522">
        <w:trPr>
          <w:gridAfter w:val="1"/>
          <w:wAfter w:w="45" w:type="dxa"/>
          <w:cantSplit/>
        </w:trPr>
        <w:tc>
          <w:tcPr>
            <w:tcW w:w="4502"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rsidR="00981857" w:rsidRDefault="00EF3191" w:rsidP="006F51AD">
            <w:pPr>
              <w:spacing w:line="312" w:lineRule="auto"/>
              <w:ind w:right="-108"/>
              <w:jc w:val="center"/>
              <w:rPr>
                <w:b/>
                <w:szCs w:val="24"/>
              </w:rPr>
            </w:pPr>
            <w:r w:rsidRPr="006F51AD">
              <w:rPr>
                <w:b/>
                <w:szCs w:val="24"/>
              </w:rPr>
              <w:t xml:space="preserve">Ingrīda Purmale 67021319, </w:t>
            </w:r>
            <w:r w:rsidR="00810522" w:rsidRPr="00810522">
              <w:rPr>
                <w:szCs w:val="24"/>
              </w:rPr>
              <w:t>Ingrida.Purmale@pa.gov.lv</w:t>
            </w:r>
          </w:p>
          <w:p w:rsidR="00810522" w:rsidRDefault="00810522" w:rsidP="006F51AD">
            <w:pPr>
              <w:spacing w:line="312" w:lineRule="auto"/>
              <w:ind w:right="-108"/>
              <w:jc w:val="center"/>
              <w:rPr>
                <w:b/>
                <w:szCs w:val="24"/>
              </w:rPr>
            </w:pPr>
            <w:r>
              <w:rPr>
                <w:b/>
                <w:szCs w:val="24"/>
              </w:rPr>
              <w:t>Eva Jonāse 67021336</w:t>
            </w:r>
          </w:p>
          <w:p w:rsidR="00810522" w:rsidRPr="006F51AD" w:rsidRDefault="00810522" w:rsidP="00810522">
            <w:pPr>
              <w:spacing w:line="312" w:lineRule="auto"/>
              <w:ind w:right="-108"/>
              <w:jc w:val="center"/>
              <w:rPr>
                <w:b/>
                <w:szCs w:val="24"/>
              </w:rPr>
            </w:pPr>
            <w:r w:rsidRPr="00810522">
              <w:rPr>
                <w:szCs w:val="24"/>
              </w:rPr>
              <w:t>Eva.Jonase@pa.gov.lv</w:t>
            </w:r>
          </w:p>
        </w:tc>
      </w:tr>
      <w:tr w:rsidR="00EF3191" w:rsidRPr="00A91757" w:rsidTr="00810522">
        <w:trPr>
          <w:gridAfter w:val="1"/>
          <w:wAfter w:w="45" w:type="dxa"/>
          <w:cantSplit/>
        </w:trPr>
        <w:tc>
          <w:tcPr>
            <w:tcW w:w="4502" w:type="dxa"/>
            <w:vMerge/>
            <w:vAlign w:val="center"/>
            <w:hideMark/>
          </w:tcPr>
          <w:p w:rsidR="00EF3191" w:rsidRPr="00A91757" w:rsidRDefault="00EF3191">
            <w:pPr>
              <w:rPr>
                <w:szCs w:val="24"/>
              </w:rPr>
            </w:pPr>
          </w:p>
        </w:tc>
        <w:tc>
          <w:tcPr>
            <w:tcW w:w="5068" w:type="dxa"/>
            <w:gridSpan w:val="2"/>
            <w:tcBorders>
              <w:top w:val="single" w:sz="4" w:space="0" w:color="auto"/>
            </w:tcBorders>
            <w:hideMark/>
          </w:tcPr>
          <w:p w:rsidR="00EF3191" w:rsidRPr="00810522" w:rsidRDefault="00EF3191" w:rsidP="00810522">
            <w:pPr>
              <w:spacing w:line="312" w:lineRule="auto"/>
              <w:rPr>
                <w:b/>
                <w:sz w:val="20"/>
              </w:rPr>
            </w:pPr>
            <w:r w:rsidRPr="00810522">
              <w:rPr>
                <w:b/>
                <w:sz w:val="20"/>
              </w:rPr>
              <w:t>(vārds, uzvārds, tālruņa numurs un</w:t>
            </w:r>
            <w:r w:rsidR="00810522">
              <w:rPr>
                <w:b/>
                <w:sz w:val="20"/>
              </w:rPr>
              <w:t xml:space="preserve"> </w:t>
            </w:r>
            <w:r w:rsidRPr="00810522">
              <w:rPr>
                <w:b/>
                <w:sz w:val="20"/>
              </w:rPr>
              <w:t>e-pasta adrese)</w:t>
            </w:r>
          </w:p>
        </w:tc>
      </w:tr>
    </w:tbl>
    <w:p w:rsidR="00BA578F" w:rsidRPr="00A91757"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9" w:type="dxa"/>
            <w:tcBorders>
              <w:bottom w:val="single" w:sz="4" w:space="0" w:color="auto"/>
            </w:tcBorders>
            <w:hideMark/>
          </w:tcPr>
          <w:p w:rsidR="00BA578F" w:rsidRPr="00A91757" w:rsidRDefault="00BA578F" w:rsidP="007F3508">
            <w:pPr>
              <w:spacing w:line="312" w:lineRule="auto"/>
              <w:ind w:right="-108"/>
              <w:jc w:val="center"/>
              <w:rPr>
                <w:rFonts w:eastAsia="SimSun"/>
                <w:b/>
                <w:szCs w:val="24"/>
              </w:rPr>
            </w:pPr>
            <w:r w:rsidRPr="00A91757">
              <w:rPr>
                <w:b/>
                <w:szCs w:val="24"/>
              </w:rPr>
              <w:t xml:space="preserve">Anna Tereško </w:t>
            </w:r>
            <w:r w:rsidRPr="00A91757">
              <w:rPr>
                <w:rFonts w:eastAsia="SimSun"/>
                <w:b/>
                <w:szCs w:val="24"/>
              </w:rPr>
              <w:t>67021377</w:t>
            </w:r>
          </w:p>
          <w:p w:rsidR="00BA578F" w:rsidRPr="00A91757" w:rsidRDefault="00BA578F" w:rsidP="007F3508">
            <w:pPr>
              <w:spacing w:line="312" w:lineRule="auto"/>
              <w:ind w:right="-108"/>
              <w:jc w:val="center"/>
              <w:rPr>
                <w:b/>
                <w:szCs w:val="24"/>
              </w:rPr>
            </w:pPr>
            <w:r w:rsidRPr="00A91757">
              <w:rPr>
                <w:rFonts w:eastAsia="SimSun"/>
                <w:b/>
                <w:szCs w:val="24"/>
              </w:rPr>
              <w:t>Anna.Teresko@pa.gov.lv</w:t>
            </w:r>
          </w:p>
        </w:tc>
      </w:tr>
      <w:tr w:rsidR="00BA578F" w:rsidRPr="00A91757" w:rsidTr="004A1BC4">
        <w:trPr>
          <w:cantSplit/>
        </w:trPr>
        <w:tc>
          <w:tcPr>
            <w:tcW w:w="4503" w:type="dxa"/>
            <w:vMerge/>
            <w:vAlign w:val="center"/>
            <w:hideMark/>
          </w:tcPr>
          <w:p w:rsidR="00BA578F" w:rsidRPr="00A91757" w:rsidRDefault="00BA578F" w:rsidP="007F3508">
            <w:pPr>
              <w:rPr>
                <w:szCs w:val="24"/>
              </w:rPr>
            </w:pPr>
          </w:p>
        </w:tc>
        <w:tc>
          <w:tcPr>
            <w:tcW w:w="5069" w:type="dxa"/>
            <w:tcBorders>
              <w:top w:val="single" w:sz="4" w:space="0" w:color="auto"/>
            </w:tcBorders>
            <w:hideMark/>
          </w:tcPr>
          <w:p w:rsidR="00BA578F" w:rsidRPr="00810522" w:rsidRDefault="00BA578F" w:rsidP="007F3508">
            <w:pPr>
              <w:spacing w:line="312" w:lineRule="auto"/>
              <w:jc w:val="center"/>
              <w:rPr>
                <w:b/>
                <w:sz w:val="20"/>
              </w:rPr>
            </w:pPr>
            <w:r w:rsidRPr="00810522">
              <w:rPr>
                <w:b/>
                <w:sz w:val="20"/>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D4510D">
        <w:rPr>
          <w:b/>
          <w:szCs w:val="24"/>
        </w:rPr>
        <w:t>līdz 201</w:t>
      </w:r>
      <w:r w:rsidR="00D144A8">
        <w:rPr>
          <w:b/>
          <w:szCs w:val="24"/>
        </w:rPr>
        <w:t>8</w:t>
      </w:r>
      <w:r w:rsidR="00EF3191" w:rsidRPr="00A91757">
        <w:rPr>
          <w:b/>
          <w:szCs w:val="24"/>
        </w:rPr>
        <w:t xml:space="preserve">.gada </w:t>
      </w:r>
      <w:r w:rsidR="00C10F79">
        <w:rPr>
          <w:b/>
          <w:szCs w:val="24"/>
        </w:rPr>
        <w:t>27.novembra</w:t>
      </w:r>
      <w:r w:rsidR="00066A0D">
        <w:rPr>
          <w:b/>
          <w:szCs w:val="24"/>
        </w:rPr>
        <w:t xml:space="preserve"> </w:t>
      </w:r>
      <w:r w:rsidR="00EF3191" w:rsidRPr="00A91757">
        <w:rPr>
          <w:szCs w:val="24"/>
        </w:rPr>
        <w:t>plkst.15.00</w:t>
      </w:r>
      <w:r w:rsidR="00066A0D">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C10F79">
            <w:pPr>
              <w:spacing w:line="312" w:lineRule="auto"/>
              <w:ind w:right="-108"/>
              <w:jc w:val="center"/>
              <w:rPr>
                <w:b/>
                <w:szCs w:val="24"/>
              </w:rPr>
            </w:pPr>
            <w:r>
              <w:rPr>
                <w:b/>
                <w:szCs w:val="24"/>
              </w:rPr>
              <w:t>13.11.2018.</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0550CC" w:rsidRDefault="000550CC"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B21ACF">
        <w:rPr>
          <w:szCs w:val="24"/>
        </w:rPr>
        <w:t>8</w:t>
      </w:r>
      <w:r w:rsidRPr="00A91757">
        <w:rPr>
          <w:szCs w:val="24"/>
        </w:rPr>
        <w:t xml:space="preserve">.gada </w:t>
      </w:r>
      <w:r w:rsidR="00C10F79" w:rsidRPr="00C10F79">
        <w:rPr>
          <w:szCs w:val="24"/>
        </w:rPr>
        <w:t>13.novembrī</w:t>
      </w:r>
    </w:p>
    <w:p w:rsidR="00EF3191" w:rsidRPr="00A91757" w:rsidRDefault="00EF3191" w:rsidP="00EF3191">
      <w:pPr>
        <w:jc w:val="right"/>
        <w:rPr>
          <w:szCs w:val="24"/>
        </w:rPr>
      </w:pPr>
      <w:r w:rsidRPr="00A91757">
        <w:rPr>
          <w:szCs w:val="24"/>
        </w:rPr>
        <w:t>ar protokolu Nr.</w:t>
      </w:r>
      <w:r w:rsidR="00C10F79">
        <w:rPr>
          <w:szCs w:val="24"/>
        </w:rPr>
        <w:t>55</w:t>
      </w:r>
    </w:p>
    <w:p w:rsidR="00EF3191" w:rsidRPr="00A91757" w:rsidRDefault="00C10F79" w:rsidP="00EF3191">
      <w:pPr>
        <w:autoSpaceDE w:val="0"/>
        <w:autoSpaceDN w:val="0"/>
        <w:adjustRightInd w:val="0"/>
        <w:ind w:right="5"/>
        <w:jc w:val="right"/>
        <w:rPr>
          <w:rFonts w:eastAsia="SimSun"/>
          <w:b/>
          <w:bCs/>
          <w:szCs w:val="24"/>
        </w:rPr>
      </w:pPr>
      <w:r>
        <w:rPr>
          <w:rFonts w:eastAsia="SimSun"/>
          <w:b/>
          <w:bCs/>
          <w:szCs w:val="24"/>
        </w:rPr>
        <w:t>PA/2018/69</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223FDD" w:rsidRPr="00FE36FA" w:rsidRDefault="00EF3191" w:rsidP="00223FDD">
      <w:pPr>
        <w:keepNext/>
        <w:jc w:val="both"/>
        <w:outlineLvl w:val="0"/>
        <w:rPr>
          <w:szCs w:val="24"/>
          <w:highlight w:val="yellow"/>
        </w:rPr>
      </w:pPr>
      <w:bookmarkStart w:id="0" w:name="_Toc26600573"/>
      <w:r w:rsidRPr="00A91757">
        <w:rPr>
          <w:b/>
        </w:rPr>
        <w:t>1. Iepirkuma priekšmets</w:t>
      </w:r>
      <w:bookmarkEnd w:id="0"/>
      <w:r w:rsidRPr="00A91757">
        <w:rPr>
          <w:b/>
        </w:rPr>
        <w:t>:</w:t>
      </w:r>
      <w:r w:rsidR="00EE6062" w:rsidRPr="00EE6062">
        <w:t xml:space="preserve"> </w:t>
      </w:r>
      <w:r w:rsidR="00006FF5" w:rsidRPr="00006FF5">
        <w:t>Zemes vienību kadastrālā uzmērīšana un dzīvojamām mājām funkcionāli nepieciešamo zemes gabalu plānu aktualizācija atbilstoši aktuālajiem kadastra datiem</w:t>
      </w:r>
      <w:r w:rsidR="00006FF5">
        <w:t>.</w:t>
      </w:r>
    </w:p>
    <w:p w:rsidR="00EF3191" w:rsidRPr="00A91757" w:rsidRDefault="00EF3191" w:rsidP="00EF3191">
      <w:pPr>
        <w:tabs>
          <w:tab w:val="left" w:pos="720"/>
          <w:tab w:val="center" w:pos="4320"/>
          <w:tab w:val="right" w:pos="8640"/>
        </w:tabs>
        <w:rPr>
          <w:lang w:eastAsia="en-US"/>
        </w:rPr>
      </w:pPr>
      <w:bookmarkStart w:id="1" w:name="_Toc26600578"/>
    </w:p>
    <w:bookmarkEnd w:id="1"/>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C23B88" w:rsidRPr="00FE36FA">
        <w:t>4</w:t>
      </w:r>
      <w:r w:rsidR="00D14A2B" w:rsidRPr="00FE36FA">
        <w:rPr>
          <w:szCs w:val="24"/>
        </w:rPr>
        <w:t xml:space="preserve"> (</w:t>
      </w:r>
      <w:r w:rsidR="00C23B88" w:rsidRPr="00FE36FA">
        <w:rPr>
          <w:szCs w:val="24"/>
        </w:rPr>
        <w:t>četri</w:t>
      </w:r>
      <w:r w:rsidRPr="00FE36FA">
        <w:rPr>
          <w:szCs w:val="24"/>
        </w:rPr>
        <w:t>)</w:t>
      </w:r>
      <w:r w:rsidRPr="00C13ED3">
        <w:rPr>
          <w:szCs w:val="24"/>
        </w:rPr>
        <w:t xml:space="preserve"> mēneši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C10F79">
        <w:rPr>
          <w:rFonts w:eastAsia="SimSun"/>
          <w:iCs/>
          <w:szCs w:val="24"/>
        </w:rPr>
        <w:t>8/69</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 xml:space="preserve">4.3. Kontaktpersona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e-pasts: ingrida.purmale@pa.gov.lv, tālr.: 67021319</w:t>
      </w:r>
      <w:r w:rsidR="002B6042">
        <w:t xml:space="preserve"> vai iepirkumu speciāliste Eva Jonāse, e-pasts: eva.jonase@pa.gov.lv, tālr.: 67021336</w:t>
      </w:r>
      <w:r w:rsidRPr="00A91757">
        <w:t xml:space="preserve">.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151FE5" w:rsidRPr="00A91757">
        <w:rPr>
          <w:rFonts w:eastAsia="SimSun"/>
          <w:szCs w:val="24"/>
        </w:rPr>
        <w:t xml:space="preserve">Dzīvojamo māju un dzīvokļu </w:t>
      </w:r>
      <w:r w:rsidR="001C1EB3" w:rsidRPr="00A91757">
        <w:rPr>
          <w:szCs w:val="24"/>
        </w:rPr>
        <w:t xml:space="preserve">departamenta </w:t>
      </w:r>
      <w:r w:rsidR="0064285C" w:rsidRPr="00A91757">
        <w:rPr>
          <w:rFonts w:eastAsia="SimSun"/>
          <w:szCs w:val="24"/>
        </w:rPr>
        <w:t xml:space="preserve">vecākā nekustamā īpašuma speciāliste </w:t>
      </w:r>
      <w:r w:rsidR="005A504A" w:rsidRPr="00A91757">
        <w:rPr>
          <w:rFonts w:eastAsia="SimSun"/>
          <w:szCs w:val="24"/>
        </w:rPr>
        <w:t>Anna Tereško</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67021377</w:t>
      </w:r>
      <w:r w:rsidRPr="00A91757">
        <w:rPr>
          <w:rFonts w:eastAsia="SimSun"/>
          <w:szCs w:val="24"/>
        </w:rPr>
        <w:t xml:space="preserve">, e-pasts: </w:t>
      </w:r>
      <w:r w:rsidR="005A504A" w:rsidRPr="00A91757">
        <w:rPr>
          <w:rFonts w:eastAsia="SimSun"/>
          <w:szCs w:val="24"/>
        </w:rPr>
        <w:t>anna.teresko</w:t>
      </w:r>
      <w:r w:rsidRPr="00A91757">
        <w:rPr>
          <w:rFonts w:eastAsia="SimSun"/>
          <w:szCs w:val="24"/>
        </w:rPr>
        <w:t>@pa.gov.lv.</w:t>
      </w:r>
    </w:p>
    <w:p w:rsidR="00846F43" w:rsidRPr="00A91757" w:rsidRDefault="00846F43" w:rsidP="00A208EB">
      <w:pPr>
        <w:keepNext/>
        <w:jc w:val="both"/>
        <w:outlineLvl w:val="0"/>
        <w:rPr>
          <w:b/>
        </w:rPr>
      </w:pPr>
      <w:r w:rsidRPr="00A91757">
        <w:t xml:space="preserve">4.4. Piedāvājumu iesniegšanas termiņš: </w:t>
      </w:r>
      <w:r w:rsidR="00D144A8">
        <w:rPr>
          <w:b/>
        </w:rPr>
        <w:t>līdz 2018</w:t>
      </w:r>
      <w:r w:rsidRPr="00A91757">
        <w:rPr>
          <w:b/>
        </w:rPr>
        <w:t xml:space="preserve">.gada </w:t>
      </w:r>
      <w:r w:rsidR="00C10F79">
        <w:rPr>
          <w:b/>
        </w:rPr>
        <w:t xml:space="preserve">27.novembra </w:t>
      </w:r>
      <w:r w:rsidRPr="00A91757">
        <w:rPr>
          <w:b/>
        </w:rPr>
        <w:t>plkst. 15.00.</w:t>
      </w:r>
    </w:p>
    <w:p w:rsidR="00846F43" w:rsidRPr="00A91757" w:rsidRDefault="00846F43" w:rsidP="00A208EB">
      <w:pPr>
        <w:keepNext/>
        <w:jc w:val="both"/>
        <w:outlineLvl w:val="0"/>
      </w:pPr>
      <w:r w:rsidRPr="00A91757">
        <w:t>4.5. Piedāvājumu, kas tiks iesniegts pēc 4.4. 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Pamattekstaatkpe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w:t>
      </w:r>
      <w:r w:rsidR="00B66542" w:rsidRPr="0095504C">
        <w:rPr>
          <w:rFonts w:eastAsia="SimSun"/>
          <w:b/>
          <w:szCs w:val="24"/>
        </w:rPr>
        <w:t xml:space="preserve">par </w:t>
      </w:r>
      <w:r w:rsidR="00B66542" w:rsidRPr="0095504C">
        <w:rPr>
          <w:b/>
        </w:rPr>
        <w:t>visu iepirkuma priekšmeta apjomu</w:t>
      </w:r>
      <w:r w:rsidR="00B66542" w:rsidRPr="0095504C">
        <w:rPr>
          <w:rFonts w:eastAsia="SimSun"/>
          <w:b/>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5.3.1. Pasūtītāja nosaukumu un adresi;</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5.3.2. Pretendenta nosaukumu un juridisko adresi;</w:t>
      </w:r>
    </w:p>
    <w:p w:rsidR="00846F43" w:rsidRPr="00A91757" w:rsidRDefault="00846F43" w:rsidP="00846F43">
      <w:pPr>
        <w:tabs>
          <w:tab w:val="left" w:pos="1276"/>
        </w:tabs>
        <w:autoSpaceDE w:val="0"/>
        <w:autoSpaceDN w:val="0"/>
        <w:adjustRightInd w:val="0"/>
        <w:ind w:left="709"/>
        <w:jc w:val="both"/>
        <w:rPr>
          <w:rFonts w:eastAsia="SimSun"/>
          <w:szCs w:val="24"/>
        </w:rPr>
      </w:pPr>
      <w:r w:rsidRPr="00A91757">
        <w:rPr>
          <w:rFonts w:eastAsia="SimSun"/>
          <w:szCs w:val="24"/>
        </w:rPr>
        <w:t xml:space="preserve">5.3.3. atzīmi: </w:t>
      </w:r>
      <w:r w:rsidRPr="00A91757">
        <w:rPr>
          <w:rFonts w:eastAsia="SimSun"/>
          <w:i/>
          <w:iCs/>
          <w:szCs w:val="24"/>
        </w:rPr>
        <w:t>Piedāvājums iepirkumam „</w:t>
      </w:r>
      <w:r w:rsidR="00C10F79">
        <w:rPr>
          <w:rFonts w:eastAsia="SimSun"/>
          <w:i/>
          <w:iCs/>
          <w:szCs w:val="24"/>
        </w:rPr>
        <w:t>PA/2018/69</w:t>
      </w:r>
      <w:r w:rsidRPr="00A91757">
        <w:rPr>
          <w:rFonts w:eastAsia="SimSun"/>
          <w:i/>
          <w:iCs/>
          <w:szCs w:val="24"/>
        </w:rPr>
        <w:t>”.</w:t>
      </w:r>
    </w:p>
    <w:p w:rsidR="00D61E9D" w:rsidRPr="00A91757" w:rsidRDefault="00D61E9D" w:rsidP="00D61E9D">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D61E9D" w:rsidRPr="00A91757" w:rsidRDefault="00D61E9D" w:rsidP="00D61E9D">
      <w:pPr>
        <w:autoSpaceDE w:val="0"/>
        <w:autoSpaceDN w:val="0"/>
        <w:adjustRightInd w:val="0"/>
        <w:jc w:val="both"/>
        <w:rPr>
          <w:rFonts w:eastAsia="SimSun"/>
          <w:szCs w:val="24"/>
        </w:rPr>
      </w:pPr>
      <w:r w:rsidRPr="00A91757">
        <w:rPr>
          <w:rFonts w:eastAsia="SimSun"/>
          <w:szCs w:val="24"/>
        </w:rPr>
        <w:lastRenderedPageBreak/>
        <w:t xml:space="preserve">5.5. Piedāvājums jāiesniedz </w:t>
      </w:r>
      <w:proofErr w:type="spellStart"/>
      <w:r w:rsidRPr="00A91757">
        <w:rPr>
          <w:rFonts w:eastAsia="SimSun"/>
          <w:szCs w:val="24"/>
        </w:rPr>
        <w:t>rakstveidā</w:t>
      </w:r>
      <w:proofErr w:type="spellEnd"/>
      <w:r w:rsidRPr="00A91757">
        <w:rPr>
          <w:rFonts w:eastAsia="SimSun"/>
          <w:szCs w:val="24"/>
        </w:rPr>
        <w:t xml:space="preserve">, latviešu valodā, ar satura rādītāju, lapām jābūt </w:t>
      </w:r>
      <w:proofErr w:type="spellStart"/>
      <w:r w:rsidRPr="00A91757">
        <w:rPr>
          <w:rFonts w:eastAsia="SimSun"/>
          <w:szCs w:val="24"/>
        </w:rPr>
        <w:t>cauršūtām</w:t>
      </w:r>
      <w:proofErr w:type="spellEnd"/>
      <w:r w:rsidRPr="00A91757">
        <w:rPr>
          <w:rFonts w:eastAsia="SimSun"/>
          <w:szCs w:val="24"/>
        </w:rPr>
        <w:t xml:space="preserve">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w:t>
      </w:r>
      <w:proofErr w:type="spellStart"/>
      <w:r w:rsidRPr="00A91757">
        <w:rPr>
          <w:rFonts w:eastAsia="SimSun"/>
          <w:szCs w:val="24"/>
        </w:rPr>
        <w:t>cauršūto</w:t>
      </w:r>
      <w:proofErr w:type="spellEnd"/>
      <w:r w:rsidRPr="00A91757">
        <w:rPr>
          <w:rFonts w:eastAsia="SimSun"/>
          <w:szCs w:val="24"/>
        </w:rPr>
        <w:t xml:space="preserve"> lapu skaits, ko ar savu parakstu apliecina Pretendents/Pretendenta pārstāvis.</w:t>
      </w:r>
    </w:p>
    <w:p w:rsidR="00D61E9D" w:rsidRPr="00A91757" w:rsidRDefault="00D61E9D" w:rsidP="00D61E9D">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D61E9D" w:rsidRPr="00A91757" w:rsidRDefault="00D61E9D" w:rsidP="00D61E9D">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D61E9D" w:rsidRPr="00A91757" w:rsidRDefault="00D61E9D" w:rsidP="00D61E9D">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rsidR="00846F43" w:rsidRPr="00A91757" w:rsidRDefault="00D61E9D" w:rsidP="00D61E9D">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Pr="00394BAC">
        <w:rPr>
          <w:lang w:eastAsia="en-US"/>
        </w:rPr>
        <w:t>Dokumentu izstrādāšanas un noformēšanas kārtība</w:t>
      </w:r>
      <w:r w:rsidRPr="00A91757">
        <w:rPr>
          <w:lang w:eastAsia="en-US"/>
        </w:rPr>
        <w:t>”.</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B7C1B" w:rsidRPr="00A91757" w:rsidRDefault="008B7C1B" w:rsidP="008B7C1B">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B7C1B" w:rsidRPr="00A91757" w:rsidRDefault="008B7C1B" w:rsidP="008B7C1B">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B7C1B" w:rsidRDefault="008B7C1B" w:rsidP="008B7C1B">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8B7C1B" w:rsidRPr="00AD416B" w:rsidRDefault="008B7C1B" w:rsidP="008B7C1B">
      <w:pPr>
        <w:numPr>
          <w:ilvl w:val="2"/>
          <w:numId w:val="5"/>
        </w:numPr>
        <w:spacing w:after="200"/>
        <w:contextualSpacing/>
        <w:jc w:val="both"/>
        <w:rPr>
          <w:szCs w:val="24"/>
        </w:rPr>
      </w:pPr>
      <w:r w:rsidRPr="00A91757">
        <w:t>Pretendentam ir jābūt tiešajam darba veicējam.</w:t>
      </w:r>
    </w:p>
    <w:p w:rsidR="006C2442" w:rsidRPr="00A91757" w:rsidRDefault="006C2442" w:rsidP="006C2442">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140BFD" w:rsidRPr="00A91757" w:rsidRDefault="00140BFD" w:rsidP="00140BFD">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140BFD" w:rsidRPr="00A91757" w:rsidRDefault="00140BFD" w:rsidP="00140BFD">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140BFD" w:rsidRPr="00A91757" w:rsidRDefault="00140BFD" w:rsidP="00140BFD">
      <w:pPr>
        <w:autoSpaceDE w:val="0"/>
        <w:autoSpaceDN w:val="0"/>
        <w:adjustRightInd w:val="0"/>
        <w:jc w:val="both"/>
        <w:rPr>
          <w:rFonts w:eastAsia="SimSun"/>
          <w:szCs w:val="24"/>
        </w:rPr>
      </w:pPr>
      <w:r>
        <w:rPr>
          <w:szCs w:val="24"/>
        </w:rPr>
        <w:t xml:space="preserve">7.1.2. </w:t>
      </w:r>
      <w:r w:rsidRPr="00A91757">
        <w:rPr>
          <w:szCs w:val="24"/>
          <w:u w:val="single"/>
        </w:rPr>
        <w:t>Darba tāme</w:t>
      </w:r>
      <w:r w:rsidRPr="00A91757">
        <w:rPr>
          <w:szCs w:val="24"/>
        </w:rPr>
        <w:t xml:space="preserve"> (3.pielikums)</w:t>
      </w:r>
      <w:r>
        <w:rPr>
          <w:szCs w:val="24"/>
        </w:rPr>
        <w:t>,</w:t>
      </w:r>
      <w:r w:rsidRPr="00A91757">
        <w:rPr>
          <w:szCs w:val="24"/>
        </w:rPr>
        <w:t xml:space="preserve"> </w:t>
      </w:r>
      <w:r w:rsidRPr="008835DB">
        <w:rPr>
          <w:szCs w:val="24"/>
        </w:rPr>
        <w:t>kuru aizpilda</w:t>
      </w:r>
      <w:r w:rsidRPr="00887EA9">
        <w:rPr>
          <w:szCs w:val="24"/>
        </w:rPr>
        <w:t xml:space="preserve"> un </w:t>
      </w:r>
      <w:r w:rsidRPr="00887EA9">
        <w:rPr>
          <w:rFonts w:eastAsia="SimSun"/>
          <w:szCs w:val="24"/>
        </w:rPr>
        <w:t xml:space="preserve">paraksta Pretendenta pārstāvis. </w:t>
      </w:r>
      <w:r w:rsidRPr="00A91757">
        <w:rPr>
          <w:rFonts w:eastAsia="SimSun"/>
          <w:szCs w:val="24"/>
        </w:rPr>
        <w:t xml:space="preserve">Ja pielikumus paraksta persona, kurai nav likumiskās pārstāvības tiesības, piedāvājumam tiek pievienota pilnvara pārstāvēt Pretendentu; </w:t>
      </w:r>
    </w:p>
    <w:p w:rsidR="00140BFD" w:rsidRPr="00A91757" w:rsidRDefault="00140BFD" w:rsidP="00140BFD">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140BFD" w:rsidRDefault="00140BFD" w:rsidP="00140BFD">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140BFD" w:rsidRDefault="00140BFD" w:rsidP="00140BFD">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846F43" w:rsidRPr="00A91757" w:rsidRDefault="00140BFD" w:rsidP="00140BFD">
      <w:pPr>
        <w:jc w:val="both"/>
        <w:rPr>
          <w:szCs w:val="24"/>
        </w:rPr>
      </w:pPr>
      <w:r>
        <w:rPr>
          <w:szCs w:val="24"/>
        </w:rPr>
        <w:t xml:space="preserve">7.1.6. </w:t>
      </w:r>
      <w:r w:rsidRPr="00A91757">
        <w:rPr>
          <w:szCs w:val="24"/>
        </w:rPr>
        <w:t>Piedāvājums jāsagatavo un jāiesniedz saskaņā ar Tehnisko specifikāciju.</w:t>
      </w:r>
    </w:p>
    <w:p w:rsidR="00846F43" w:rsidRDefault="00846F43" w:rsidP="00846F43">
      <w:pPr>
        <w:tabs>
          <w:tab w:val="left" w:pos="1454"/>
        </w:tabs>
        <w:autoSpaceDE w:val="0"/>
        <w:autoSpaceDN w:val="0"/>
        <w:adjustRightInd w:val="0"/>
        <w:ind w:left="360"/>
        <w:jc w:val="both"/>
        <w:rPr>
          <w:rFonts w:eastAsia="SimSun"/>
          <w:szCs w:val="24"/>
        </w:rPr>
      </w:pPr>
    </w:p>
    <w:p w:rsidR="00810522" w:rsidRDefault="00810522" w:rsidP="00846F43">
      <w:pPr>
        <w:tabs>
          <w:tab w:val="left" w:pos="360"/>
        </w:tabs>
        <w:autoSpaceDE w:val="0"/>
        <w:autoSpaceDN w:val="0"/>
        <w:adjustRightInd w:val="0"/>
        <w:rPr>
          <w:rFonts w:eastAsia="SimSun"/>
          <w:b/>
          <w:bCs/>
          <w:szCs w:val="24"/>
        </w:rPr>
      </w:pPr>
    </w:p>
    <w:p w:rsidR="00C10F79" w:rsidRDefault="00C10F79" w:rsidP="00846F43">
      <w:pPr>
        <w:tabs>
          <w:tab w:val="left" w:pos="360"/>
        </w:tabs>
        <w:autoSpaceDE w:val="0"/>
        <w:autoSpaceDN w:val="0"/>
        <w:adjustRightInd w:val="0"/>
        <w:rPr>
          <w:rFonts w:eastAsia="SimSun"/>
          <w:b/>
          <w:bCs/>
          <w:szCs w:val="24"/>
        </w:rPr>
      </w:pPr>
    </w:p>
    <w:p w:rsidR="00810522" w:rsidRDefault="00810522" w:rsidP="00846F43">
      <w:pPr>
        <w:tabs>
          <w:tab w:val="left" w:pos="360"/>
        </w:tabs>
        <w:autoSpaceDE w:val="0"/>
        <w:autoSpaceDN w:val="0"/>
        <w:adjustRightInd w:val="0"/>
        <w:rPr>
          <w:rFonts w:eastAsia="SimSun"/>
          <w:b/>
          <w:bCs/>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lastRenderedPageBreak/>
        <w:t>8. Piedāvājuma līgumcena</w:t>
      </w:r>
    </w:p>
    <w:p w:rsidR="00CB18AD" w:rsidRPr="00A91757" w:rsidRDefault="00CB18AD" w:rsidP="00CB18AD">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CB18AD" w:rsidP="00CB18A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3504ED" w:rsidRPr="00A91757">
        <w:rPr>
          <w:rFonts w:eastAsia="SimSun"/>
          <w:szCs w:val="24"/>
        </w:rPr>
        <w:t xml:space="preserve">Dzīvojamo māju un dzīvokļu </w:t>
      </w:r>
      <w:r w:rsidR="00A06979" w:rsidRPr="00A91757">
        <w:rPr>
          <w:szCs w:val="24"/>
        </w:rPr>
        <w:t xml:space="preserve">departamenta </w:t>
      </w:r>
      <w:r w:rsidR="008C7643" w:rsidRPr="00A91757">
        <w:rPr>
          <w:rFonts w:eastAsia="SimSun"/>
          <w:szCs w:val="24"/>
        </w:rPr>
        <w:t>vecāk</w:t>
      </w:r>
      <w:r w:rsidR="009A3A09" w:rsidRPr="00A91757">
        <w:rPr>
          <w:rFonts w:eastAsia="SimSun"/>
          <w:szCs w:val="24"/>
        </w:rPr>
        <w:t>ai</w:t>
      </w:r>
      <w:r w:rsidR="008C7643" w:rsidRPr="00A91757">
        <w:rPr>
          <w:rFonts w:eastAsia="SimSun"/>
          <w:szCs w:val="24"/>
        </w:rPr>
        <w:t xml:space="preserve"> nekustamā īpašuma speciāliste</w:t>
      </w:r>
      <w:r w:rsidR="00DC4DF8" w:rsidRPr="00A91757">
        <w:rPr>
          <w:rFonts w:eastAsia="SimSun"/>
          <w:szCs w:val="24"/>
        </w:rPr>
        <w:t>i</w:t>
      </w:r>
      <w:r w:rsidR="008C7643" w:rsidRPr="00A91757">
        <w:rPr>
          <w:rFonts w:eastAsia="SimSun"/>
          <w:szCs w:val="24"/>
        </w:rPr>
        <w:t xml:space="preserve"> Anna</w:t>
      </w:r>
      <w:r w:rsidR="00A70F2E" w:rsidRPr="00A91757">
        <w:rPr>
          <w:rFonts w:eastAsia="SimSun"/>
          <w:szCs w:val="24"/>
        </w:rPr>
        <w:t>i</w:t>
      </w:r>
      <w:r w:rsidR="008C7643" w:rsidRPr="00A91757">
        <w:rPr>
          <w:rFonts w:eastAsia="SimSun"/>
          <w:szCs w:val="24"/>
        </w:rPr>
        <w:t xml:space="preserve"> Tereško</w:t>
      </w:r>
      <w:r w:rsidR="00736C2F" w:rsidRPr="00A91757">
        <w:rPr>
          <w:rFonts w:eastAsia="SimSun"/>
          <w:szCs w:val="24"/>
        </w:rPr>
        <w:t>, tālr.</w:t>
      </w:r>
      <w:r w:rsidR="008C7643" w:rsidRPr="00A91757">
        <w:rPr>
          <w:szCs w:val="24"/>
        </w:rPr>
        <w:t>67021377</w:t>
      </w:r>
      <w:r w:rsidR="003504ED" w:rsidRPr="00A91757">
        <w:rPr>
          <w:rFonts w:eastAsia="SimSun"/>
          <w:szCs w:val="24"/>
        </w:rPr>
        <w:t xml:space="preserve">, e-pasts: </w:t>
      </w:r>
      <w:r w:rsidR="007320C2" w:rsidRPr="00A91757">
        <w:rPr>
          <w:rFonts w:eastAsia="SimSun"/>
          <w:szCs w:val="24"/>
        </w:rPr>
        <w:t>anna.teresko@pa.gov.lv</w:t>
      </w:r>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CB18AD" w:rsidRPr="00A91757" w:rsidRDefault="00CB18AD" w:rsidP="00CB18AD">
      <w:pPr>
        <w:autoSpaceDE w:val="0"/>
        <w:autoSpaceDN w:val="0"/>
        <w:adjustRightInd w:val="0"/>
        <w:jc w:val="both"/>
        <w:rPr>
          <w:rFonts w:eastAsia="SimSun"/>
          <w:szCs w:val="24"/>
        </w:rPr>
      </w:pPr>
      <w:r w:rsidRPr="00A91757">
        <w:rPr>
          <w:rFonts w:eastAsia="SimSun"/>
          <w:szCs w:val="24"/>
        </w:rPr>
        <w:t>10.1. Piedāvājuma vērtēšana:</w:t>
      </w:r>
    </w:p>
    <w:p w:rsidR="00CB18AD" w:rsidRPr="00A91757" w:rsidRDefault="00CB18AD" w:rsidP="00CB18AD">
      <w:pPr>
        <w:autoSpaceDE w:val="0"/>
        <w:autoSpaceDN w:val="0"/>
        <w:adjustRightInd w:val="0"/>
        <w:jc w:val="both"/>
        <w:rPr>
          <w:rFonts w:eastAsia="SimSun"/>
          <w:szCs w:val="24"/>
        </w:rPr>
      </w:pPr>
      <w:r w:rsidRPr="00A91757">
        <w:rPr>
          <w:rFonts w:eastAsia="SimSun"/>
          <w:szCs w:val="24"/>
        </w:rPr>
        <w:t>10.1.1. vērtēšana notiek secīgi šādos posmos:</w:t>
      </w:r>
    </w:p>
    <w:p w:rsidR="00CB18AD" w:rsidRPr="00A91757" w:rsidRDefault="00CB18AD" w:rsidP="00CB18AD">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CB18AD" w:rsidRPr="00A91757" w:rsidRDefault="00CB18AD" w:rsidP="00CB18AD">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CB18AD" w:rsidRPr="00A91757" w:rsidRDefault="00CB18AD" w:rsidP="00CB18AD">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CB18AD" w:rsidRPr="00A91757" w:rsidRDefault="00CB18AD" w:rsidP="00CB18AD">
      <w:pPr>
        <w:autoSpaceDE w:val="0"/>
        <w:autoSpaceDN w:val="0"/>
        <w:adjustRightInd w:val="0"/>
        <w:ind w:firstLine="720"/>
        <w:jc w:val="both"/>
        <w:rPr>
          <w:rFonts w:eastAsia="SimSun"/>
          <w:szCs w:val="24"/>
        </w:rPr>
      </w:pPr>
      <w:r w:rsidRPr="00A91757">
        <w:rPr>
          <w:rFonts w:eastAsia="SimSun"/>
          <w:szCs w:val="24"/>
        </w:rPr>
        <w:t>10.1.1.4. finanšu piedāvājumu pārbaude;</w:t>
      </w:r>
    </w:p>
    <w:p w:rsidR="00CB18AD" w:rsidRPr="00A91757" w:rsidRDefault="00CB18AD" w:rsidP="00CB18AD">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CB18AD" w:rsidRPr="00A91757" w:rsidRDefault="00CB18AD" w:rsidP="00CB18AD">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CB18AD" w:rsidRPr="00A91757" w:rsidRDefault="00CB18AD" w:rsidP="00CB18AD">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CB18AD" w:rsidRPr="00A91757" w:rsidRDefault="00CB18AD" w:rsidP="00CB18AD">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CB18AD" w:rsidRPr="00A91757" w:rsidRDefault="00CB18AD" w:rsidP="00CB18AD">
      <w:pPr>
        <w:autoSpaceDE w:val="0"/>
        <w:autoSpaceDN w:val="0"/>
        <w:adjustRightInd w:val="0"/>
        <w:ind w:firstLine="709"/>
        <w:jc w:val="both"/>
        <w:rPr>
          <w:rFonts w:eastAsia="SimSun"/>
          <w:szCs w:val="24"/>
        </w:rPr>
      </w:pPr>
      <w:r w:rsidRPr="00A91757">
        <w:rPr>
          <w:rFonts w:eastAsia="SimSun"/>
          <w:szCs w:val="24"/>
        </w:rPr>
        <w:t>10.1.3.2. norādījis nepatiesas ziņas;</w:t>
      </w:r>
    </w:p>
    <w:p w:rsidR="00CB18AD" w:rsidRPr="00A91757" w:rsidRDefault="00CB18AD" w:rsidP="00CB18AD">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CB18AD" w:rsidRPr="00A91757" w:rsidRDefault="00CB18AD" w:rsidP="00CB18AD">
      <w:pPr>
        <w:autoSpaceDE w:val="0"/>
        <w:autoSpaceDN w:val="0"/>
        <w:adjustRightInd w:val="0"/>
        <w:ind w:firstLine="720"/>
        <w:jc w:val="both"/>
        <w:rPr>
          <w:rFonts w:eastAsia="SimSun"/>
          <w:szCs w:val="24"/>
        </w:rPr>
      </w:pPr>
      <w:r w:rsidRPr="00A91757">
        <w:rPr>
          <w:rFonts w:eastAsia="SimSun"/>
          <w:szCs w:val="24"/>
        </w:rPr>
        <w:t>10.1.3.4. nav norādījis visas izmaksas;</w:t>
      </w:r>
    </w:p>
    <w:p w:rsidR="00CB18AD" w:rsidRPr="00A91757" w:rsidRDefault="00CB18AD" w:rsidP="00CB18AD">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CB18AD" w:rsidRPr="00A91757" w:rsidRDefault="00CB18AD" w:rsidP="00CB18AD">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CB18AD" w:rsidRPr="00A91757" w:rsidRDefault="00CB18AD" w:rsidP="00CB18AD">
      <w:pPr>
        <w:autoSpaceDE w:val="0"/>
        <w:autoSpaceDN w:val="0"/>
        <w:adjustRightInd w:val="0"/>
        <w:jc w:val="both"/>
        <w:rPr>
          <w:rFonts w:eastAsia="SimSun"/>
          <w:szCs w:val="24"/>
        </w:rPr>
      </w:pPr>
      <w:r w:rsidRPr="00A91757">
        <w:rPr>
          <w:rFonts w:eastAsia="SimSun"/>
          <w:szCs w:val="24"/>
        </w:rPr>
        <w:t>10.2. Piedāvājuma izvēles kritērijs:</w:t>
      </w:r>
    </w:p>
    <w:p w:rsidR="00CB18AD" w:rsidRPr="00A91757" w:rsidRDefault="00CB18AD" w:rsidP="00CB18AD">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rsidR="00CB18AD" w:rsidRPr="00A91757" w:rsidRDefault="00CB18AD" w:rsidP="00CB18AD">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CB18AD" w:rsidP="00CB18AD">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9C39D0" w:rsidRDefault="009C39D0" w:rsidP="009C39D0">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9C39D0" w:rsidRPr="00C61B7C" w:rsidRDefault="009C39D0" w:rsidP="009C39D0">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561CC6" w:rsidRPr="00A91757" w:rsidRDefault="00561CC6" w:rsidP="00561CC6">
      <w:pPr>
        <w:autoSpaceDE w:val="0"/>
        <w:autoSpaceDN w:val="0"/>
        <w:adjustRightInd w:val="0"/>
        <w:rPr>
          <w:rFonts w:eastAsia="SimSun"/>
          <w:szCs w:val="24"/>
        </w:rPr>
      </w:pPr>
      <w:r w:rsidRPr="00A91757">
        <w:rPr>
          <w:rFonts w:eastAsia="SimSun"/>
          <w:szCs w:val="24"/>
        </w:rPr>
        <w:t>12.1. Iepirkuma komisijai ir tiesības:</w:t>
      </w:r>
    </w:p>
    <w:p w:rsidR="00561CC6" w:rsidRPr="00A91757" w:rsidRDefault="00561CC6" w:rsidP="00561CC6">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561CC6" w:rsidRPr="00A91757" w:rsidRDefault="00561CC6" w:rsidP="00561CC6">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561CC6" w:rsidRPr="00A91757" w:rsidRDefault="00561CC6" w:rsidP="00561CC6">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561CC6" w:rsidRPr="00A91757" w:rsidRDefault="00561CC6" w:rsidP="00561CC6">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561CC6" w:rsidRDefault="00561CC6" w:rsidP="00561CC6">
      <w:pPr>
        <w:ind w:left="709"/>
        <w:jc w:val="both"/>
      </w:pPr>
      <w:r w:rsidRPr="00A91757">
        <w:t>12.1.5. ja Pretendents atsakās slēgt iepirkuma līgumu, izvēlēties slēgt iepirkuma līgumu ar nākamo Pretendentu, kur</w:t>
      </w:r>
      <w:r>
        <w:t>a piedāvājums ir ar zemāko cenu;</w:t>
      </w:r>
    </w:p>
    <w:p w:rsidR="00561CC6" w:rsidRPr="00A91757" w:rsidRDefault="00561CC6" w:rsidP="00561CC6">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561CC6" w:rsidRPr="00A91757" w:rsidRDefault="00561CC6" w:rsidP="00561CC6">
      <w:pPr>
        <w:autoSpaceDE w:val="0"/>
        <w:autoSpaceDN w:val="0"/>
        <w:adjustRightInd w:val="0"/>
        <w:rPr>
          <w:rFonts w:eastAsia="SimSun"/>
          <w:szCs w:val="24"/>
        </w:rPr>
      </w:pPr>
      <w:r w:rsidRPr="00A91757">
        <w:rPr>
          <w:rFonts w:eastAsia="SimSun"/>
          <w:szCs w:val="24"/>
        </w:rPr>
        <w:t>12.2. Pretendentam ir tiesības:</w:t>
      </w:r>
    </w:p>
    <w:p w:rsidR="00561CC6" w:rsidRPr="00A91757" w:rsidRDefault="00561CC6" w:rsidP="00561CC6">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561CC6" w:rsidP="00561CC6">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5A0CD1" w:rsidP="00846F43">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rsidR="00EF3191" w:rsidRPr="00A91757" w:rsidRDefault="00EF3191" w:rsidP="00EF3191">
      <w:pPr>
        <w:ind w:firstLine="645"/>
        <w:jc w:val="both"/>
        <w:rPr>
          <w:rFonts w:eastAsia="SimSun"/>
          <w:szCs w:val="24"/>
        </w:rPr>
      </w:pPr>
    </w:p>
    <w:p w:rsidR="00EF3191" w:rsidRPr="00234239" w:rsidRDefault="00EF3191" w:rsidP="00EF3191">
      <w:pPr>
        <w:rPr>
          <w:szCs w:val="24"/>
        </w:rPr>
      </w:pPr>
      <w:r w:rsidRPr="00234239">
        <w:rPr>
          <w:szCs w:val="24"/>
        </w:rPr>
        <w:t xml:space="preserve">Instrukcijai ir šādi pielikumi: </w:t>
      </w:r>
    </w:p>
    <w:p w:rsidR="00EF3191" w:rsidRPr="00234239" w:rsidRDefault="0049250F" w:rsidP="00EF3191">
      <w:pPr>
        <w:rPr>
          <w:szCs w:val="24"/>
        </w:rPr>
      </w:pPr>
      <w:r w:rsidRPr="00234239">
        <w:rPr>
          <w:szCs w:val="24"/>
        </w:rPr>
        <w:t>1.pielikums – t</w:t>
      </w:r>
      <w:r w:rsidR="00EF3191" w:rsidRPr="00234239">
        <w:rPr>
          <w:szCs w:val="24"/>
        </w:rPr>
        <w:t xml:space="preserve">ehniskā specifikācija uz </w:t>
      </w:r>
      <w:r w:rsidR="00234239" w:rsidRPr="00234239">
        <w:rPr>
          <w:szCs w:val="24"/>
        </w:rPr>
        <w:t>3</w:t>
      </w:r>
      <w:r w:rsidR="00EF3191" w:rsidRPr="00234239">
        <w:rPr>
          <w:szCs w:val="24"/>
        </w:rPr>
        <w:t xml:space="preserve"> </w:t>
      </w:r>
      <w:proofErr w:type="spellStart"/>
      <w:r w:rsidR="00EF3191" w:rsidRPr="00234239">
        <w:rPr>
          <w:szCs w:val="24"/>
        </w:rPr>
        <w:t>l</w:t>
      </w:r>
      <w:r w:rsidR="00DC1E1B" w:rsidRPr="00234239">
        <w:rPr>
          <w:szCs w:val="24"/>
        </w:rPr>
        <w:t>p</w:t>
      </w:r>
      <w:proofErr w:type="spellEnd"/>
      <w:r w:rsidR="00DC1E1B" w:rsidRPr="00234239">
        <w:rPr>
          <w:szCs w:val="24"/>
        </w:rPr>
        <w:t>;</w:t>
      </w:r>
    </w:p>
    <w:p w:rsidR="00EF3191" w:rsidRPr="003D6A13" w:rsidRDefault="0049250F" w:rsidP="00EF3191">
      <w:pPr>
        <w:jc w:val="both"/>
        <w:rPr>
          <w:szCs w:val="24"/>
        </w:rPr>
      </w:pPr>
      <w:r w:rsidRPr="003D6A13">
        <w:rPr>
          <w:szCs w:val="24"/>
        </w:rPr>
        <w:t>2.pielikums – p</w:t>
      </w:r>
      <w:r w:rsidR="00EF3191" w:rsidRPr="003D6A13">
        <w:rPr>
          <w:szCs w:val="24"/>
        </w:rPr>
        <w:t>ieteikuma un finanšu piedāvājuma forma dalībai iepirkuma procedūrā uz</w:t>
      </w:r>
      <w:r w:rsidR="00FA1A58" w:rsidRPr="003D6A13">
        <w:rPr>
          <w:szCs w:val="24"/>
        </w:rPr>
        <w:t xml:space="preserve"> </w:t>
      </w:r>
      <w:r w:rsidR="00234239" w:rsidRPr="003D6A13">
        <w:rPr>
          <w:szCs w:val="24"/>
        </w:rPr>
        <w:t>2</w:t>
      </w:r>
      <w:r w:rsidR="00EF3191" w:rsidRPr="003D6A13">
        <w:rPr>
          <w:szCs w:val="24"/>
        </w:rPr>
        <w:t xml:space="preserve"> </w:t>
      </w:r>
      <w:proofErr w:type="spellStart"/>
      <w:r w:rsidR="00DC1E1B" w:rsidRPr="003D6A13">
        <w:rPr>
          <w:szCs w:val="24"/>
        </w:rPr>
        <w:t>lp</w:t>
      </w:r>
      <w:proofErr w:type="spellEnd"/>
      <w:r w:rsidR="00DC1E1B" w:rsidRPr="003D6A13">
        <w:rPr>
          <w:szCs w:val="24"/>
        </w:rPr>
        <w:t>.</w:t>
      </w:r>
    </w:p>
    <w:p w:rsidR="00EF3191" w:rsidRPr="003D6A13" w:rsidRDefault="0049250F" w:rsidP="00EF3191">
      <w:pPr>
        <w:rPr>
          <w:szCs w:val="24"/>
        </w:rPr>
      </w:pPr>
      <w:r w:rsidRPr="003D6A13">
        <w:rPr>
          <w:szCs w:val="24"/>
        </w:rPr>
        <w:t>3.pielikums – d</w:t>
      </w:r>
      <w:r w:rsidR="00AA1438" w:rsidRPr="003D6A13">
        <w:rPr>
          <w:szCs w:val="24"/>
        </w:rPr>
        <w:t xml:space="preserve">arba tāme uz </w:t>
      </w:r>
      <w:r w:rsidR="008C1896" w:rsidRPr="003D6A13">
        <w:rPr>
          <w:szCs w:val="24"/>
        </w:rPr>
        <w:t>1</w:t>
      </w:r>
      <w:r w:rsidR="00AA1438" w:rsidRPr="003D6A13">
        <w:rPr>
          <w:szCs w:val="24"/>
        </w:rPr>
        <w:t xml:space="preserve"> </w:t>
      </w:r>
      <w:proofErr w:type="spellStart"/>
      <w:r w:rsidR="00DC1E1B" w:rsidRPr="003D6A13">
        <w:rPr>
          <w:szCs w:val="24"/>
        </w:rPr>
        <w:t>lp</w:t>
      </w:r>
      <w:proofErr w:type="spellEnd"/>
      <w:r w:rsidR="00DC1E1B" w:rsidRPr="003D6A13">
        <w:rPr>
          <w:szCs w:val="24"/>
        </w:rPr>
        <w:t>;</w:t>
      </w:r>
    </w:p>
    <w:p w:rsidR="00EF3191" w:rsidRPr="003D6A13" w:rsidRDefault="0049250F" w:rsidP="00EF3191">
      <w:pPr>
        <w:rPr>
          <w:szCs w:val="24"/>
        </w:rPr>
      </w:pPr>
      <w:r w:rsidRPr="003D6A13">
        <w:rPr>
          <w:szCs w:val="24"/>
        </w:rPr>
        <w:t>4.pielikums – t</w:t>
      </w:r>
      <w:r w:rsidR="00BE24D0" w:rsidRPr="003D6A13">
        <w:rPr>
          <w:szCs w:val="24"/>
        </w:rPr>
        <w:t xml:space="preserve">ehniskā piedāvājuma forma uz </w:t>
      </w:r>
      <w:r w:rsidR="003D7E5B" w:rsidRPr="003D6A13">
        <w:rPr>
          <w:szCs w:val="24"/>
        </w:rPr>
        <w:t>2</w:t>
      </w:r>
      <w:r w:rsidR="00AA1438" w:rsidRPr="003D6A13">
        <w:rPr>
          <w:szCs w:val="24"/>
        </w:rPr>
        <w:t xml:space="preserve"> </w:t>
      </w:r>
      <w:proofErr w:type="spellStart"/>
      <w:r w:rsidR="00DC1E1B" w:rsidRPr="003D6A13">
        <w:rPr>
          <w:szCs w:val="24"/>
        </w:rPr>
        <w:t>lp</w:t>
      </w:r>
      <w:proofErr w:type="spellEnd"/>
      <w:r w:rsidR="00DC1E1B" w:rsidRPr="003D6A13">
        <w:rPr>
          <w:szCs w:val="24"/>
        </w:rPr>
        <w:t>;</w:t>
      </w:r>
    </w:p>
    <w:p w:rsidR="00EF3191" w:rsidRPr="003D6A13" w:rsidRDefault="0049250F" w:rsidP="00EF3191">
      <w:pPr>
        <w:rPr>
          <w:szCs w:val="24"/>
        </w:rPr>
      </w:pPr>
      <w:r w:rsidRPr="003D6A13">
        <w:rPr>
          <w:szCs w:val="24"/>
        </w:rPr>
        <w:t>5.pielikums – l</w:t>
      </w:r>
      <w:r w:rsidR="00F07AB6" w:rsidRPr="003D6A13">
        <w:rPr>
          <w:szCs w:val="24"/>
        </w:rPr>
        <w:t xml:space="preserve">īguma projekts uz </w:t>
      </w:r>
      <w:r w:rsidR="00C10F79">
        <w:rPr>
          <w:szCs w:val="24"/>
        </w:rPr>
        <w:t>3</w:t>
      </w:r>
      <w:bookmarkStart w:id="2" w:name="_GoBack"/>
      <w:bookmarkEnd w:id="2"/>
      <w:r w:rsidR="00EF3191" w:rsidRPr="003D6A13">
        <w:rPr>
          <w:szCs w:val="24"/>
        </w:rPr>
        <w:t xml:space="preserve"> </w:t>
      </w:r>
      <w:proofErr w:type="spellStart"/>
      <w:r w:rsidR="00DC1E1B" w:rsidRPr="003D6A13">
        <w:rPr>
          <w:szCs w:val="24"/>
        </w:rPr>
        <w:t>lp</w:t>
      </w:r>
      <w:proofErr w:type="spellEnd"/>
      <w:r w:rsidR="00DC1E1B" w:rsidRPr="003D6A13">
        <w:rPr>
          <w:szCs w:val="24"/>
        </w:rPr>
        <w:t>;</w:t>
      </w:r>
    </w:p>
    <w:p w:rsidR="006830A0" w:rsidRPr="00A91757" w:rsidRDefault="0049250F" w:rsidP="005E2E3D">
      <w:pPr>
        <w:rPr>
          <w:b/>
        </w:rPr>
      </w:pPr>
      <w:r w:rsidRPr="003D6A13">
        <w:rPr>
          <w:szCs w:val="24"/>
        </w:rPr>
        <w:t xml:space="preserve">6.pielikums – darba nodošanas </w:t>
      </w:r>
      <w:r w:rsidR="00857A7B" w:rsidRPr="003D6A13">
        <w:rPr>
          <w:szCs w:val="24"/>
        </w:rPr>
        <w:t>un</w:t>
      </w:r>
      <w:r w:rsidR="00EF3191" w:rsidRPr="003D6A13">
        <w:rPr>
          <w:szCs w:val="24"/>
        </w:rPr>
        <w:t xml:space="preserve"> pieņemšanas akta projekts uz 1 </w:t>
      </w:r>
      <w:proofErr w:type="spellStart"/>
      <w:r w:rsidR="00DC1E1B" w:rsidRPr="003D6A13">
        <w:rPr>
          <w:szCs w:val="24"/>
        </w:rPr>
        <w:t>lp</w:t>
      </w:r>
      <w:proofErr w:type="spellEnd"/>
      <w:r w:rsidR="00DC1E1B" w:rsidRPr="003D6A13">
        <w:rPr>
          <w:szCs w:val="24"/>
        </w:rPr>
        <w:t>.</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 xml:space="preserve">Nr. </w:t>
      </w:r>
      <w:r w:rsidR="00C10F79">
        <w:rPr>
          <w:b/>
          <w:szCs w:val="24"/>
        </w:rPr>
        <w:t>PA/2018/69</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93594F" w:rsidRPr="00A91757" w:rsidRDefault="00641E19" w:rsidP="00EF3191">
      <w:pPr>
        <w:jc w:val="both"/>
        <w:rPr>
          <w:szCs w:val="24"/>
        </w:rPr>
      </w:pPr>
      <w:r w:rsidRPr="00641E19">
        <w:rPr>
          <w:szCs w:val="24"/>
        </w:rPr>
        <w:t>Zemes vienību kadastrālā uzmērīšana un dzīvojamām mājām funkcionāli nepieciešamo zemes</w:t>
      </w:r>
      <w:r w:rsidR="00200815">
        <w:rPr>
          <w:szCs w:val="24"/>
        </w:rPr>
        <w:t xml:space="preserve"> </w:t>
      </w:r>
      <w:r w:rsidRPr="00641E19">
        <w:rPr>
          <w:szCs w:val="24"/>
        </w:rPr>
        <w:t>gabalu plānu aktualizācija atbilstoši aktuālajiem kadastra datiem</w:t>
      </w:r>
    </w:p>
    <w:p w:rsidR="00CD7819" w:rsidRPr="00A91757" w:rsidRDefault="00CD7819" w:rsidP="00EF3191">
      <w:pPr>
        <w:jc w:val="both"/>
        <w:rPr>
          <w:i/>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992"/>
        <w:gridCol w:w="2694"/>
        <w:gridCol w:w="3969"/>
      </w:tblGrid>
      <w:tr w:rsidR="00CC3095" w:rsidRPr="00A91757" w:rsidTr="005110B4">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992"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694"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3969"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5110B4">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C87D7F" w:rsidRDefault="0046533B" w:rsidP="006518DF">
            <w:pPr>
              <w:spacing w:line="276" w:lineRule="auto"/>
              <w:ind w:left="-108" w:right="-108"/>
              <w:jc w:val="center"/>
              <w:rPr>
                <w:snapToGrid w:val="0"/>
                <w:sz w:val="20"/>
              </w:rPr>
            </w:pPr>
            <w:r w:rsidRPr="00C87D7F">
              <w:rPr>
                <w:snapToGrid w:val="0"/>
                <w:sz w:val="20"/>
              </w:rPr>
              <w:t>1</w:t>
            </w:r>
            <w:r w:rsidR="004A6469" w:rsidRPr="00C87D7F">
              <w:rPr>
                <w:snapToGrid w:val="0"/>
                <w:sz w:val="20"/>
              </w:rPr>
              <w:t xml:space="preserve">. </w:t>
            </w:r>
          </w:p>
        </w:tc>
        <w:tc>
          <w:tcPr>
            <w:tcW w:w="1558" w:type="dxa"/>
            <w:tcBorders>
              <w:top w:val="single" w:sz="4" w:space="0" w:color="auto"/>
              <w:left w:val="single" w:sz="4" w:space="0" w:color="auto"/>
              <w:bottom w:val="single" w:sz="4" w:space="0" w:color="auto"/>
              <w:right w:val="single" w:sz="4" w:space="0" w:color="auto"/>
            </w:tcBorders>
          </w:tcPr>
          <w:p w:rsidR="00B45EE2" w:rsidRPr="00C87D7F" w:rsidRDefault="00C87D7F" w:rsidP="00C87D7F">
            <w:pPr>
              <w:rPr>
                <w:sz w:val="20"/>
                <w:highlight w:val="yellow"/>
              </w:rPr>
            </w:pPr>
            <w:r w:rsidRPr="00C87D7F">
              <w:rPr>
                <w:sz w:val="20"/>
              </w:rPr>
              <w:t>Preiļu iela 2, Rīgā, kadastra apzīmējums 01001212506</w:t>
            </w:r>
          </w:p>
        </w:tc>
        <w:tc>
          <w:tcPr>
            <w:tcW w:w="992" w:type="dxa"/>
            <w:tcBorders>
              <w:top w:val="single" w:sz="4" w:space="0" w:color="auto"/>
              <w:left w:val="single" w:sz="4" w:space="0" w:color="auto"/>
              <w:bottom w:val="single" w:sz="4" w:space="0" w:color="auto"/>
              <w:right w:val="single" w:sz="4" w:space="0" w:color="auto"/>
            </w:tcBorders>
          </w:tcPr>
          <w:p w:rsidR="004A6469" w:rsidRPr="000E1DA7" w:rsidRDefault="00CB4D3A" w:rsidP="006658EE">
            <w:pPr>
              <w:spacing w:line="276" w:lineRule="auto"/>
              <w:jc w:val="center"/>
              <w:rPr>
                <w:rFonts w:eastAsia="Calibri"/>
                <w:snapToGrid w:val="0"/>
                <w:color w:val="FF0000"/>
                <w:sz w:val="20"/>
                <w:highlight w:val="yellow"/>
                <w:lang w:eastAsia="en-US"/>
              </w:rPr>
            </w:pPr>
            <w:r w:rsidRPr="006658EE">
              <w:rPr>
                <w:rFonts w:eastAsia="Calibri"/>
                <w:snapToGrid w:val="0"/>
                <w:sz w:val="20"/>
                <w:lang w:eastAsia="en-US"/>
              </w:rPr>
              <w:t>0.</w:t>
            </w:r>
            <w:r w:rsidR="006658EE" w:rsidRPr="006658EE">
              <w:rPr>
                <w:rFonts w:eastAsia="Calibri"/>
                <w:snapToGrid w:val="0"/>
                <w:sz w:val="20"/>
                <w:lang w:eastAsia="en-US"/>
              </w:rPr>
              <w:t>0486</w:t>
            </w:r>
          </w:p>
        </w:tc>
        <w:tc>
          <w:tcPr>
            <w:tcW w:w="2694" w:type="dxa"/>
            <w:tcBorders>
              <w:top w:val="single" w:sz="4" w:space="0" w:color="auto"/>
              <w:left w:val="single" w:sz="4" w:space="0" w:color="auto"/>
              <w:bottom w:val="single" w:sz="4" w:space="0" w:color="auto"/>
              <w:right w:val="single" w:sz="4" w:space="0" w:color="auto"/>
            </w:tcBorders>
          </w:tcPr>
          <w:p w:rsidR="00F93730" w:rsidRPr="00DC5482" w:rsidRDefault="005110B4" w:rsidP="00F93730">
            <w:pPr>
              <w:pStyle w:val="Sarakstarindkopa"/>
              <w:spacing w:line="276" w:lineRule="auto"/>
              <w:ind w:left="0"/>
              <w:jc w:val="both"/>
              <w:rPr>
                <w:bCs/>
                <w:sz w:val="20"/>
              </w:rPr>
            </w:pPr>
            <w:r>
              <w:rPr>
                <w:bCs/>
                <w:sz w:val="20"/>
                <w:szCs w:val="22"/>
              </w:rPr>
              <w:t xml:space="preserve">- </w:t>
            </w:r>
            <w:r w:rsidR="00CE53DC" w:rsidRPr="00DC5482">
              <w:rPr>
                <w:bCs/>
                <w:sz w:val="20"/>
              </w:rPr>
              <w:t>Zemes vienība ir nepieciešama dzīvojamās mājas ar kadastra apzīmējumu  01001211318001 Preiļu ielā 2, Rīgā, uzturēšanai, apsaimniekošanai un funkcionēšanai.</w:t>
            </w:r>
          </w:p>
          <w:p w:rsidR="00CE4215" w:rsidRPr="00CB67D4" w:rsidRDefault="00F93730" w:rsidP="00CB67D4">
            <w:pPr>
              <w:pStyle w:val="Sarakstarindkopa"/>
              <w:spacing w:line="276" w:lineRule="auto"/>
              <w:ind w:left="0"/>
              <w:jc w:val="both"/>
              <w:rPr>
                <w:bCs/>
                <w:sz w:val="20"/>
              </w:rPr>
            </w:pPr>
            <w:r w:rsidRPr="00DC5482">
              <w:rPr>
                <w:bCs/>
                <w:sz w:val="20"/>
              </w:rPr>
              <w:t xml:space="preserve">- </w:t>
            </w:r>
            <w:r w:rsidR="00CE53DC" w:rsidRPr="00DC5482">
              <w:rPr>
                <w:bCs/>
                <w:sz w:val="20"/>
              </w:rPr>
              <w:t>Zemes vienība reģistrēta Nekustamā īpašuma valsts kadastra informācijas sistēmā (turpmāk – NĪVKIS) zemes īpašuma ar kadastra Nr.01001211585 sastāvā</w:t>
            </w:r>
            <w:r w:rsidR="00E24A93">
              <w:rPr>
                <w:bCs/>
                <w:sz w:val="20"/>
              </w:rPr>
              <w:t>.</w:t>
            </w:r>
          </w:p>
        </w:tc>
        <w:tc>
          <w:tcPr>
            <w:tcW w:w="3969" w:type="dxa"/>
            <w:tcBorders>
              <w:top w:val="single" w:sz="4" w:space="0" w:color="auto"/>
              <w:left w:val="single" w:sz="4" w:space="0" w:color="auto"/>
              <w:bottom w:val="single" w:sz="4" w:space="0" w:color="auto"/>
              <w:right w:val="single" w:sz="4" w:space="0" w:color="auto"/>
            </w:tcBorders>
          </w:tcPr>
          <w:p w:rsidR="00D97882" w:rsidRDefault="00D97882" w:rsidP="00D97882">
            <w:pPr>
              <w:jc w:val="both"/>
              <w:rPr>
                <w:snapToGrid w:val="0"/>
                <w:sz w:val="20"/>
                <w:lang w:eastAsia="en-US"/>
              </w:rPr>
            </w:pPr>
            <w:r w:rsidRPr="000D45B0">
              <w:rPr>
                <w:snapToGrid w:val="0"/>
                <w:sz w:val="20"/>
                <w:lang w:eastAsia="en-US"/>
              </w:rPr>
              <w:t>- Veikt zemes vienības pirmreizējo kadastrālo uzmērīšanu.</w:t>
            </w:r>
          </w:p>
          <w:p w:rsidR="00320B74" w:rsidRDefault="00D97882" w:rsidP="00320B74">
            <w:pPr>
              <w:jc w:val="both"/>
              <w:rPr>
                <w:snapToGrid w:val="0"/>
                <w:color w:val="FF0000"/>
                <w:sz w:val="20"/>
                <w:lang w:eastAsia="en-US"/>
              </w:rPr>
            </w:pPr>
            <w:r w:rsidRPr="000D45B0">
              <w:rPr>
                <w:snapToGrid w:val="0"/>
                <w:sz w:val="20"/>
                <w:lang w:eastAsia="en-US"/>
              </w:rPr>
              <w:t>- Izgatavot zemes robežu, situācijas un apgrūtinājumu plānus</w:t>
            </w:r>
            <w:r w:rsidR="00773440" w:rsidRPr="000D45B0">
              <w:rPr>
                <w:snapToGrid w:val="0"/>
                <w:sz w:val="20"/>
                <w:lang w:eastAsia="en-US"/>
              </w:rPr>
              <w:t xml:space="preserve"> atbilstoši normatīvo aktu prasībām.</w:t>
            </w:r>
          </w:p>
          <w:p w:rsidR="00125925" w:rsidRPr="000D45B0" w:rsidRDefault="003E755D" w:rsidP="00125925">
            <w:pPr>
              <w:jc w:val="both"/>
              <w:rPr>
                <w:snapToGrid w:val="0"/>
                <w:sz w:val="20"/>
                <w:lang w:eastAsia="en-US"/>
              </w:rPr>
            </w:pPr>
            <w:r w:rsidRPr="000D45B0">
              <w:rPr>
                <w:snapToGrid w:val="0"/>
                <w:sz w:val="20"/>
                <w:lang w:eastAsia="en-US"/>
              </w:rPr>
              <w:t>- Situācijas plānā</w:t>
            </w:r>
            <w:r w:rsidR="00125925" w:rsidRPr="000D45B0">
              <w:rPr>
                <w:snapToGrid w:val="0"/>
                <w:sz w:val="20"/>
                <w:lang w:eastAsia="en-US"/>
              </w:rPr>
              <w:t xml:space="preserve"> jāattēlo ēkas un ēku daļas, lineārie objekti (piebraucamie ceļi, ielas, gājēju celiņi,  ūdenstilpes un ūdensteces, grāvji, kas vienādi ar vai platāki par diviem metriem) un situācijas elementi.</w:t>
            </w:r>
          </w:p>
          <w:p w:rsidR="00D97882" w:rsidRPr="000D45B0" w:rsidRDefault="00D97882" w:rsidP="00D97882">
            <w:pPr>
              <w:jc w:val="both"/>
              <w:rPr>
                <w:snapToGrid w:val="0"/>
                <w:sz w:val="20"/>
                <w:lang w:eastAsia="en-US"/>
              </w:rPr>
            </w:pPr>
            <w:r w:rsidRPr="000D45B0">
              <w:rPr>
                <w:snapToGrid w:val="0"/>
                <w:sz w:val="20"/>
                <w:lang w:eastAsia="en-US"/>
              </w:rPr>
              <w:t xml:space="preserve">- Apgrūtinājumu plānu saskaņot ar Rīgas domes Īpašuma departamentu. </w:t>
            </w:r>
          </w:p>
          <w:p w:rsidR="00D97882" w:rsidRPr="000D45B0" w:rsidRDefault="00D97882" w:rsidP="00D97882">
            <w:pPr>
              <w:jc w:val="both"/>
              <w:rPr>
                <w:snapToGrid w:val="0"/>
                <w:sz w:val="20"/>
                <w:lang w:eastAsia="en-US"/>
              </w:rPr>
            </w:pPr>
            <w:r w:rsidRPr="000D45B0">
              <w:rPr>
                <w:snapToGrid w:val="0"/>
                <w:sz w:val="20"/>
                <w:lang w:eastAsia="en-US"/>
              </w:rPr>
              <w:t xml:space="preserve">- </w:t>
            </w:r>
            <w:r w:rsidRPr="000D45B0">
              <w:rPr>
                <w:snapToGrid w:val="0"/>
                <w:sz w:val="20"/>
                <w:u w:val="single"/>
                <w:lang w:eastAsia="en-US"/>
              </w:rPr>
              <w:t>Pirms kadastrālās uzmērīšanas dokumentu iesniegšanas Valsts zemes dienestā saskaņot ar Pasūtītāju</w:t>
            </w:r>
            <w:r w:rsidRPr="000D45B0">
              <w:rPr>
                <w:snapToGrid w:val="0"/>
                <w:sz w:val="20"/>
                <w:lang w:eastAsia="en-US"/>
              </w:rPr>
              <w:t xml:space="preserve"> zemes robežu, situ</w:t>
            </w:r>
            <w:r w:rsidR="0046146B" w:rsidRPr="000D45B0">
              <w:rPr>
                <w:snapToGrid w:val="0"/>
                <w:sz w:val="20"/>
                <w:lang w:eastAsia="en-US"/>
              </w:rPr>
              <w:t xml:space="preserve">ācijas un apgrūtinājumu plānus, </w:t>
            </w:r>
            <w:r w:rsidRPr="000D45B0">
              <w:rPr>
                <w:snapToGrid w:val="0"/>
                <w:sz w:val="20"/>
                <w:lang w:eastAsia="en-US"/>
              </w:rPr>
              <w:t>kā arī dzīvojamās mājas funkcionāli nepieciešamā zemes</w:t>
            </w:r>
            <w:r w:rsidR="00200815">
              <w:rPr>
                <w:snapToGrid w:val="0"/>
                <w:sz w:val="20"/>
                <w:lang w:eastAsia="en-US"/>
              </w:rPr>
              <w:t xml:space="preserve"> </w:t>
            </w:r>
            <w:r w:rsidRPr="000D45B0">
              <w:rPr>
                <w:snapToGrid w:val="0"/>
                <w:sz w:val="20"/>
                <w:lang w:eastAsia="en-US"/>
              </w:rPr>
              <w:t>gabala plānu.</w:t>
            </w:r>
          </w:p>
          <w:p w:rsidR="00D97882" w:rsidRPr="000D45B0" w:rsidRDefault="00D97882" w:rsidP="00D97882">
            <w:pPr>
              <w:jc w:val="both"/>
              <w:rPr>
                <w:snapToGrid w:val="0"/>
                <w:sz w:val="20"/>
                <w:lang w:eastAsia="en-US"/>
              </w:rPr>
            </w:pPr>
            <w:r w:rsidRPr="000D45B0">
              <w:rPr>
                <w:snapToGrid w:val="0"/>
                <w:sz w:val="20"/>
                <w:lang w:eastAsia="en-US"/>
              </w:rPr>
              <w:t>- Aktualizēt zemes vienības kadastra datus Nekustamā īpašuma valsts kadastra informācijas sistēmā.</w:t>
            </w:r>
          </w:p>
          <w:p w:rsidR="00D97882" w:rsidRPr="000D45B0" w:rsidRDefault="00D97882" w:rsidP="00D97882">
            <w:pPr>
              <w:jc w:val="both"/>
              <w:rPr>
                <w:snapToGrid w:val="0"/>
                <w:sz w:val="20"/>
                <w:lang w:eastAsia="en-US"/>
              </w:rPr>
            </w:pPr>
            <w:r w:rsidRPr="000D45B0">
              <w:rPr>
                <w:snapToGrid w:val="0"/>
                <w:sz w:val="20"/>
                <w:lang w:eastAsia="en-US"/>
              </w:rPr>
              <w:t xml:space="preserve">- Aktualizēt dzīvojamai mājai </w:t>
            </w:r>
            <w:r w:rsidR="000D45B0" w:rsidRPr="000D45B0">
              <w:rPr>
                <w:bCs/>
                <w:sz w:val="20"/>
                <w:szCs w:val="22"/>
              </w:rPr>
              <w:t xml:space="preserve">ar kadastra apzīmējumu  01001211318001 Preiļu ielā 2, Rīgā, </w:t>
            </w:r>
            <w:r w:rsidRPr="000D45B0">
              <w:rPr>
                <w:snapToGrid w:val="0"/>
                <w:sz w:val="20"/>
                <w:lang w:eastAsia="en-US"/>
              </w:rPr>
              <w:t>funkcionāli nepieciešamā zemes</w:t>
            </w:r>
            <w:r w:rsidR="000D45B0" w:rsidRPr="000D45B0">
              <w:rPr>
                <w:snapToGrid w:val="0"/>
                <w:sz w:val="20"/>
                <w:lang w:eastAsia="en-US"/>
              </w:rPr>
              <w:t xml:space="preserve"> </w:t>
            </w:r>
            <w:r w:rsidRPr="000D45B0">
              <w:rPr>
                <w:snapToGrid w:val="0"/>
                <w:sz w:val="20"/>
                <w:lang w:eastAsia="en-US"/>
              </w:rPr>
              <w:t>gabala plānu atbilstoši aktuālajiem kadastra datiem, plānā norādot:</w:t>
            </w:r>
          </w:p>
          <w:p w:rsidR="00D97882" w:rsidRPr="000D45B0" w:rsidRDefault="00D97882" w:rsidP="00D97882">
            <w:pPr>
              <w:jc w:val="both"/>
              <w:rPr>
                <w:snapToGrid w:val="0"/>
                <w:sz w:val="20"/>
                <w:lang w:eastAsia="en-US"/>
              </w:rPr>
            </w:pPr>
            <w:r w:rsidRPr="000D45B0">
              <w:rPr>
                <w:snapToGrid w:val="0"/>
                <w:sz w:val="20"/>
                <w:lang w:eastAsia="en-US"/>
              </w:rPr>
              <w:t>1) funkcionāli nepieciešamā zemes</w:t>
            </w:r>
            <w:r w:rsidR="000D45B0" w:rsidRPr="000D45B0">
              <w:rPr>
                <w:snapToGrid w:val="0"/>
                <w:sz w:val="20"/>
                <w:lang w:eastAsia="en-US"/>
              </w:rPr>
              <w:t xml:space="preserve"> </w:t>
            </w:r>
            <w:r w:rsidRPr="000D45B0">
              <w:rPr>
                <w:snapToGrid w:val="0"/>
                <w:sz w:val="20"/>
                <w:lang w:eastAsia="en-US"/>
              </w:rPr>
              <w:t>gabala robežu grafisko attēlojumu;</w:t>
            </w:r>
          </w:p>
          <w:p w:rsidR="00D97882" w:rsidRPr="000D45B0" w:rsidRDefault="00D97882" w:rsidP="00D97882">
            <w:pPr>
              <w:jc w:val="both"/>
              <w:rPr>
                <w:snapToGrid w:val="0"/>
                <w:sz w:val="20"/>
                <w:lang w:eastAsia="en-US"/>
              </w:rPr>
            </w:pPr>
            <w:r w:rsidRPr="000D45B0">
              <w:rPr>
                <w:snapToGrid w:val="0"/>
                <w:sz w:val="20"/>
                <w:lang w:eastAsia="en-US"/>
              </w:rPr>
              <w:t>2) funkcionāli nepieciešamā zemes</w:t>
            </w:r>
            <w:r w:rsidR="000D45B0" w:rsidRPr="000D45B0">
              <w:rPr>
                <w:snapToGrid w:val="0"/>
                <w:sz w:val="20"/>
                <w:lang w:eastAsia="en-US"/>
              </w:rPr>
              <w:t xml:space="preserve"> </w:t>
            </w:r>
            <w:r w:rsidRPr="000D45B0">
              <w:rPr>
                <w:snapToGrid w:val="0"/>
                <w:sz w:val="20"/>
                <w:lang w:eastAsia="en-US"/>
              </w:rPr>
              <w:t>gabala platību;</w:t>
            </w:r>
          </w:p>
          <w:p w:rsidR="00D97882" w:rsidRPr="000D45B0" w:rsidRDefault="00D97882" w:rsidP="00D97882">
            <w:pPr>
              <w:jc w:val="both"/>
              <w:rPr>
                <w:snapToGrid w:val="0"/>
                <w:sz w:val="20"/>
                <w:lang w:eastAsia="en-US"/>
              </w:rPr>
            </w:pPr>
            <w:r w:rsidRPr="000D45B0">
              <w:rPr>
                <w:snapToGrid w:val="0"/>
                <w:sz w:val="20"/>
                <w:lang w:eastAsia="en-US"/>
              </w:rPr>
              <w:t>3) tās zemes vienības kadastra apzīmējumu un robežas grafisko attēlojumu, uz kuras atrodas funkcionāli nepieciešamais zeme</w:t>
            </w:r>
            <w:r w:rsidR="000D45B0" w:rsidRPr="000D45B0">
              <w:rPr>
                <w:snapToGrid w:val="0"/>
                <w:sz w:val="20"/>
                <w:lang w:eastAsia="en-US"/>
              </w:rPr>
              <w:t xml:space="preserve"> </w:t>
            </w:r>
            <w:proofErr w:type="spellStart"/>
            <w:r w:rsidRPr="000D45B0">
              <w:rPr>
                <w:snapToGrid w:val="0"/>
                <w:sz w:val="20"/>
                <w:lang w:eastAsia="en-US"/>
              </w:rPr>
              <w:t>sgabals</w:t>
            </w:r>
            <w:proofErr w:type="spellEnd"/>
            <w:r w:rsidRPr="000D45B0">
              <w:rPr>
                <w:snapToGrid w:val="0"/>
                <w:sz w:val="20"/>
                <w:lang w:eastAsia="en-US"/>
              </w:rPr>
              <w:t xml:space="preserve"> vai tā daļa;</w:t>
            </w:r>
          </w:p>
          <w:p w:rsidR="00D97882" w:rsidRPr="000D45B0" w:rsidRDefault="00D97882" w:rsidP="00D97882">
            <w:pPr>
              <w:jc w:val="both"/>
              <w:rPr>
                <w:snapToGrid w:val="0"/>
                <w:sz w:val="20"/>
                <w:lang w:eastAsia="en-US"/>
              </w:rPr>
            </w:pPr>
            <w:r w:rsidRPr="000D45B0">
              <w:rPr>
                <w:snapToGrid w:val="0"/>
                <w:sz w:val="20"/>
                <w:lang w:eastAsia="en-US"/>
              </w:rPr>
              <w:t>4) platību, kādu funkcionāli nepieciešamais zemes</w:t>
            </w:r>
            <w:r w:rsidR="000D45B0" w:rsidRPr="000D45B0">
              <w:rPr>
                <w:snapToGrid w:val="0"/>
                <w:sz w:val="20"/>
                <w:lang w:eastAsia="en-US"/>
              </w:rPr>
              <w:t xml:space="preserve"> </w:t>
            </w:r>
            <w:r w:rsidRPr="000D45B0">
              <w:rPr>
                <w:snapToGrid w:val="0"/>
                <w:sz w:val="20"/>
                <w:lang w:eastAsia="en-US"/>
              </w:rPr>
              <w:t>gabals vai tā daļa aizņem konkrētajā zemes vienībā, un tās atlikušo platību;</w:t>
            </w:r>
          </w:p>
          <w:p w:rsidR="00D97882" w:rsidRPr="000D45B0" w:rsidRDefault="00D97882" w:rsidP="00D97882">
            <w:pPr>
              <w:jc w:val="both"/>
              <w:rPr>
                <w:snapToGrid w:val="0"/>
                <w:sz w:val="20"/>
                <w:lang w:eastAsia="en-US"/>
              </w:rPr>
            </w:pPr>
            <w:r w:rsidRPr="000D45B0">
              <w:rPr>
                <w:snapToGrid w:val="0"/>
                <w:sz w:val="20"/>
                <w:lang w:eastAsia="en-US"/>
              </w:rPr>
              <w:t>5) robežpunktu koordinātas;</w:t>
            </w:r>
          </w:p>
          <w:p w:rsidR="004A6469" w:rsidRPr="000D45B0" w:rsidRDefault="00D97882" w:rsidP="00D97882">
            <w:pPr>
              <w:jc w:val="both"/>
              <w:rPr>
                <w:snapToGrid w:val="0"/>
                <w:sz w:val="20"/>
                <w:lang w:eastAsia="en-US"/>
              </w:rPr>
            </w:pPr>
            <w:r w:rsidRPr="000D45B0">
              <w:rPr>
                <w:snapToGrid w:val="0"/>
                <w:sz w:val="20"/>
                <w:lang w:eastAsia="en-US"/>
              </w:rPr>
              <w:t>6) ēkas un ēku daļas, lineāros objektus (piebraucamos ceļus, ielas, gājēju celiņus,  ūdenstilpes un ūdensteces, grāvjus, kas vienādi ar vai platāki par diviem m</w:t>
            </w:r>
            <w:r w:rsidR="00AA3076" w:rsidRPr="000D45B0">
              <w:rPr>
                <w:snapToGrid w:val="0"/>
                <w:sz w:val="20"/>
                <w:lang w:eastAsia="en-US"/>
              </w:rPr>
              <w:t>etriem) un situācijas elementus;</w:t>
            </w:r>
          </w:p>
          <w:p w:rsidR="00AA3076" w:rsidRPr="000E1DA7" w:rsidRDefault="00313D16" w:rsidP="00D97882">
            <w:pPr>
              <w:jc w:val="both"/>
              <w:rPr>
                <w:snapToGrid w:val="0"/>
                <w:color w:val="FF0000"/>
                <w:sz w:val="20"/>
                <w:highlight w:val="yellow"/>
                <w:lang w:eastAsia="en-US"/>
              </w:rPr>
            </w:pPr>
            <w:r w:rsidRPr="000D45B0">
              <w:rPr>
                <w:snapToGrid w:val="0"/>
                <w:sz w:val="20"/>
                <w:lang w:eastAsia="en-US"/>
              </w:rPr>
              <w:t>7) s</w:t>
            </w:r>
            <w:r w:rsidR="00AA3076" w:rsidRPr="000D45B0">
              <w:rPr>
                <w:snapToGrid w:val="0"/>
                <w:sz w:val="20"/>
                <w:lang w:eastAsia="en-US"/>
              </w:rPr>
              <w:t>arkanās līnijas.</w:t>
            </w:r>
          </w:p>
        </w:tc>
      </w:tr>
      <w:tr w:rsidR="00A9369E" w:rsidRPr="00A91757" w:rsidTr="005110B4">
        <w:trPr>
          <w:trHeight w:val="286"/>
        </w:trPr>
        <w:tc>
          <w:tcPr>
            <w:tcW w:w="569" w:type="dxa"/>
            <w:tcBorders>
              <w:top w:val="single" w:sz="4" w:space="0" w:color="auto"/>
              <w:left w:val="single" w:sz="4" w:space="0" w:color="auto"/>
              <w:bottom w:val="single" w:sz="4" w:space="0" w:color="auto"/>
              <w:right w:val="single" w:sz="4" w:space="0" w:color="auto"/>
            </w:tcBorders>
          </w:tcPr>
          <w:p w:rsidR="00A9369E" w:rsidRDefault="00A9369E" w:rsidP="006518DF">
            <w:pPr>
              <w:spacing w:line="276" w:lineRule="auto"/>
              <w:ind w:left="-108" w:right="-108"/>
              <w:jc w:val="center"/>
              <w:rPr>
                <w:snapToGrid w:val="0"/>
                <w:sz w:val="20"/>
              </w:rPr>
            </w:pPr>
            <w:r>
              <w:rPr>
                <w:snapToGrid w:val="0"/>
                <w:sz w:val="20"/>
              </w:rPr>
              <w:lastRenderedPageBreak/>
              <w:t>2</w:t>
            </w:r>
          </w:p>
        </w:tc>
        <w:tc>
          <w:tcPr>
            <w:tcW w:w="1558" w:type="dxa"/>
            <w:tcBorders>
              <w:top w:val="single" w:sz="4" w:space="0" w:color="auto"/>
              <w:left w:val="single" w:sz="4" w:space="0" w:color="auto"/>
              <w:bottom w:val="single" w:sz="4" w:space="0" w:color="auto"/>
              <w:right w:val="single" w:sz="4" w:space="0" w:color="auto"/>
            </w:tcBorders>
          </w:tcPr>
          <w:p w:rsidR="00A9369E" w:rsidRPr="006658EE" w:rsidRDefault="006658EE" w:rsidP="00A86B3C">
            <w:pPr>
              <w:rPr>
                <w:sz w:val="20"/>
              </w:rPr>
            </w:pPr>
            <w:r w:rsidRPr="006658EE">
              <w:rPr>
                <w:sz w:val="20"/>
              </w:rPr>
              <w:t>bez adreses, Rīgā, kadastra apzīmējums 01001211583</w:t>
            </w:r>
          </w:p>
        </w:tc>
        <w:tc>
          <w:tcPr>
            <w:tcW w:w="992" w:type="dxa"/>
            <w:tcBorders>
              <w:top w:val="single" w:sz="4" w:space="0" w:color="auto"/>
              <w:left w:val="single" w:sz="4" w:space="0" w:color="auto"/>
              <w:bottom w:val="single" w:sz="4" w:space="0" w:color="auto"/>
              <w:right w:val="single" w:sz="4" w:space="0" w:color="auto"/>
            </w:tcBorders>
          </w:tcPr>
          <w:p w:rsidR="00A9369E" w:rsidRPr="006658EE" w:rsidRDefault="00296774" w:rsidP="00296774">
            <w:pPr>
              <w:spacing w:line="276" w:lineRule="auto"/>
              <w:jc w:val="center"/>
              <w:rPr>
                <w:rFonts w:eastAsia="Calibri"/>
                <w:snapToGrid w:val="0"/>
                <w:sz w:val="20"/>
                <w:lang w:eastAsia="en-US"/>
              </w:rPr>
            </w:pPr>
            <w:r>
              <w:rPr>
                <w:rFonts w:eastAsia="Calibri"/>
                <w:snapToGrid w:val="0"/>
                <w:sz w:val="20"/>
                <w:lang w:eastAsia="en-US"/>
              </w:rPr>
              <w:t>0.0120</w:t>
            </w:r>
          </w:p>
        </w:tc>
        <w:tc>
          <w:tcPr>
            <w:tcW w:w="2694" w:type="dxa"/>
            <w:tcBorders>
              <w:top w:val="single" w:sz="4" w:space="0" w:color="auto"/>
              <w:left w:val="single" w:sz="4" w:space="0" w:color="auto"/>
              <w:bottom w:val="single" w:sz="4" w:space="0" w:color="auto"/>
              <w:right w:val="single" w:sz="4" w:space="0" w:color="auto"/>
            </w:tcBorders>
          </w:tcPr>
          <w:p w:rsidR="00C91B4D" w:rsidRDefault="00C91B4D" w:rsidP="00C91B4D">
            <w:pPr>
              <w:pStyle w:val="Sarakstarindkopa"/>
              <w:spacing w:line="276" w:lineRule="auto"/>
              <w:ind w:left="0"/>
              <w:jc w:val="both"/>
              <w:rPr>
                <w:bCs/>
                <w:sz w:val="20"/>
                <w:szCs w:val="22"/>
              </w:rPr>
            </w:pPr>
            <w:r>
              <w:rPr>
                <w:bCs/>
                <w:sz w:val="20"/>
                <w:szCs w:val="22"/>
              </w:rPr>
              <w:t xml:space="preserve">- </w:t>
            </w:r>
            <w:r w:rsidRPr="00F93730">
              <w:rPr>
                <w:bCs/>
                <w:sz w:val="20"/>
                <w:szCs w:val="22"/>
              </w:rPr>
              <w:t>Zemes vienība ir nepieciešama dzīvojamās mājas ar kadastra apzīmējumu  01001211318001 Preiļu ielā 2, Rīgā, uzturēšanai, apsaimniekošanai un funkcionēšanai.</w:t>
            </w:r>
          </w:p>
          <w:p w:rsidR="00A9369E" w:rsidRPr="000E1DA7" w:rsidRDefault="00C91B4D" w:rsidP="00CB67D4">
            <w:pPr>
              <w:pStyle w:val="Sarakstarindkopa"/>
              <w:spacing w:line="276" w:lineRule="auto"/>
              <w:ind w:left="0"/>
              <w:jc w:val="both"/>
              <w:rPr>
                <w:bCs/>
                <w:color w:val="FF0000"/>
                <w:sz w:val="20"/>
                <w:szCs w:val="22"/>
                <w:highlight w:val="yellow"/>
              </w:rPr>
            </w:pPr>
            <w:r>
              <w:rPr>
                <w:bCs/>
                <w:sz w:val="20"/>
                <w:szCs w:val="22"/>
              </w:rPr>
              <w:t xml:space="preserve">- </w:t>
            </w:r>
            <w:r w:rsidRPr="00F93730">
              <w:rPr>
                <w:bCs/>
                <w:sz w:val="20"/>
                <w:szCs w:val="22"/>
              </w:rPr>
              <w:t>Zemes vienība reģistrēta N</w:t>
            </w:r>
            <w:r>
              <w:rPr>
                <w:bCs/>
                <w:sz w:val="20"/>
                <w:szCs w:val="22"/>
              </w:rPr>
              <w:t xml:space="preserve">ĪVKIS </w:t>
            </w:r>
            <w:r w:rsidRPr="00F93730">
              <w:rPr>
                <w:bCs/>
                <w:sz w:val="20"/>
                <w:szCs w:val="22"/>
              </w:rPr>
              <w:t>zemes īpašuma ar kadastra Nr.01001211585 sastāvā.</w:t>
            </w:r>
          </w:p>
        </w:tc>
        <w:tc>
          <w:tcPr>
            <w:tcW w:w="3969" w:type="dxa"/>
            <w:tcBorders>
              <w:top w:val="single" w:sz="4" w:space="0" w:color="auto"/>
              <w:left w:val="single" w:sz="4" w:space="0" w:color="auto"/>
              <w:bottom w:val="single" w:sz="4" w:space="0" w:color="auto"/>
              <w:right w:val="single" w:sz="4" w:space="0" w:color="auto"/>
            </w:tcBorders>
          </w:tcPr>
          <w:p w:rsidR="005F4032" w:rsidRDefault="005F4032" w:rsidP="005F4032">
            <w:pPr>
              <w:jc w:val="both"/>
              <w:rPr>
                <w:snapToGrid w:val="0"/>
                <w:sz w:val="20"/>
                <w:lang w:eastAsia="en-US"/>
              </w:rPr>
            </w:pPr>
            <w:r w:rsidRPr="000D45B0">
              <w:rPr>
                <w:snapToGrid w:val="0"/>
                <w:sz w:val="20"/>
                <w:lang w:eastAsia="en-US"/>
              </w:rPr>
              <w:t>- Veikt zemes vienības pirmreizējo kadastrālo uzmērīšanu.</w:t>
            </w:r>
          </w:p>
          <w:p w:rsidR="005F4032" w:rsidRDefault="005F4032" w:rsidP="005F4032">
            <w:pPr>
              <w:jc w:val="both"/>
              <w:rPr>
                <w:snapToGrid w:val="0"/>
                <w:color w:val="FF0000"/>
                <w:sz w:val="20"/>
                <w:lang w:eastAsia="en-US"/>
              </w:rPr>
            </w:pPr>
            <w:r w:rsidRPr="000D45B0">
              <w:rPr>
                <w:snapToGrid w:val="0"/>
                <w:sz w:val="20"/>
                <w:lang w:eastAsia="en-US"/>
              </w:rPr>
              <w:t>- Izgatavot zemes robežu, situācijas un apgrūtinājumu plānus atbilstoši normatīvo aktu prasībām.</w:t>
            </w:r>
          </w:p>
          <w:p w:rsidR="005F4032" w:rsidRPr="00AF4FD4" w:rsidRDefault="005F4032" w:rsidP="005F4032">
            <w:pPr>
              <w:jc w:val="both"/>
              <w:rPr>
                <w:snapToGrid w:val="0"/>
                <w:sz w:val="20"/>
                <w:lang w:eastAsia="en-US"/>
              </w:rPr>
            </w:pPr>
            <w:r w:rsidRPr="000D45B0">
              <w:rPr>
                <w:snapToGrid w:val="0"/>
                <w:sz w:val="20"/>
                <w:lang w:eastAsia="en-US"/>
              </w:rPr>
              <w:t xml:space="preserve">- Situācijas plānā jāattēlo ēkas un ēku daļas, lineārie objekti (piebraucamie ceļi, ielas, gājēju celiņi,  ūdenstilpes un ūdensteces, grāvji, kas vienādi ar vai platāki par diviem </w:t>
            </w:r>
            <w:r w:rsidRPr="00AF4FD4">
              <w:rPr>
                <w:snapToGrid w:val="0"/>
                <w:sz w:val="20"/>
                <w:lang w:eastAsia="en-US"/>
              </w:rPr>
              <w:t>metriem) un situācijas elementi.</w:t>
            </w:r>
          </w:p>
          <w:p w:rsidR="005F4032" w:rsidRPr="00AF4FD4" w:rsidRDefault="005F4032" w:rsidP="005F4032">
            <w:pPr>
              <w:jc w:val="both"/>
              <w:rPr>
                <w:snapToGrid w:val="0"/>
                <w:sz w:val="20"/>
                <w:lang w:eastAsia="en-US"/>
              </w:rPr>
            </w:pPr>
            <w:r w:rsidRPr="00AF4FD4">
              <w:rPr>
                <w:snapToGrid w:val="0"/>
                <w:sz w:val="20"/>
                <w:lang w:eastAsia="en-US"/>
              </w:rPr>
              <w:t>- Lūgt Rīgas pilsētas būvvaldi piešķirt zemes vienībai adresi un saņemt lēmumu par adreses piešķiršanu vai atteikumu.</w:t>
            </w:r>
          </w:p>
          <w:p w:rsidR="005F4032" w:rsidRPr="000D45B0" w:rsidRDefault="005F4032" w:rsidP="005F4032">
            <w:pPr>
              <w:jc w:val="both"/>
              <w:rPr>
                <w:snapToGrid w:val="0"/>
                <w:sz w:val="20"/>
                <w:lang w:eastAsia="en-US"/>
              </w:rPr>
            </w:pPr>
            <w:r w:rsidRPr="000D45B0">
              <w:rPr>
                <w:snapToGrid w:val="0"/>
                <w:sz w:val="20"/>
                <w:lang w:eastAsia="en-US"/>
              </w:rPr>
              <w:t xml:space="preserve">- Apgrūtinājumu plānu saskaņot ar Rīgas domes Īpašuma departamentu. </w:t>
            </w:r>
          </w:p>
          <w:p w:rsidR="005F4032" w:rsidRPr="000D45B0" w:rsidRDefault="005F4032" w:rsidP="005F4032">
            <w:pPr>
              <w:jc w:val="both"/>
              <w:rPr>
                <w:snapToGrid w:val="0"/>
                <w:sz w:val="20"/>
                <w:lang w:eastAsia="en-US"/>
              </w:rPr>
            </w:pPr>
            <w:r w:rsidRPr="000D45B0">
              <w:rPr>
                <w:snapToGrid w:val="0"/>
                <w:sz w:val="20"/>
                <w:lang w:eastAsia="en-US"/>
              </w:rPr>
              <w:t xml:space="preserve">- </w:t>
            </w:r>
            <w:r w:rsidRPr="000D45B0">
              <w:rPr>
                <w:snapToGrid w:val="0"/>
                <w:sz w:val="20"/>
                <w:u w:val="single"/>
                <w:lang w:eastAsia="en-US"/>
              </w:rPr>
              <w:t>Pirms kadastrālās uzmērīšanas dokumentu iesniegšanas Valsts zemes dienestā saskaņot ar Pasūtītāju</w:t>
            </w:r>
            <w:r w:rsidRPr="000D45B0">
              <w:rPr>
                <w:snapToGrid w:val="0"/>
                <w:sz w:val="20"/>
                <w:lang w:eastAsia="en-US"/>
              </w:rPr>
              <w:t xml:space="preserve"> zemes robežu, situācijas un apgrūtinājumu plānus, kā arī dzīvojamās mājas funkcionāli nepieciešamā zemes</w:t>
            </w:r>
            <w:r w:rsidR="00200815">
              <w:rPr>
                <w:snapToGrid w:val="0"/>
                <w:sz w:val="20"/>
                <w:lang w:eastAsia="en-US"/>
              </w:rPr>
              <w:t xml:space="preserve"> </w:t>
            </w:r>
            <w:r w:rsidRPr="000D45B0">
              <w:rPr>
                <w:snapToGrid w:val="0"/>
                <w:sz w:val="20"/>
                <w:lang w:eastAsia="en-US"/>
              </w:rPr>
              <w:t>gabala plānu.</w:t>
            </w:r>
          </w:p>
          <w:p w:rsidR="005F4032" w:rsidRPr="000D45B0" w:rsidRDefault="005F4032" w:rsidP="005F4032">
            <w:pPr>
              <w:jc w:val="both"/>
              <w:rPr>
                <w:snapToGrid w:val="0"/>
                <w:sz w:val="20"/>
                <w:lang w:eastAsia="en-US"/>
              </w:rPr>
            </w:pPr>
            <w:r w:rsidRPr="000D45B0">
              <w:rPr>
                <w:snapToGrid w:val="0"/>
                <w:sz w:val="20"/>
                <w:lang w:eastAsia="en-US"/>
              </w:rPr>
              <w:t>- Aktualizēt zemes vienības kadastra datus Nekustamā īpašuma valsts kadastra informācijas sistēmā.</w:t>
            </w:r>
          </w:p>
          <w:p w:rsidR="005F4032" w:rsidRPr="000D45B0" w:rsidRDefault="005F4032" w:rsidP="005F4032">
            <w:pPr>
              <w:jc w:val="both"/>
              <w:rPr>
                <w:snapToGrid w:val="0"/>
                <w:sz w:val="20"/>
                <w:lang w:eastAsia="en-US"/>
              </w:rPr>
            </w:pPr>
            <w:r w:rsidRPr="000D45B0">
              <w:rPr>
                <w:snapToGrid w:val="0"/>
                <w:sz w:val="20"/>
                <w:lang w:eastAsia="en-US"/>
              </w:rPr>
              <w:t xml:space="preserve">- Aktualizēt dzīvojamai mājai </w:t>
            </w:r>
            <w:r w:rsidR="00AF4FD4" w:rsidRPr="00AF4FD4">
              <w:rPr>
                <w:bCs/>
                <w:sz w:val="20"/>
                <w:szCs w:val="22"/>
              </w:rPr>
              <w:t>ar kadastra apzīmējumu 01001211317001 Preiļu ielā 4, Rīgā,</w:t>
            </w:r>
            <w:r w:rsidRPr="000D45B0">
              <w:rPr>
                <w:bCs/>
                <w:sz w:val="20"/>
                <w:szCs w:val="22"/>
              </w:rPr>
              <w:t xml:space="preserve"> </w:t>
            </w:r>
            <w:r w:rsidRPr="000D45B0">
              <w:rPr>
                <w:snapToGrid w:val="0"/>
                <w:sz w:val="20"/>
                <w:lang w:eastAsia="en-US"/>
              </w:rPr>
              <w:t>funkcionāli nepieciešamā zemes gabala plānu atbilstoši aktuālajiem kadastra datiem, plānā norādot:</w:t>
            </w:r>
          </w:p>
          <w:p w:rsidR="005F4032" w:rsidRPr="000D45B0" w:rsidRDefault="005F4032" w:rsidP="005F4032">
            <w:pPr>
              <w:jc w:val="both"/>
              <w:rPr>
                <w:snapToGrid w:val="0"/>
                <w:sz w:val="20"/>
                <w:lang w:eastAsia="en-US"/>
              </w:rPr>
            </w:pPr>
            <w:r w:rsidRPr="000D45B0">
              <w:rPr>
                <w:snapToGrid w:val="0"/>
                <w:sz w:val="20"/>
                <w:lang w:eastAsia="en-US"/>
              </w:rPr>
              <w:t>1) funkcionāli nepieciešamā zemes gabala robežu grafisko attēlojumu;</w:t>
            </w:r>
          </w:p>
          <w:p w:rsidR="005F4032" w:rsidRPr="000D45B0" w:rsidRDefault="005F4032" w:rsidP="005F4032">
            <w:pPr>
              <w:jc w:val="both"/>
              <w:rPr>
                <w:snapToGrid w:val="0"/>
                <w:sz w:val="20"/>
                <w:lang w:eastAsia="en-US"/>
              </w:rPr>
            </w:pPr>
            <w:r w:rsidRPr="000D45B0">
              <w:rPr>
                <w:snapToGrid w:val="0"/>
                <w:sz w:val="20"/>
                <w:lang w:eastAsia="en-US"/>
              </w:rPr>
              <w:t>2) funkcionāli nepieciešamā zemes gabala platību;</w:t>
            </w:r>
          </w:p>
          <w:p w:rsidR="005F4032" w:rsidRPr="000D45B0" w:rsidRDefault="005F4032" w:rsidP="005F4032">
            <w:pPr>
              <w:jc w:val="both"/>
              <w:rPr>
                <w:snapToGrid w:val="0"/>
                <w:sz w:val="20"/>
                <w:lang w:eastAsia="en-US"/>
              </w:rPr>
            </w:pPr>
            <w:r w:rsidRPr="000D45B0">
              <w:rPr>
                <w:snapToGrid w:val="0"/>
                <w:sz w:val="20"/>
                <w:lang w:eastAsia="en-US"/>
              </w:rPr>
              <w:t xml:space="preserve">3) tās zemes vienības kadastra apzīmējumu un robežas grafisko attēlojumu, uz kuras atrodas funkcionāli nepieciešamais zeme </w:t>
            </w:r>
            <w:proofErr w:type="spellStart"/>
            <w:r w:rsidRPr="000D45B0">
              <w:rPr>
                <w:snapToGrid w:val="0"/>
                <w:sz w:val="20"/>
                <w:lang w:eastAsia="en-US"/>
              </w:rPr>
              <w:t>sgabals</w:t>
            </w:r>
            <w:proofErr w:type="spellEnd"/>
            <w:r w:rsidRPr="000D45B0">
              <w:rPr>
                <w:snapToGrid w:val="0"/>
                <w:sz w:val="20"/>
                <w:lang w:eastAsia="en-US"/>
              </w:rPr>
              <w:t xml:space="preserve"> vai tā daļa;</w:t>
            </w:r>
          </w:p>
          <w:p w:rsidR="005F4032" w:rsidRPr="000D45B0" w:rsidRDefault="005F4032" w:rsidP="005F4032">
            <w:pPr>
              <w:jc w:val="both"/>
              <w:rPr>
                <w:snapToGrid w:val="0"/>
                <w:sz w:val="20"/>
                <w:lang w:eastAsia="en-US"/>
              </w:rPr>
            </w:pPr>
            <w:r w:rsidRPr="000D45B0">
              <w:rPr>
                <w:snapToGrid w:val="0"/>
                <w:sz w:val="20"/>
                <w:lang w:eastAsia="en-US"/>
              </w:rPr>
              <w:t>4) platību, kādu funkcionāli nepieciešamais zemes gabals vai tā daļa aizņem konkrētajā zemes vienībā, un tās atlikušo platību;</w:t>
            </w:r>
          </w:p>
          <w:p w:rsidR="005F4032" w:rsidRPr="000D45B0" w:rsidRDefault="005F4032" w:rsidP="005F4032">
            <w:pPr>
              <w:jc w:val="both"/>
              <w:rPr>
                <w:snapToGrid w:val="0"/>
                <w:sz w:val="20"/>
                <w:lang w:eastAsia="en-US"/>
              </w:rPr>
            </w:pPr>
            <w:r w:rsidRPr="000D45B0">
              <w:rPr>
                <w:snapToGrid w:val="0"/>
                <w:sz w:val="20"/>
                <w:lang w:eastAsia="en-US"/>
              </w:rPr>
              <w:t>5) robežpunktu koordinātas;</w:t>
            </w:r>
          </w:p>
          <w:p w:rsidR="005F4032" w:rsidRPr="000D45B0" w:rsidRDefault="005F4032" w:rsidP="005F4032">
            <w:pPr>
              <w:jc w:val="both"/>
              <w:rPr>
                <w:snapToGrid w:val="0"/>
                <w:sz w:val="20"/>
                <w:lang w:eastAsia="en-US"/>
              </w:rPr>
            </w:pPr>
            <w:r w:rsidRPr="000D45B0">
              <w:rPr>
                <w:snapToGrid w:val="0"/>
                <w:sz w:val="20"/>
                <w:lang w:eastAsia="en-US"/>
              </w:rPr>
              <w:t>6) ēkas un ēku daļas, lineāros objektus (piebraucamos ceļus, ielas, gājēju celiņus,  ūdenstilpes un ūdensteces, grāvjus, kas vienādi ar vai platāki par diviem metriem) un situācijas elementus;</w:t>
            </w:r>
          </w:p>
          <w:p w:rsidR="00A9369E" w:rsidRPr="000E1DA7" w:rsidRDefault="005F4032" w:rsidP="005F4032">
            <w:pPr>
              <w:jc w:val="both"/>
              <w:rPr>
                <w:snapToGrid w:val="0"/>
                <w:color w:val="FF0000"/>
                <w:sz w:val="20"/>
                <w:highlight w:val="yellow"/>
                <w:lang w:eastAsia="en-US"/>
              </w:rPr>
            </w:pPr>
            <w:r w:rsidRPr="000D45B0">
              <w:rPr>
                <w:snapToGrid w:val="0"/>
                <w:sz w:val="20"/>
                <w:lang w:eastAsia="en-US"/>
              </w:rPr>
              <w:t>7) sarkanās līnijas.</w:t>
            </w:r>
          </w:p>
        </w:tc>
      </w:tr>
      <w:tr w:rsidR="000E1DA7" w:rsidRPr="00A91757" w:rsidTr="005110B4">
        <w:trPr>
          <w:trHeight w:val="286"/>
        </w:trPr>
        <w:tc>
          <w:tcPr>
            <w:tcW w:w="569" w:type="dxa"/>
            <w:tcBorders>
              <w:top w:val="single" w:sz="4" w:space="0" w:color="auto"/>
              <w:left w:val="single" w:sz="4" w:space="0" w:color="auto"/>
              <w:bottom w:val="single" w:sz="4" w:space="0" w:color="auto"/>
              <w:right w:val="single" w:sz="4" w:space="0" w:color="auto"/>
            </w:tcBorders>
          </w:tcPr>
          <w:p w:rsidR="000E1DA7" w:rsidRDefault="000E1DA7" w:rsidP="006518DF">
            <w:pPr>
              <w:spacing w:line="276" w:lineRule="auto"/>
              <w:ind w:left="-108" w:right="-108"/>
              <w:jc w:val="center"/>
              <w:rPr>
                <w:snapToGrid w:val="0"/>
                <w:sz w:val="20"/>
              </w:rPr>
            </w:pPr>
            <w:r>
              <w:rPr>
                <w:snapToGrid w:val="0"/>
                <w:sz w:val="20"/>
              </w:rPr>
              <w:t>3.</w:t>
            </w:r>
          </w:p>
        </w:tc>
        <w:tc>
          <w:tcPr>
            <w:tcW w:w="1558" w:type="dxa"/>
            <w:tcBorders>
              <w:top w:val="single" w:sz="4" w:space="0" w:color="auto"/>
              <w:left w:val="single" w:sz="4" w:space="0" w:color="auto"/>
              <w:bottom w:val="single" w:sz="4" w:space="0" w:color="auto"/>
              <w:right w:val="single" w:sz="4" w:space="0" w:color="auto"/>
            </w:tcBorders>
          </w:tcPr>
          <w:p w:rsidR="000E1DA7" w:rsidRPr="005052D1" w:rsidRDefault="006658EE" w:rsidP="00A86B3C">
            <w:pPr>
              <w:rPr>
                <w:sz w:val="20"/>
              </w:rPr>
            </w:pPr>
            <w:r w:rsidRPr="005052D1">
              <w:rPr>
                <w:sz w:val="20"/>
              </w:rPr>
              <w:t>bez adreses, Rīgā, kadastra apzīmējums 01001211584</w:t>
            </w:r>
          </w:p>
        </w:tc>
        <w:tc>
          <w:tcPr>
            <w:tcW w:w="992" w:type="dxa"/>
            <w:tcBorders>
              <w:top w:val="single" w:sz="4" w:space="0" w:color="auto"/>
              <w:left w:val="single" w:sz="4" w:space="0" w:color="auto"/>
              <w:bottom w:val="single" w:sz="4" w:space="0" w:color="auto"/>
              <w:right w:val="single" w:sz="4" w:space="0" w:color="auto"/>
            </w:tcBorders>
          </w:tcPr>
          <w:p w:rsidR="000E1DA7" w:rsidRPr="005052D1" w:rsidRDefault="005052D1" w:rsidP="004B6DFB">
            <w:pPr>
              <w:spacing w:line="276" w:lineRule="auto"/>
              <w:jc w:val="center"/>
              <w:rPr>
                <w:rFonts w:eastAsia="Calibri"/>
                <w:snapToGrid w:val="0"/>
                <w:sz w:val="20"/>
                <w:lang w:eastAsia="en-US"/>
              </w:rPr>
            </w:pPr>
            <w:r w:rsidRPr="005052D1">
              <w:rPr>
                <w:rFonts w:eastAsia="Calibri"/>
                <w:snapToGrid w:val="0"/>
                <w:sz w:val="20"/>
                <w:lang w:eastAsia="en-US"/>
              </w:rPr>
              <w:t>0.0769</w:t>
            </w:r>
          </w:p>
        </w:tc>
        <w:tc>
          <w:tcPr>
            <w:tcW w:w="2694" w:type="dxa"/>
            <w:tcBorders>
              <w:top w:val="single" w:sz="4" w:space="0" w:color="auto"/>
              <w:left w:val="single" w:sz="4" w:space="0" w:color="auto"/>
              <w:bottom w:val="single" w:sz="4" w:space="0" w:color="auto"/>
              <w:right w:val="single" w:sz="4" w:space="0" w:color="auto"/>
            </w:tcBorders>
          </w:tcPr>
          <w:p w:rsidR="005B45C5" w:rsidRDefault="00E345F9" w:rsidP="008E67EF">
            <w:pPr>
              <w:pStyle w:val="Sarakstarindkopa"/>
              <w:spacing w:line="276" w:lineRule="auto"/>
              <w:ind w:left="0"/>
              <w:jc w:val="both"/>
              <w:rPr>
                <w:bCs/>
                <w:sz w:val="20"/>
                <w:szCs w:val="22"/>
              </w:rPr>
            </w:pPr>
            <w:r>
              <w:rPr>
                <w:bCs/>
                <w:sz w:val="20"/>
                <w:szCs w:val="22"/>
              </w:rPr>
              <w:t xml:space="preserve">- </w:t>
            </w:r>
            <w:r w:rsidR="005B45C5" w:rsidRPr="00F93730">
              <w:rPr>
                <w:bCs/>
                <w:sz w:val="20"/>
                <w:szCs w:val="22"/>
              </w:rPr>
              <w:t xml:space="preserve">Zemes vienība ir nepieciešama dzīvojamās mājas </w:t>
            </w:r>
            <w:r w:rsidR="005B45C5" w:rsidRPr="005B45C5">
              <w:rPr>
                <w:bCs/>
                <w:sz w:val="20"/>
                <w:szCs w:val="22"/>
              </w:rPr>
              <w:t>ar kadastra apzīmējumu 01001211317001 Preiļu ielā 4, Rīgā</w:t>
            </w:r>
            <w:r w:rsidR="005B45C5" w:rsidRPr="00F93730">
              <w:rPr>
                <w:bCs/>
                <w:sz w:val="20"/>
                <w:szCs w:val="22"/>
              </w:rPr>
              <w:t>, uzturēšanai, apsaimniekošanai un funkcionēšanai.</w:t>
            </w:r>
          </w:p>
          <w:p w:rsidR="000E1DA7" w:rsidRPr="000E1DA7" w:rsidRDefault="005B45C5" w:rsidP="00CB67D4">
            <w:pPr>
              <w:pStyle w:val="Sarakstarindkopa"/>
              <w:spacing w:line="276" w:lineRule="auto"/>
              <w:ind w:left="0"/>
              <w:jc w:val="both"/>
              <w:rPr>
                <w:bCs/>
                <w:color w:val="FF0000"/>
                <w:sz w:val="20"/>
                <w:szCs w:val="22"/>
              </w:rPr>
            </w:pPr>
            <w:r>
              <w:rPr>
                <w:bCs/>
                <w:sz w:val="20"/>
                <w:szCs w:val="22"/>
              </w:rPr>
              <w:t xml:space="preserve">- </w:t>
            </w:r>
            <w:r w:rsidRPr="00F93730">
              <w:rPr>
                <w:bCs/>
                <w:sz w:val="20"/>
                <w:szCs w:val="22"/>
              </w:rPr>
              <w:t>Zemes vienība reģistrēta N</w:t>
            </w:r>
            <w:r>
              <w:rPr>
                <w:bCs/>
                <w:sz w:val="20"/>
                <w:szCs w:val="22"/>
              </w:rPr>
              <w:t xml:space="preserve">ĪVKIS </w:t>
            </w:r>
            <w:r w:rsidRPr="00F93730">
              <w:rPr>
                <w:bCs/>
                <w:sz w:val="20"/>
                <w:szCs w:val="22"/>
              </w:rPr>
              <w:t xml:space="preserve">zemes īpašuma ar </w:t>
            </w:r>
            <w:r w:rsidRPr="00F93730">
              <w:rPr>
                <w:bCs/>
                <w:sz w:val="20"/>
                <w:szCs w:val="22"/>
              </w:rPr>
              <w:lastRenderedPageBreak/>
              <w:t>kadastra Nr.</w:t>
            </w:r>
            <w:r w:rsidR="00E03EA1" w:rsidRPr="00E03EA1">
              <w:rPr>
                <w:bCs/>
                <w:sz w:val="20"/>
                <w:szCs w:val="22"/>
              </w:rPr>
              <w:t>01001212506</w:t>
            </w:r>
            <w:r w:rsidRPr="00F93730">
              <w:rPr>
                <w:bCs/>
                <w:sz w:val="20"/>
                <w:szCs w:val="22"/>
              </w:rPr>
              <w:t xml:space="preserve"> sastāvā.</w:t>
            </w:r>
          </w:p>
        </w:tc>
        <w:tc>
          <w:tcPr>
            <w:tcW w:w="3969" w:type="dxa"/>
            <w:tcBorders>
              <w:top w:val="single" w:sz="4" w:space="0" w:color="auto"/>
              <w:left w:val="single" w:sz="4" w:space="0" w:color="auto"/>
              <w:bottom w:val="single" w:sz="4" w:space="0" w:color="auto"/>
              <w:right w:val="single" w:sz="4" w:space="0" w:color="auto"/>
            </w:tcBorders>
          </w:tcPr>
          <w:p w:rsidR="005F4032" w:rsidRDefault="005F4032" w:rsidP="005F4032">
            <w:pPr>
              <w:jc w:val="both"/>
              <w:rPr>
                <w:snapToGrid w:val="0"/>
                <w:sz w:val="20"/>
                <w:lang w:eastAsia="en-US"/>
              </w:rPr>
            </w:pPr>
            <w:r w:rsidRPr="000D45B0">
              <w:rPr>
                <w:snapToGrid w:val="0"/>
                <w:sz w:val="20"/>
                <w:lang w:eastAsia="en-US"/>
              </w:rPr>
              <w:lastRenderedPageBreak/>
              <w:t>- Veikt zemes vienības pirmreizējo kadastrālo uzmērīšanu.</w:t>
            </w:r>
          </w:p>
          <w:p w:rsidR="005F4032" w:rsidRDefault="005F4032" w:rsidP="005F4032">
            <w:pPr>
              <w:jc w:val="both"/>
              <w:rPr>
                <w:snapToGrid w:val="0"/>
                <w:color w:val="FF0000"/>
                <w:sz w:val="20"/>
                <w:lang w:eastAsia="en-US"/>
              </w:rPr>
            </w:pPr>
            <w:r w:rsidRPr="000D45B0">
              <w:rPr>
                <w:snapToGrid w:val="0"/>
                <w:sz w:val="20"/>
                <w:lang w:eastAsia="en-US"/>
              </w:rPr>
              <w:t>- Izgatavot zemes robežu, situācijas un apgrūtinājumu plānus atbilstoši normatīvo aktu prasībām.</w:t>
            </w:r>
          </w:p>
          <w:p w:rsidR="005F4032" w:rsidRPr="00D76D83" w:rsidRDefault="005F4032" w:rsidP="005F4032">
            <w:pPr>
              <w:jc w:val="both"/>
              <w:rPr>
                <w:snapToGrid w:val="0"/>
                <w:sz w:val="20"/>
                <w:lang w:eastAsia="en-US"/>
              </w:rPr>
            </w:pPr>
            <w:r w:rsidRPr="000D45B0">
              <w:rPr>
                <w:snapToGrid w:val="0"/>
                <w:sz w:val="20"/>
                <w:lang w:eastAsia="en-US"/>
              </w:rPr>
              <w:t xml:space="preserve">- Situācijas plānā jāattēlo ēkas un ēku daļas, lineārie objekti (piebraucamie ceļi, ielas, gājēju celiņi,  ūdenstilpes un ūdensteces, grāvji, kas vienādi ar vai platāki par diviem </w:t>
            </w:r>
            <w:r w:rsidRPr="00D76D83">
              <w:rPr>
                <w:snapToGrid w:val="0"/>
                <w:sz w:val="20"/>
                <w:lang w:eastAsia="en-US"/>
              </w:rPr>
              <w:t>metriem) un situācijas elementi.</w:t>
            </w:r>
          </w:p>
          <w:p w:rsidR="005F4032" w:rsidRPr="00D76D83" w:rsidRDefault="005F4032" w:rsidP="005F4032">
            <w:pPr>
              <w:jc w:val="both"/>
              <w:rPr>
                <w:snapToGrid w:val="0"/>
                <w:sz w:val="20"/>
                <w:lang w:eastAsia="en-US"/>
              </w:rPr>
            </w:pPr>
            <w:r w:rsidRPr="00D76D83">
              <w:rPr>
                <w:snapToGrid w:val="0"/>
                <w:sz w:val="20"/>
                <w:lang w:eastAsia="en-US"/>
              </w:rPr>
              <w:lastRenderedPageBreak/>
              <w:t>- Lūgt Rīgas pilsētas būvvaldi piešķirt zemes vienībai adresi un saņemt lēmumu par adreses piešķiršanu vai atteikumu.</w:t>
            </w:r>
          </w:p>
          <w:p w:rsidR="005F4032" w:rsidRPr="000D45B0" w:rsidRDefault="005F4032" w:rsidP="005F4032">
            <w:pPr>
              <w:jc w:val="both"/>
              <w:rPr>
                <w:snapToGrid w:val="0"/>
                <w:sz w:val="20"/>
                <w:lang w:eastAsia="en-US"/>
              </w:rPr>
            </w:pPr>
            <w:r w:rsidRPr="000D45B0">
              <w:rPr>
                <w:snapToGrid w:val="0"/>
                <w:sz w:val="20"/>
                <w:lang w:eastAsia="en-US"/>
              </w:rPr>
              <w:t xml:space="preserve">- Apgrūtinājumu plānu saskaņot ar Rīgas domes Īpašuma departamentu. </w:t>
            </w:r>
          </w:p>
          <w:p w:rsidR="005F4032" w:rsidRPr="000D45B0" w:rsidRDefault="005F4032" w:rsidP="005F4032">
            <w:pPr>
              <w:jc w:val="both"/>
              <w:rPr>
                <w:snapToGrid w:val="0"/>
                <w:sz w:val="20"/>
                <w:lang w:eastAsia="en-US"/>
              </w:rPr>
            </w:pPr>
            <w:r w:rsidRPr="000D45B0">
              <w:rPr>
                <w:snapToGrid w:val="0"/>
                <w:sz w:val="20"/>
                <w:lang w:eastAsia="en-US"/>
              </w:rPr>
              <w:t xml:space="preserve">- </w:t>
            </w:r>
            <w:r w:rsidRPr="000D45B0">
              <w:rPr>
                <w:snapToGrid w:val="0"/>
                <w:sz w:val="20"/>
                <w:u w:val="single"/>
                <w:lang w:eastAsia="en-US"/>
              </w:rPr>
              <w:t>Pirms kadastrālās uzmērīšanas dokumentu iesniegšanas Valsts zemes dienestā saskaņot ar Pasūtītāju</w:t>
            </w:r>
            <w:r w:rsidRPr="000D45B0">
              <w:rPr>
                <w:snapToGrid w:val="0"/>
                <w:sz w:val="20"/>
                <w:lang w:eastAsia="en-US"/>
              </w:rPr>
              <w:t xml:space="preserve"> zemes robežu, situācijas un apgrūtinājumu plānus, kā arī dzīvojamās mājas funkcionāli nepieciešamā zemes</w:t>
            </w:r>
            <w:r w:rsidR="00200815">
              <w:rPr>
                <w:snapToGrid w:val="0"/>
                <w:sz w:val="20"/>
                <w:lang w:eastAsia="en-US"/>
              </w:rPr>
              <w:t xml:space="preserve"> </w:t>
            </w:r>
            <w:r w:rsidRPr="000D45B0">
              <w:rPr>
                <w:snapToGrid w:val="0"/>
                <w:sz w:val="20"/>
                <w:lang w:eastAsia="en-US"/>
              </w:rPr>
              <w:t>gabala plānu.</w:t>
            </w:r>
          </w:p>
          <w:p w:rsidR="005F4032" w:rsidRPr="000D45B0" w:rsidRDefault="005F4032" w:rsidP="005F4032">
            <w:pPr>
              <w:jc w:val="both"/>
              <w:rPr>
                <w:snapToGrid w:val="0"/>
                <w:sz w:val="20"/>
                <w:lang w:eastAsia="en-US"/>
              </w:rPr>
            </w:pPr>
            <w:r w:rsidRPr="000D45B0">
              <w:rPr>
                <w:snapToGrid w:val="0"/>
                <w:sz w:val="20"/>
                <w:lang w:eastAsia="en-US"/>
              </w:rPr>
              <w:t>- Aktualizēt zemes vienības kadastra datus Nekustamā īpašuma valsts kadastra informācijas sistēmā.</w:t>
            </w:r>
          </w:p>
          <w:p w:rsidR="005F4032" w:rsidRPr="000D45B0" w:rsidRDefault="005F4032" w:rsidP="005F4032">
            <w:pPr>
              <w:jc w:val="both"/>
              <w:rPr>
                <w:snapToGrid w:val="0"/>
                <w:sz w:val="20"/>
                <w:lang w:eastAsia="en-US"/>
              </w:rPr>
            </w:pPr>
            <w:r w:rsidRPr="000D45B0">
              <w:rPr>
                <w:snapToGrid w:val="0"/>
                <w:sz w:val="20"/>
                <w:lang w:eastAsia="en-US"/>
              </w:rPr>
              <w:t xml:space="preserve">- Aktualizēt dzīvojamai mājai </w:t>
            </w:r>
            <w:r w:rsidRPr="000D45B0">
              <w:rPr>
                <w:bCs/>
                <w:sz w:val="20"/>
                <w:szCs w:val="22"/>
              </w:rPr>
              <w:t xml:space="preserve">ar kadastra apzīmējumu  01001211318001 Preiļu ielā 2, Rīgā, </w:t>
            </w:r>
            <w:r w:rsidRPr="000D45B0">
              <w:rPr>
                <w:snapToGrid w:val="0"/>
                <w:sz w:val="20"/>
                <w:lang w:eastAsia="en-US"/>
              </w:rPr>
              <w:t>funkcionāli nepieciešamā zemes gabala plānu atbilstoši aktuālajiem kadastra datiem, plānā norādot:</w:t>
            </w:r>
          </w:p>
          <w:p w:rsidR="005F4032" w:rsidRPr="000D45B0" w:rsidRDefault="005F4032" w:rsidP="005F4032">
            <w:pPr>
              <w:jc w:val="both"/>
              <w:rPr>
                <w:snapToGrid w:val="0"/>
                <w:sz w:val="20"/>
                <w:lang w:eastAsia="en-US"/>
              </w:rPr>
            </w:pPr>
            <w:r w:rsidRPr="000D45B0">
              <w:rPr>
                <w:snapToGrid w:val="0"/>
                <w:sz w:val="20"/>
                <w:lang w:eastAsia="en-US"/>
              </w:rPr>
              <w:t>1) funkcionāli nepieciešamā zemes gabala robežu grafisko attēlojumu;</w:t>
            </w:r>
          </w:p>
          <w:p w:rsidR="005F4032" w:rsidRPr="000D45B0" w:rsidRDefault="005F4032" w:rsidP="005F4032">
            <w:pPr>
              <w:jc w:val="both"/>
              <w:rPr>
                <w:snapToGrid w:val="0"/>
                <w:sz w:val="20"/>
                <w:lang w:eastAsia="en-US"/>
              </w:rPr>
            </w:pPr>
            <w:r w:rsidRPr="000D45B0">
              <w:rPr>
                <w:snapToGrid w:val="0"/>
                <w:sz w:val="20"/>
                <w:lang w:eastAsia="en-US"/>
              </w:rPr>
              <w:t>2) funkcionāli nepieciešamā zemes gabala platību;</w:t>
            </w:r>
          </w:p>
          <w:p w:rsidR="005F4032" w:rsidRPr="000D45B0" w:rsidRDefault="005F4032" w:rsidP="005F4032">
            <w:pPr>
              <w:jc w:val="both"/>
              <w:rPr>
                <w:snapToGrid w:val="0"/>
                <w:sz w:val="20"/>
                <w:lang w:eastAsia="en-US"/>
              </w:rPr>
            </w:pPr>
            <w:r w:rsidRPr="000D45B0">
              <w:rPr>
                <w:snapToGrid w:val="0"/>
                <w:sz w:val="20"/>
                <w:lang w:eastAsia="en-US"/>
              </w:rPr>
              <w:t xml:space="preserve">3) tās zemes vienības kadastra apzīmējumu un robežas grafisko attēlojumu, uz kuras atrodas funkcionāli nepieciešamais zeme </w:t>
            </w:r>
            <w:proofErr w:type="spellStart"/>
            <w:r w:rsidRPr="000D45B0">
              <w:rPr>
                <w:snapToGrid w:val="0"/>
                <w:sz w:val="20"/>
                <w:lang w:eastAsia="en-US"/>
              </w:rPr>
              <w:t>sgabals</w:t>
            </w:r>
            <w:proofErr w:type="spellEnd"/>
            <w:r w:rsidRPr="000D45B0">
              <w:rPr>
                <w:snapToGrid w:val="0"/>
                <w:sz w:val="20"/>
                <w:lang w:eastAsia="en-US"/>
              </w:rPr>
              <w:t xml:space="preserve"> vai tā daļa;</w:t>
            </w:r>
          </w:p>
          <w:p w:rsidR="005F4032" w:rsidRPr="000D45B0" w:rsidRDefault="005F4032" w:rsidP="005F4032">
            <w:pPr>
              <w:jc w:val="both"/>
              <w:rPr>
                <w:snapToGrid w:val="0"/>
                <w:sz w:val="20"/>
                <w:lang w:eastAsia="en-US"/>
              </w:rPr>
            </w:pPr>
            <w:r w:rsidRPr="000D45B0">
              <w:rPr>
                <w:snapToGrid w:val="0"/>
                <w:sz w:val="20"/>
                <w:lang w:eastAsia="en-US"/>
              </w:rPr>
              <w:t>4) platību, kādu funkcionāli nepieciešamais zemes gabals vai tā daļa aizņem konkrētajā zemes vienībā, un tās atlikušo platību;</w:t>
            </w:r>
          </w:p>
          <w:p w:rsidR="005F4032" w:rsidRPr="000D45B0" w:rsidRDefault="005F4032" w:rsidP="005F4032">
            <w:pPr>
              <w:jc w:val="both"/>
              <w:rPr>
                <w:snapToGrid w:val="0"/>
                <w:sz w:val="20"/>
                <w:lang w:eastAsia="en-US"/>
              </w:rPr>
            </w:pPr>
            <w:r w:rsidRPr="000D45B0">
              <w:rPr>
                <w:snapToGrid w:val="0"/>
                <w:sz w:val="20"/>
                <w:lang w:eastAsia="en-US"/>
              </w:rPr>
              <w:t>5) robežpunktu koordinātas;</w:t>
            </w:r>
          </w:p>
          <w:p w:rsidR="005F4032" w:rsidRPr="000D45B0" w:rsidRDefault="005F4032" w:rsidP="005F4032">
            <w:pPr>
              <w:jc w:val="both"/>
              <w:rPr>
                <w:snapToGrid w:val="0"/>
                <w:sz w:val="20"/>
                <w:lang w:eastAsia="en-US"/>
              </w:rPr>
            </w:pPr>
            <w:r w:rsidRPr="000D45B0">
              <w:rPr>
                <w:snapToGrid w:val="0"/>
                <w:sz w:val="20"/>
                <w:lang w:eastAsia="en-US"/>
              </w:rPr>
              <w:t>6) ēkas un ēku daļas, lineāros objektus (piebraucamos ceļus, ielas, gājēju celiņus,  ūdenstilpes un ūdensteces, grāvjus, kas vienādi ar vai platāki par diviem metriem) un situācijas elementus;</w:t>
            </w:r>
          </w:p>
          <w:p w:rsidR="000E1DA7" w:rsidRPr="000E1DA7" w:rsidRDefault="005F4032" w:rsidP="005F4032">
            <w:pPr>
              <w:jc w:val="both"/>
              <w:rPr>
                <w:snapToGrid w:val="0"/>
                <w:color w:val="FF0000"/>
                <w:sz w:val="20"/>
                <w:lang w:eastAsia="en-US"/>
              </w:rPr>
            </w:pPr>
            <w:r w:rsidRPr="000D45B0">
              <w:rPr>
                <w:snapToGrid w:val="0"/>
                <w:sz w:val="20"/>
                <w:lang w:eastAsia="en-US"/>
              </w:rPr>
              <w:t>7) sarkanās līnijas.</w:t>
            </w:r>
          </w:p>
        </w:tc>
      </w:tr>
    </w:tbl>
    <w:p w:rsidR="00701A8D" w:rsidRPr="00A91757" w:rsidRDefault="00701A8D" w:rsidP="00701A8D">
      <w:pPr>
        <w:pStyle w:val="Sarakstarindkopa"/>
        <w:tabs>
          <w:tab w:val="left" w:pos="284"/>
        </w:tabs>
        <w:ind w:left="0" w:right="-284"/>
        <w:jc w:val="both"/>
        <w:rPr>
          <w:snapToGrid w:val="0"/>
          <w:szCs w:val="24"/>
        </w:rPr>
      </w:pPr>
    </w:p>
    <w:p w:rsidR="00EF3191" w:rsidRPr="00A91757" w:rsidRDefault="00EF3191" w:rsidP="003C5AB3">
      <w:pPr>
        <w:pStyle w:val="Sarakstarindkopa"/>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737408">
        <w:rPr>
          <w:b/>
          <w:szCs w:val="24"/>
        </w:rPr>
        <w:t>4</w:t>
      </w:r>
      <w:r w:rsidR="005B1D69" w:rsidRPr="00A91757">
        <w:rPr>
          <w:b/>
          <w:szCs w:val="24"/>
        </w:rPr>
        <w:t xml:space="preserve"> (</w:t>
      </w:r>
      <w:r w:rsidR="00737408">
        <w:rPr>
          <w:b/>
          <w:szCs w:val="24"/>
        </w:rPr>
        <w:t>četri</w:t>
      </w:r>
      <w:r w:rsidRPr="00A91757">
        <w:rPr>
          <w:b/>
          <w:szCs w:val="24"/>
        </w:rPr>
        <w:t>)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Sarakstarindkopa"/>
        <w:numPr>
          <w:ilvl w:val="0"/>
          <w:numId w:val="2"/>
        </w:numPr>
        <w:ind w:left="284" w:right="-284" w:hanging="284"/>
        <w:jc w:val="both"/>
        <w:rPr>
          <w:snapToGrid w:val="0"/>
          <w:szCs w:val="24"/>
        </w:rPr>
      </w:pPr>
      <w:r w:rsidRPr="00A91757">
        <w:rPr>
          <w:b/>
          <w:bCs/>
          <w:szCs w:val="24"/>
        </w:rPr>
        <w:t>Nosacījumi (darba uzdevums) pakalpojuma izpildei:</w:t>
      </w:r>
    </w:p>
    <w:p w:rsidR="00EF3191" w:rsidRPr="00A91757" w:rsidRDefault="003026E7" w:rsidP="003C5AB3">
      <w:pPr>
        <w:numPr>
          <w:ilvl w:val="1"/>
          <w:numId w:val="6"/>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1B029D" w:rsidRPr="00A91757" w:rsidRDefault="001B029D" w:rsidP="001B029D">
      <w:pPr>
        <w:numPr>
          <w:ilvl w:val="1"/>
          <w:numId w:val="6"/>
        </w:numPr>
        <w:tabs>
          <w:tab w:val="clear" w:pos="360"/>
          <w:tab w:val="num" w:pos="0"/>
          <w:tab w:val="left" w:pos="426"/>
        </w:tabs>
        <w:ind w:left="0" w:firstLine="0"/>
        <w:jc w:val="both"/>
        <w:rPr>
          <w:bCs/>
          <w:szCs w:val="24"/>
        </w:rPr>
      </w:pPr>
      <w:r w:rsidRPr="00A91757">
        <w:rPr>
          <w:bCs/>
          <w:szCs w:val="24"/>
        </w:rPr>
        <w:t>Izpildītājam patstāvīgi jārisina jautājumi, kas saistīti ar dzīvojamām mājām funkcionāli nepieciešamo zemes</w:t>
      </w:r>
      <w:r w:rsidR="00223E4F">
        <w:rPr>
          <w:bCs/>
          <w:szCs w:val="24"/>
        </w:rPr>
        <w:t xml:space="preserve"> </w:t>
      </w:r>
      <w:r w:rsidRPr="00A91757">
        <w:rPr>
          <w:bCs/>
          <w:szCs w:val="24"/>
        </w:rPr>
        <w:t>gabalu plānu aktualizāciju.</w:t>
      </w:r>
    </w:p>
    <w:p w:rsidR="00403527" w:rsidRPr="00A91757" w:rsidRDefault="00EF3191" w:rsidP="003C5AB3">
      <w:pPr>
        <w:numPr>
          <w:ilvl w:val="1"/>
          <w:numId w:val="6"/>
        </w:numPr>
        <w:tabs>
          <w:tab w:val="clear" w:pos="360"/>
          <w:tab w:val="num" w:pos="0"/>
          <w:tab w:val="left" w:pos="426"/>
        </w:tabs>
        <w:ind w:left="0" w:firstLine="0"/>
        <w:jc w:val="both"/>
        <w:rPr>
          <w:b/>
          <w:bCs/>
          <w:sz w:val="22"/>
          <w:szCs w:val="24"/>
        </w:rPr>
      </w:pPr>
      <w:r w:rsidRPr="00A91757">
        <w:rPr>
          <w:szCs w:val="24"/>
        </w:rPr>
        <w:t xml:space="preserve">Šī darba uzdevuma ietvaros Pretendents netiks pilnvarots parakstīt dokumentus, kas radīs saistības </w:t>
      </w:r>
      <w:r w:rsidR="00F2448D">
        <w:rPr>
          <w:szCs w:val="24"/>
        </w:rPr>
        <w:t>Pasūtītājam.</w:t>
      </w:r>
    </w:p>
    <w:p w:rsidR="0098463D" w:rsidRPr="00A91757" w:rsidRDefault="0098463D">
      <w:pPr>
        <w:rPr>
          <w:b/>
          <w:bCs/>
          <w:sz w:val="22"/>
          <w:szCs w:val="24"/>
        </w:rPr>
      </w:pPr>
      <w:r w:rsidRPr="00A91757">
        <w:rPr>
          <w:b/>
          <w:bCs/>
          <w:sz w:val="22"/>
          <w:szCs w:val="24"/>
        </w:rPr>
        <w:br w:type="page"/>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 xml:space="preserve">Nr. </w:t>
      </w:r>
      <w:r w:rsidR="00D35DF8">
        <w:rPr>
          <w:b/>
          <w:szCs w:val="24"/>
        </w:rPr>
        <w:t>PA/</w:t>
      </w:r>
      <w:r w:rsidR="00C10F79">
        <w:rPr>
          <w:b/>
          <w:szCs w:val="24"/>
        </w:rPr>
        <w:t>2018/69</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E43BEF">
      <w:pPr>
        <w:tabs>
          <w:tab w:val="center" w:pos="567"/>
        </w:tabs>
        <w:ind w:left="-108" w:firstLine="108"/>
        <w:rPr>
          <w:szCs w:val="24"/>
        </w:rPr>
      </w:pPr>
      <w:r w:rsidRPr="00A91757">
        <w:rPr>
          <w:szCs w:val="24"/>
        </w:rPr>
        <w:t xml:space="preserve">Iepirkuma identifikācijas Nr. </w:t>
      </w:r>
      <w:r w:rsidR="00C10F79">
        <w:rPr>
          <w:i/>
          <w:szCs w:val="24"/>
        </w:rPr>
        <w:t>PA/2018/69</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CC3095" w:rsidRPr="00A91757" w:rsidTr="00CE1896">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CE1896">
        <w:trPr>
          <w:cantSplit/>
        </w:trPr>
        <w:tc>
          <w:tcPr>
            <w:tcW w:w="2975"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CC3095" w:rsidRPr="00A91757" w:rsidTr="00CE1896">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CE1896">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6523"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CE1896">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CE1896">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B8278C" w:rsidRDefault="00E43BEF" w:rsidP="00E43BEF">
      <w:pPr>
        <w:keepNext/>
        <w:ind w:left="425" w:hanging="425"/>
        <w:jc w:val="both"/>
        <w:outlineLvl w:val="0"/>
        <w:rPr>
          <w:szCs w:val="24"/>
        </w:rPr>
      </w:pPr>
      <w:r w:rsidRPr="00A91757">
        <w:rPr>
          <w:b/>
          <w:szCs w:val="24"/>
        </w:rPr>
        <w:t>3.</w:t>
      </w:r>
      <w:r w:rsidRPr="00A91757">
        <w:rPr>
          <w:b/>
          <w:szCs w:val="24"/>
        </w:rPr>
        <w:tab/>
      </w:r>
      <w:r w:rsidRPr="00B8278C">
        <w:rPr>
          <w:b/>
          <w:szCs w:val="24"/>
        </w:rPr>
        <w:t>PIEDĀVĀJUMS</w:t>
      </w:r>
    </w:p>
    <w:p w:rsidR="00EF3191" w:rsidRPr="0029108E" w:rsidRDefault="00EF3191" w:rsidP="00EF3191">
      <w:pPr>
        <w:ind w:right="-3"/>
        <w:jc w:val="both"/>
        <w:rPr>
          <w:szCs w:val="24"/>
        </w:rPr>
      </w:pPr>
      <w:r w:rsidRPr="0029108E">
        <w:t xml:space="preserve">Mēs piedāvājam kadastrāli uzmērīt </w:t>
      </w:r>
      <w:r w:rsidR="0029108E" w:rsidRPr="0029108E">
        <w:t xml:space="preserve">trīs </w:t>
      </w:r>
      <w:r w:rsidR="00EC1D62" w:rsidRPr="0029108E">
        <w:t>zemes vienības</w:t>
      </w:r>
      <w:r w:rsidR="00B7789D" w:rsidRPr="0029108E">
        <w:t xml:space="preserve">, </w:t>
      </w:r>
      <w:r w:rsidRPr="0029108E">
        <w:t xml:space="preserve">izgatavot zemes robežu, situācijas un apgrūtinājumu plānus </w:t>
      </w:r>
      <w:r w:rsidR="0003749D" w:rsidRPr="0029108E">
        <w:t xml:space="preserve">un </w:t>
      </w:r>
      <w:r w:rsidR="00CB7AEA" w:rsidRPr="0029108E">
        <w:t>aktualizēt</w:t>
      </w:r>
      <w:r w:rsidR="0003749D" w:rsidRPr="0029108E">
        <w:t xml:space="preserve"> </w:t>
      </w:r>
      <w:r w:rsidR="0029108E" w:rsidRPr="0029108E">
        <w:t xml:space="preserve">dzīvojamām mājām Preiļu ielā 2, Rīgā, kadastra apzīmējums 01001211318001, un Preiļu ielā 4, Rīgā, kadastra apzīmējums 01001211317001, funkcionāli nepieciešamo zemes gabalu </w:t>
      </w:r>
      <w:r w:rsidR="0003749D" w:rsidRPr="0029108E">
        <w:t>p</w:t>
      </w:r>
      <w:r w:rsidR="00800733" w:rsidRPr="0029108E">
        <w:t>lānu</w:t>
      </w:r>
      <w:r w:rsidR="007D1F4D" w:rsidRPr="0029108E">
        <w:t>s</w:t>
      </w:r>
      <w:r w:rsidRPr="0029108E">
        <w:t xml:space="preserve"> </w:t>
      </w:r>
      <w:r w:rsidR="004750AB" w:rsidRPr="0029108E">
        <w:t xml:space="preserve">atbilstoši aktuālajiem kadastra datiem </w:t>
      </w:r>
      <w:r w:rsidRPr="0029108E">
        <w:t>saskaņā ar Tehnisko specifikāciju</w:t>
      </w:r>
      <w:r w:rsidR="003C301F" w:rsidRPr="0029108E">
        <w:t xml:space="preserve"> (1.pielikums)</w:t>
      </w:r>
      <w:r w:rsidRPr="0029108E">
        <w:t>.</w:t>
      </w:r>
      <w:r w:rsidRPr="0029108E">
        <w:rPr>
          <w:szCs w:val="24"/>
        </w:rPr>
        <w:t xml:space="preserve"> </w:t>
      </w: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2552"/>
      </w:tblGrid>
      <w:tr w:rsidR="00CC3095" w:rsidRPr="00A91757" w:rsidTr="00E27781">
        <w:trPr>
          <w:trHeight w:val="64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proofErr w:type="spellStart"/>
            <w:r w:rsidRPr="00A91757">
              <w:rPr>
                <w:b/>
                <w:szCs w:val="24"/>
              </w:rPr>
              <w:t>Nr.p.k</w:t>
            </w:r>
            <w:proofErr w:type="spellEnd"/>
            <w:r w:rsidRPr="00A91757">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2552"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E27781" w:rsidP="00E27781">
            <w:pPr>
              <w:jc w:val="center"/>
              <w:rPr>
                <w:b/>
                <w:szCs w:val="24"/>
              </w:rPr>
            </w:pPr>
            <w:r>
              <w:rPr>
                <w:b/>
                <w:szCs w:val="24"/>
              </w:rPr>
              <w:t>EUR</w:t>
            </w:r>
            <w:r w:rsidR="00FA1A58" w:rsidRPr="00A91757">
              <w:rPr>
                <w:b/>
                <w:szCs w:val="24"/>
              </w:rPr>
              <w:t xml:space="preserve"> (bez PVN)</w:t>
            </w:r>
          </w:p>
        </w:tc>
      </w:tr>
      <w:tr w:rsidR="00CC3095" w:rsidRPr="00A91757" w:rsidTr="00E27781">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664E4A" w:rsidRDefault="00C91029" w:rsidP="00653AF5">
            <w:pPr>
              <w:rPr>
                <w:highlight w:val="yellow"/>
              </w:rPr>
            </w:pPr>
            <w:r w:rsidRPr="00664E4A">
              <w:rPr>
                <w:szCs w:val="24"/>
              </w:rPr>
              <w:t>Preiļu ielā 2, Rīgā, kadastra apzīmējums 01001212506</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E27781">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A91757" w:rsidRDefault="00FA1A58" w:rsidP="00504F63">
            <w:pPr>
              <w:jc w:val="center"/>
              <w:rPr>
                <w:snapToGrid w:val="0"/>
                <w:szCs w:val="24"/>
              </w:rPr>
            </w:pPr>
            <w:r w:rsidRPr="00A91757">
              <w:rPr>
                <w:snapToGrid w:val="0"/>
                <w:szCs w:val="24"/>
              </w:rPr>
              <w:t>2.</w:t>
            </w:r>
          </w:p>
        </w:tc>
        <w:tc>
          <w:tcPr>
            <w:tcW w:w="6094" w:type="dxa"/>
            <w:gridSpan w:val="2"/>
            <w:tcBorders>
              <w:top w:val="single" w:sz="6" w:space="0" w:color="000000"/>
              <w:left w:val="single" w:sz="6" w:space="0" w:color="000000"/>
              <w:bottom w:val="single" w:sz="6" w:space="0" w:color="000000"/>
              <w:right w:val="single" w:sz="4" w:space="0" w:color="auto"/>
            </w:tcBorders>
          </w:tcPr>
          <w:p w:rsidR="00F61376" w:rsidRPr="00664E4A" w:rsidRDefault="00C91029" w:rsidP="005D6A8F">
            <w:pPr>
              <w:rPr>
                <w:highlight w:val="yellow"/>
              </w:rPr>
            </w:pPr>
            <w:r w:rsidRPr="00664E4A">
              <w:t>bez adreses, Rīgā, kadastra apzīmējums 01001211583</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7D1F4D" w:rsidRPr="00A91757" w:rsidTr="00E27781">
        <w:trPr>
          <w:trHeight w:val="332"/>
        </w:trPr>
        <w:tc>
          <w:tcPr>
            <w:tcW w:w="852" w:type="dxa"/>
            <w:tcBorders>
              <w:top w:val="single" w:sz="6" w:space="0" w:color="000000"/>
              <w:left w:val="single" w:sz="4" w:space="0" w:color="auto"/>
              <w:bottom w:val="single" w:sz="6" w:space="0" w:color="000000"/>
              <w:right w:val="single" w:sz="6" w:space="0" w:color="000000"/>
            </w:tcBorders>
          </w:tcPr>
          <w:p w:rsidR="007D1F4D" w:rsidRPr="00A91757" w:rsidRDefault="007D1F4D" w:rsidP="00504F63">
            <w:pPr>
              <w:jc w:val="center"/>
              <w:rPr>
                <w:snapToGrid w:val="0"/>
                <w:szCs w:val="24"/>
              </w:rPr>
            </w:pPr>
            <w:r>
              <w:rPr>
                <w:snapToGrid w:val="0"/>
                <w:szCs w:val="24"/>
              </w:rPr>
              <w:t>3.</w:t>
            </w:r>
          </w:p>
        </w:tc>
        <w:tc>
          <w:tcPr>
            <w:tcW w:w="6094" w:type="dxa"/>
            <w:gridSpan w:val="2"/>
            <w:tcBorders>
              <w:top w:val="single" w:sz="6" w:space="0" w:color="000000"/>
              <w:left w:val="single" w:sz="6" w:space="0" w:color="000000"/>
              <w:bottom w:val="single" w:sz="6" w:space="0" w:color="000000"/>
              <w:right w:val="single" w:sz="4" w:space="0" w:color="auto"/>
            </w:tcBorders>
          </w:tcPr>
          <w:p w:rsidR="007D1F4D" w:rsidRPr="00664E4A" w:rsidRDefault="00C91029" w:rsidP="005D6A8F">
            <w:pPr>
              <w:rPr>
                <w:szCs w:val="24"/>
              </w:rPr>
            </w:pPr>
            <w:r w:rsidRPr="00664E4A">
              <w:rPr>
                <w:szCs w:val="24"/>
              </w:rPr>
              <w:t>bez adreses, Rīgā, kadastra apzīmējums 01001211584</w:t>
            </w:r>
          </w:p>
        </w:tc>
        <w:tc>
          <w:tcPr>
            <w:tcW w:w="2552" w:type="dxa"/>
            <w:tcBorders>
              <w:top w:val="single" w:sz="6" w:space="0" w:color="000000"/>
              <w:left w:val="single" w:sz="4" w:space="0" w:color="auto"/>
              <w:bottom w:val="single" w:sz="6" w:space="0" w:color="000000"/>
              <w:right w:val="single" w:sz="4" w:space="0" w:color="auto"/>
            </w:tcBorders>
          </w:tcPr>
          <w:p w:rsidR="007D1F4D" w:rsidRPr="00A91757" w:rsidRDefault="007D1F4D" w:rsidP="00504F63">
            <w:pPr>
              <w:jc w:val="center"/>
              <w:rPr>
                <w:b/>
                <w:szCs w:val="24"/>
              </w:rPr>
            </w:pPr>
          </w:p>
        </w:tc>
      </w:tr>
      <w:tr w:rsidR="00CC3095" w:rsidRPr="00A91757" w:rsidTr="00E27781">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E27781">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E27781">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6C0740" w:rsidRPr="00980EA5" w:rsidRDefault="006C0740" w:rsidP="006C0740">
      <w:pPr>
        <w:keepLines/>
        <w:widowControl w:val="0"/>
        <w:numPr>
          <w:ilvl w:val="1"/>
          <w:numId w:val="3"/>
        </w:numPr>
        <w:jc w:val="both"/>
        <w:rPr>
          <w:szCs w:val="24"/>
        </w:rPr>
      </w:pPr>
      <w:r w:rsidRPr="00980EA5">
        <w:rPr>
          <w:szCs w:val="24"/>
        </w:rPr>
        <w:t>Šis piedāvājums ir derīgs līdz līguma noslēgšanai.</w:t>
      </w:r>
    </w:p>
    <w:p w:rsidR="006C0740" w:rsidRPr="001533E0" w:rsidRDefault="006C0740" w:rsidP="006C0740">
      <w:pPr>
        <w:keepLines/>
        <w:widowControl w:val="0"/>
        <w:numPr>
          <w:ilvl w:val="1"/>
          <w:numId w:val="3"/>
        </w:numPr>
        <w:jc w:val="both"/>
        <w:rPr>
          <w:szCs w:val="24"/>
        </w:rPr>
      </w:pPr>
      <w:r w:rsidRPr="001533E0">
        <w:rPr>
          <w:lang w:eastAsia="en-US"/>
        </w:rPr>
        <w:t>Piedāvājumā ir iekļautas visas izmaksas, kas saistītas ar pakalpojuma sniegšanu.</w:t>
      </w:r>
    </w:p>
    <w:p w:rsidR="006C0740" w:rsidRPr="001533E0" w:rsidRDefault="006C0740" w:rsidP="006C0740">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6C0740" w:rsidRPr="001533E0" w:rsidRDefault="006C0740" w:rsidP="006C0740">
      <w:pPr>
        <w:keepLines/>
        <w:widowControl w:val="0"/>
        <w:numPr>
          <w:ilvl w:val="1"/>
          <w:numId w:val="3"/>
        </w:numPr>
        <w:jc w:val="both"/>
        <w:rPr>
          <w:szCs w:val="24"/>
        </w:rPr>
      </w:pPr>
      <w:r w:rsidRPr="001533E0">
        <w:rPr>
          <w:szCs w:val="24"/>
        </w:rPr>
        <w:t>Apliecinām, ka:</w:t>
      </w:r>
    </w:p>
    <w:p w:rsidR="006C0740" w:rsidRPr="001533E0" w:rsidRDefault="006C0740" w:rsidP="006C0740">
      <w:pPr>
        <w:keepNext/>
        <w:keepLines/>
        <w:widowControl w:val="0"/>
        <w:numPr>
          <w:ilvl w:val="0"/>
          <w:numId w:val="7"/>
        </w:numPr>
        <w:jc w:val="both"/>
        <w:rPr>
          <w:szCs w:val="24"/>
        </w:rPr>
      </w:pPr>
      <w:r w:rsidRPr="001533E0">
        <w:rPr>
          <w:szCs w:val="24"/>
        </w:rPr>
        <w:t>nekādā veidā neesam ieinteresēti nevienā citā piedāvājumā, kas iesniegts šajā iepirkuma procedūrā;</w:t>
      </w:r>
    </w:p>
    <w:p w:rsidR="006C0740" w:rsidRDefault="006C0740" w:rsidP="006C0740">
      <w:pPr>
        <w:keepNext/>
        <w:keepLines/>
        <w:widowControl w:val="0"/>
        <w:numPr>
          <w:ilvl w:val="0"/>
          <w:numId w:val="7"/>
        </w:numPr>
        <w:jc w:val="both"/>
        <w:rPr>
          <w:szCs w:val="24"/>
        </w:rPr>
      </w:pPr>
      <w:r w:rsidRPr="001533E0">
        <w:rPr>
          <w:szCs w:val="24"/>
        </w:rPr>
        <w:t>nav tādu apstākļu, kuri liegtu mums piedalīties iepirkuma procedūrā un ievērot visas iepirkuma Instrukcijas un Tehniskās specifikācijas prasības;</w:t>
      </w:r>
    </w:p>
    <w:p w:rsidR="006C0740" w:rsidRPr="006C7347" w:rsidRDefault="006C0740" w:rsidP="006C0740">
      <w:pPr>
        <w:keepNext/>
        <w:keepLines/>
        <w:widowControl w:val="0"/>
        <w:numPr>
          <w:ilvl w:val="0"/>
          <w:numId w:val="7"/>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0727C3" w:rsidRDefault="000727C3" w:rsidP="000727C3">
      <w:pPr>
        <w:keepNext/>
        <w:keepLines/>
        <w:widowControl w:val="0"/>
        <w:numPr>
          <w:ilvl w:val="0"/>
          <w:numId w:val="7"/>
        </w:numPr>
        <w:jc w:val="both"/>
        <w:rPr>
          <w:rFonts w:eastAsia="SimSun"/>
          <w:szCs w:val="24"/>
        </w:rPr>
        <w:sectPr w:rsidR="000727C3" w:rsidSect="00E27781">
          <w:headerReference w:type="even" r:id="rId8"/>
          <w:footerReference w:type="even" r:id="rId9"/>
          <w:footerReference w:type="default" r:id="rId10"/>
          <w:pgSz w:w="12240" w:h="15840"/>
          <w:pgMar w:top="1134" w:right="1183" w:bottom="1134" w:left="1701" w:header="720" w:footer="720" w:gutter="0"/>
          <w:cols w:space="720"/>
          <w:titlePg/>
        </w:sectPr>
      </w:pPr>
    </w:p>
    <w:p w:rsidR="000727C3" w:rsidRDefault="006C0740" w:rsidP="000727C3">
      <w:pPr>
        <w:keepNext/>
        <w:keepLines/>
        <w:widowControl w:val="0"/>
        <w:numPr>
          <w:ilvl w:val="0"/>
          <w:numId w:val="7"/>
        </w:numPr>
        <w:jc w:val="both"/>
        <w:rPr>
          <w:szCs w:val="24"/>
        </w:rPr>
      </w:pPr>
      <w:r w:rsidRPr="006C7347">
        <w:rPr>
          <w:rFonts w:eastAsia="SimSun"/>
          <w:szCs w:val="24"/>
        </w:rPr>
        <w:lastRenderedPageBreak/>
        <w:t>piekrītam personas datu apstrādei iepirkuma veikšanai un iepirkuma dokumentu glabāšanai;</w:t>
      </w:r>
    </w:p>
    <w:p w:rsidR="008B6050" w:rsidRPr="000727C3" w:rsidRDefault="006C0740" w:rsidP="000727C3">
      <w:pPr>
        <w:keepNext/>
        <w:keepLines/>
        <w:widowControl w:val="0"/>
        <w:numPr>
          <w:ilvl w:val="0"/>
          <w:numId w:val="7"/>
        </w:numPr>
        <w:jc w:val="both"/>
        <w:rPr>
          <w:szCs w:val="24"/>
        </w:rPr>
      </w:pPr>
      <w:r w:rsidRPr="000727C3">
        <w:rPr>
          <w:szCs w:val="24"/>
        </w:rPr>
        <w:t>visas iesniegtās ziņas ir patiesas.</w:t>
      </w:r>
    </w:p>
    <w:p w:rsidR="006C0740" w:rsidRPr="00020F63" w:rsidRDefault="006C0740" w:rsidP="006C0740">
      <w:pPr>
        <w:keepNext/>
        <w:keepLines/>
        <w:widowControl w:val="0"/>
        <w:ind w:left="720"/>
        <w:jc w:val="both"/>
        <w:rPr>
          <w:szCs w:val="24"/>
        </w:rPr>
      </w:pP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5"/>
        <w:gridCol w:w="6090"/>
      </w:tblGrid>
      <w:tr w:rsidR="00CC3095" w:rsidRPr="00A91757" w:rsidTr="00E27781">
        <w:trPr>
          <w:trHeight w:val="353"/>
        </w:trPr>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090"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E27781">
        <w:trPr>
          <w:trHeight w:val="396"/>
        </w:trPr>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090"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E27781">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090"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FA1A58" w:rsidRPr="00A91757" w:rsidRDefault="00FA1A58" w:rsidP="00EF3191">
      <w:pPr>
        <w:spacing w:line="360" w:lineRule="auto"/>
        <w:jc w:val="right"/>
        <w:rPr>
          <w:b/>
          <w:szCs w:val="24"/>
        </w:rPr>
      </w:pPr>
    </w:p>
    <w:p w:rsidR="00DD4CCA" w:rsidRDefault="00DD4CCA" w:rsidP="00233EAE">
      <w:pPr>
        <w:jc w:val="right"/>
        <w:rPr>
          <w:b/>
          <w:szCs w:val="24"/>
        </w:rPr>
      </w:pPr>
      <w:r>
        <w:rPr>
          <w:b/>
          <w:szCs w:val="24"/>
        </w:rPr>
        <w:br w:type="page"/>
      </w: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 xml:space="preserve">Nr. </w:t>
      </w:r>
      <w:r w:rsidR="00C10F79">
        <w:rPr>
          <w:b/>
          <w:szCs w:val="24"/>
        </w:rPr>
        <w:t>PA/2018/69</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B07365" w:rsidRDefault="009F334C" w:rsidP="00D26592">
      <w:pPr>
        <w:ind w:right="-284"/>
        <w:jc w:val="both"/>
        <w:rPr>
          <w:u w:val="single"/>
        </w:rPr>
      </w:pPr>
      <w:r w:rsidRPr="00B07365">
        <w:rPr>
          <w:i/>
          <w:u w:val="single"/>
        </w:rPr>
        <w:t xml:space="preserve">Zemes vienības adrese/ kadastra apzīmējums </w:t>
      </w:r>
      <w:r w:rsidR="00EF3191" w:rsidRPr="00B07365">
        <w:rPr>
          <w:u w:val="single"/>
        </w:rPr>
        <w:t xml:space="preserve"> (aizpildāma katra</w:t>
      </w:r>
      <w:r w:rsidR="00EC1D62" w:rsidRPr="00B07365">
        <w:rPr>
          <w:u w:val="single"/>
        </w:rPr>
        <w:t>i</w:t>
      </w:r>
      <w:r w:rsidR="00EF3191" w:rsidRPr="00B07365">
        <w:rPr>
          <w:u w:val="single"/>
        </w:rPr>
        <w:t xml:space="preserve"> </w:t>
      </w:r>
      <w:r w:rsidR="00EC1D62" w:rsidRPr="00B07365">
        <w:rPr>
          <w:u w:val="single"/>
        </w:rPr>
        <w:t>zemes vienībai</w:t>
      </w:r>
      <w:r w:rsidR="00EC2144" w:rsidRPr="00B07365">
        <w:rPr>
          <w:u w:val="single"/>
        </w:rPr>
        <w:t xml:space="preserve"> atsevišķi):</w:t>
      </w:r>
    </w:p>
    <w:p w:rsidR="005D4F35" w:rsidRPr="00077D7D" w:rsidRDefault="005D4F35" w:rsidP="00A1223B">
      <w:pPr>
        <w:numPr>
          <w:ilvl w:val="0"/>
          <w:numId w:val="8"/>
        </w:numPr>
        <w:ind w:right="-1"/>
        <w:jc w:val="both"/>
        <w:rPr>
          <w:szCs w:val="24"/>
          <w:lang w:eastAsia="en-US"/>
        </w:rPr>
      </w:pPr>
      <w:r w:rsidRPr="00077D7D">
        <w:rPr>
          <w:szCs w:val="24"/>
        </w:rPr>
        <w:t>Preiļu ielā 2, Rīgā, kadastra apzīmējums 01001212506;</w:t>
      </w:r>
    </w:p>
    <w:p w:rsidR="004127E6" w:rsidRPr="00077D7D" w:rsidRDefault="005D4F35" w:rsidP="00A1223B">
      <w:pPr>
        <w:numPr>
          <w:ilvl w:val="0"/>
          <w:numId w:val="8"/>
        </w:numPr>
        <w:ind w:right="-1"/>
        <w:jc w:val="both"/>
        <w:rPr>
          <w:szCs w:val="24"/>
          <w:lang w:eastAsia="en-US"/>
        </w:rPr>
      </w:pPr>
      <w:r w:rsidRPr="00077D7D">
        <w:rPr>
          <w:szCs w:val="24"/>
        </w:rPr>
        <w:t>bez adreses, Rīgā, kadastra apzīmējums 01001211583;</w:t>
      </w:r>
    </w:p>
    <w:p w:rsidR="005D4F35" w:rsidRPr="00077D7D" w:rsidRDefault="005D4F35" w:rsidP="005D4F35">
      <w:pPr>
        <w:numPr>
          <w:ilvl w:val="0"/>
          <w:numId w:val="8"/>
        </w:numPr>
        <w:spacing w:after="120"/>
        <w:ind w:right="-1"/>
        <w:jc w:val="both"/>
        <w:rPr>
          <w:szCs w:val="24"/>
          <w:lang w:eastAsia="en-US"/>
        </w:rPr>
      </w:pPr>
      <w:r w:rsidRPr="00077D7D">
        <w:rPr>
          <w:szCs w:val="24"/>
          <w:lang w:eastAsia="en-US"/>
        </w:rPr>
        <w:t>bez adreses, Rīgā, kadastra apzīmējums 01001211584,</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proofErr w:type="spellStart"/>
            <w:r w:rsidRPr="00A91757">
              <w:rPr>
                <w:b/>
                <w:i/>
                <w:szCs w:val="24"/>
              </w:rPr>
              <w:t>Nr.p</w:t>
            </w:r>
            <w:proofErr w:type="spellEnd"/>
            <w:r w:rsidRPr="00A91757">
              <w:rPr>
                <w:b/>
                <w:i/>
                <w:szCs w:val="24"/>
              </w:rPr>
              <w:t>.</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snapToGrid w:val="0"/>
                <w:szCs w:val="24"/>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proofErr w:type="spellStart"/>
            <w:r>
              <w:rPr>
                <w:szCs w:val="24"/>
              </w:rPr>
              <w:t>P</w:t>
            </w:r>
            <w:r w:rsidRPr="0092158B">
              <w:rPr>
                <w:szCs w:val="24"/>
              </w:rPr>
              <w:t>ierobežnieku</w:t>
            </w:r>
            <w:proofErr w:type="spellEnd"/>
            <w:r w:rsidRPr="0092158B">
              <w:rPr>
                <w:szCs w:val="24"/>
              </w:rPr>
              <w:t xml:space="preserve"> uzaicināšana piedalīties zemes kadastrālās uzmērīšanas darbos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1F63EA">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sidR="001F63EA">
              <w:rPr>
                <w:szCs w:val="24"/>
              </w:rPr>
              <w:t>a</w:t>
            </w:r>
            <w:r w:rsidRPr="00FA4C4C">
              <w:rPr>
                <w:szCs w:val="24"/>
              </w:rPr>
              <w:t xml:space="preserve">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Pr>
                <w:szCs w:val="24"/>
              </w:rPr>
              <w:t>Z</w:t>
            </w:r>
            <w:r w:rsidRPr="003C739B">
              <w:rPr>
                <w:szCs w:val="24"/>
              </w:rPr>
              <w:t>emes kadastrālās uz</w:t>
            </w:r>
            <w:r>
              <w:rPr>
                <w:szCs w:val="24"/>
              </w:rPr>
              <w:t>mērīšanas dokumentu sagatavošana</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6.</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lang w:eastAsia="en-US"/>
              </w:rPr>
              <w:t>Dzīvojamās mājas funkcionāli nepieciešamā zemes</w:t>
            </w:r>
            <w:r w:rsidR="00200815">
              <w:rPr>
                <w:szCs w:val="24"/>
                <w:lang w:eastAsia="en-US"/>
              </w:rPr>
              <w:t xml:space="preserve"> </w:t>
            </w:r>
            <w:r w:rsidRPr="00A91757">
              <w:rPr>
                <w:szCs w:val="24"/>
                <w:lang w:eastAsia="en-US"/>
              </w:rPr>
              <w:t>gabala plāna aktualizācijas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snapToGrid w:val="0"/>
                <w:szCs w:val="24"/>
              </w:rPr>
            </w:pPr>
            <w:r>
              <w:rPr>
                <w:snapToGrid w:val="0"/>
                <w:szCs w:val="24"/>
              </w:rPr>
              <w:t>7.</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 xml:space="preserve">Nr. </w:t>
      </w:r>
      <w:r w:rsidR="00C10F79">
        <w:rPr>
          <w:b/>
          <w:szCs w:val="24"/>
        </w:rPr>
        <w:t>PA/2018/69</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10F79">
        <w:rPr>
          <w:i/>
          <w:szCs w:val="24"/>
        </w:rPr>
        <w:t>PA/2018/69</w:t>
      </w:r>
    </w:p>
    <w:p w:rsidR="00EF3191" w:rsidRPr="001D7721" w:rsidRDefault="00EF3191" w:rsidP="00045738">
      <w:pPr>
        <w:pStyle w:val="Bezatstarpm"/>
        <w:jc w:val="both"/>
        <w:rPr>
          <w:rFonts w:ascii="Times New Roman" w:hAnsi="Times New Roman"/>
          <w:b/>
          <w:sz w:val="24"/>
          <w:szCs w:val="24"/>
        </w:rPr>
      </w:pPr>
      <w:r w:rsidRPr="007C0FDB">
        <w:rPr>
          <w:rFonts w:ascii="Times New Roman" w:hAnsi="Times New Roman"/>
          <w:sz w:val="24"/>
          <w:szCs w:val="24"/>
        </w:rPr>
        <w:t xml:space="preserve">Mēs piedāvājam kadastrāli uzmērīt </w:t>
      </w:r>
      <w:r w:rsidR="007C0FDB" w:rsidRPr="007C0FDB">
        <w:rPr>
          <w:rFonts w:ascii="Times New Roman" w:hAnsi="Times New Roman"/>
          <w:sz w:val="24"/>
          <w:szCs w:val="24"/>
        </w:rPr>
        <w:t>trīs</w:t>
      </w:r>
      <w:r w:rsidR="007846BF" w:rsidRPr="007C0FDB">
        <w:rPr>
          <w:rFonts w:ascii="Times New Roman" w:hAnsi="Times New Roman"/>
          <w:sz w:val="24"/>
          <w:szCs w:val="24"/>
        </w:rPr>
        <w:t xml:space="preserve"> </w:t>
      </w:r>
      <w:r w:rsidR="00405EDA" w:rsidRPr="007C0FDB">
        <w:rPr>
          <w:rFonts w:ascii="Times New Roman" w:hAnsi="Times New Roman"/>
          <w:sz w:val="24"/>
          <w:szCs w:val="24"/>
        </w:rPr>
        <w:t>zemes vienības</w:t>
      </w:r>
      <w:r w:rsidR="00B7789D" w:rsidRPr="007C0FDB">
        <w:rPr>
          <w:rFonts w:ascii="Times New Roman" w:hAnsi="Times New Roman"/>
          <w:sz w:val="24"/>
          <w:szCs w:val="24"/>
        </w:rPr>
        <w:t xml:space="preserve">, </w:t>
      </w:r>
      <w:r w:rsidRPr="007C0FDB">
        <w:rPr>
          <w:rFonts w:ascii="Times New Roman" w:hAnsi="Times New Roman"/>
          <w:sz w:val="24"/>
          <w:szCs w:val="24"/>
        </w:rPr>
        <w:t xml:space="preserve">izgatavot zemes robežu, situācijas un </w:t>
      </w:r>
      <w:r w:rsidRPr="001D7721">
        <w:rPr>
          <w:rFonts w:ascii="Times New Roman" w:hAnsi="Times New Roman"/>
          <w:sz w:val="24"/>
          <w:szCs w:val="24"/>
        </w:rPr>
        <w:t>apgrūtinājumu plānus</w:t>
      </w:r>
      <w:r w:rsidR="008B5302" w:rsidRPr="001D7721">
        <w:rPr>
          <w:rFonts w:ascii="Times New Roman" w:hAnsi="Times New Roman"/>
          <w:sz w:val="24"/>
          <w:szCs w:val="24"/>
        </w:rPr>
        <w:t>,</w:t>
      </w:r>
      <w:r w:rsidRPr="001D7721">
        <w:rPr>
          <w:rFonts w:ascii="Times New Roman" w:hAnsi="Times New Roman"/>
          <w:sz w:val="24"/>
          <w:szCs w:val="24"/>
        </w:rPr>
        <w:t xml:space="preserve"> </w:t>
      </w:r>
      <w:r w:rsidR="008F5528" w:rsidRPr="001D7721">
        <w:rPr>
          <w:rFonts w:ascii="Times New Roman" w:hAnsi="Times New Roman"/>
          <w:sz w:val="24"/>
          <w:szCs w:val="24"/>
        </w:rPr>
        <w:t>aktualizēt zemes vienību kadastra datus</w:t>
      </w:r>
      <w:r w:rsidR="00006FAB" w:rsidRPr="001D7721">
        <w:rPr>
          <w:rFonts w:ascii="Times New Roman" w:hAnsi="Times New Roman"/>
          <w:sz w:val="24"/>
          <w:szCs w:val="24"/>
        </w:rPr>
        <w:t xml:space="preserve"> Nekustamā īpašuma valsts kadastra informācijas sistēmā</w:t>
      </w:r>
      <w:r w:rsidR="00854D0F" w:rsidRPr="001D7721">
        <w:rPr>
          <w:rFonts w:ascii="Times New Roman" w:hAnsi="Times New Roman"/>
          <w:sz w:val="24"/>
          <w:szCs w:val="24"/>
        </w:rPr>
        <w:t xml:space="preserve"> un aktualizēt </w:t>
      </w:r>
      <w:r w:rsidR="007C0FDB" w:rsidRPr="001D7721">
        <w:rPr>
          <w:rFonts w:ascii="Times New Roman" w:hAnsi="Times New Roman"/>
          <w:sz w:val="24"/>
          <w:szCs w:val="24"/>
        </w:rPr>
        <w:t xml:space="preserve">dzīvojamām mājām </w:t>
      </w:r>
      <w:r w:rsidR="008F5528" w:rsidRPr="001D7721">
        <w:rPr>
          <w:rFonts w:ascii="Times New Roman" w:hAnsi="Times New Roman"/>
          <w:sz w:val="24"/>
          <w:szCs w:val="24"/>
        </w:rPr>
        <w:t>funkcionāli nepieciešamo</w:t>
      </w:r>
      <w:r w:rsidR="00854D0F" w:rsidRPr="001D7721">
        <w:rPr>
          <w:rFonts w:ascii="Times New Roman" w:hAnsi="Times New Roman"/>
          <w:sz w:val="24"/>
          <w:szCs w:val="24"/>
        </w:rPr>
        <w:t xml:space="preserve"> ze</w:t>
      </w:r>
      <w:r w:rsidR="0074035E" w:rsidRPr="001D7721">
        <w:rPr>
          <w:rFonts w:ascii="Times New Roman" w:hAnsi="Times New Roman"/>
          <w:sz w:val="24"/>
          <w:szCs w:val="24"/>
        </w:rPr>
        <w:t>mes</w:t>
      </w:r>
      <w:r w:rsidR="007C0FDB" w:rsidRPr="001D7721">
        <w:rPr>
          <w:rFonts w:ascii="Times New Roman" w:hAnsi="Times New Roman"/>
          <w:sz w:val="24"/>
          <w:szCs w:val="24"/>
        </w:rPr>
        <w:t xml:space="preserve"> </w:t>
      </w:r>
      <w:r w:rsidR="0074035E" w:rsidRPr="001D7721">
        <w:rPr>
          <w:rFonts w:ascii="Times New Roman" w:hAnsi="Times New Roman"/>
          <w:sz w:val="24"/>
          <w:szCs w:val="24"/>
        </w:rPr>
        <w:t>gabal</w:t>
      </w:r>
      <w:r w:rsidR="007C0FDB" w:rsidRPr="001D7721">
        <w:rPr>
          <w:rFonts w:ascii="Times New Roman" w:hAnsi="Times New Roman"/>
          <w:sz w:val="24"/>
          <w:szCs w:val="24"/>
        </w:rPr>
        <w:t>u</w:t>
      </w:r>
      <w:r w:rsidR="0074035E" w:rsidRPr="001D7721">
        <w:rPr>
          <w:rFonts w:ascii="Times New Roman" w:hAnsi="Times New Roman"/>
          <w:sz w:val="24"/>
          <w:szCs w:val="24"/>
        </w:rPr>
        <w:t xml:space="preserve"> plānu</w:t>
      </w:r>
      <w:r w:rsidR="007C0FDB" w:rsidRPr="001D7721">
        <w:rPr>
          <w:rFonts w:ascii="Times New Roman" w:hAnsi="Times New Roman"/>
          <w:sz w:val="24"/>
          <w:szCs w:val="24"/>
        </w:rPr>
        <w:t>s</w:t>
      </w:r>
      <w:r w:rsidR="00854D0F" w:rsidRPr="001D7721">
        <w:rPr>
          <w:rFonts w:ascii="Times New Roman" w:hAnsi="Times New Roman"/>
          <w:sz w:val="24"/>
          <w:szCs w:val="24"/>
        </w:rPr>
        <w:t xml:space="preserve"> atbilstoši aktuālajiem kadastra datiem</w:t>
      </w:r>
      <w:r w:rsidR="00045738" w:rsidRPr="001D7721">
        <w:rPr>
          <w:rFonts w:ascii="Times New Roman" w:hAnsi="Times New Roman"/>
          <w:sz w:val="24"/>
          <w:szCs w:val="24"/>
        </w:rPr>
        <w:t xml:space="preserve"> saskaņā ar </w:t>
      </w:r>
      <w:r w:rsidR="00045738" w:rsidRPr="001D7721">
        <w:rPr>
          <w:rFonts w:ascii="Times New Roman" w:hAnsi="Times New Roman"/>
          <w:b/>
          <w:sz w:val="24"/>
          <w:szCs w:val="24"/>
        </w:rPr>
        <w:t>Tehnisko specifikāciju (1.pielikums)</w:t>
      </w:r>
      <w:r w:rsidR="00045738" w:rsidRPr="001D7721">
        <w:rPr>
          <w:rFonts w:ascii="Times New Roman" w:hAnsi="Times New Roman"/>
          <w:sz w:val="24"/>
          <w:szCs w:val="24"/>
        </w:rPr>
        <w:t>:</w:t>
      </w:r>
    </w:p>
    <w:p w:rsidR="007C0FDB" w:rsidRPr="001D7721" w:rsidRDefault="007C0FDB" w:rsidP="007C0FDB">
      <w:pPr>
        <w:numPr>
          <w:ilvl w:val="0"/>
          <w:numId w:val="9"/>
        </w:numPr>
        <w:jc w:val="both"/>
        <w:rPr>
          <w:szCs w:val="24"/>
        </w:rPr>
      </w:pPr>
      <w:r w:rsidRPr="001D7721">
        <w:rPr>
          <w:szCs w:val="24"/>
        </w:rPr>
        <w:t>Preiļu ielā 2, Rīgā, kadastra apzīmējums 01001212506;</w:t>
      </w:r>
    </w:p>
    <w:p w:rsidR="007C0FDB" w:rsidRPr="001D7721" w:rsidRDefault="007C0FDB" w:rsidP="007C0FDB">
      <w:pPr>
        <w:numPr>
          <w:ilvl w:val="0"/>
          <w:numId w:val="9"/>
        </w:numPr>
        <w:jc w:val="both"/>
        <w:rPr>
          <w:szCs w:val="24"/>
        </w:rPr>
      </w:pPr>
      <w:r w:rsidRPr="001D7721">
        <w:rPr>
          <w:szCs w:val="24"/>
        </w:rPr>
        <w:t>bez adreses, Rīgā, kadastra apzīmējums 01001211583;</w:t>
      </w:r>
    </w:p>
    <w:p w:rsidR="007C0FDB" w:rsidRPr="001D7721" w:rsidRDefault="007C0FDB" w:rsidP="007C0FDB">
      <w:pPr>
        <w:numPr>
          <w:ilvl w:val="0"/>
          <w:numId w:val="9"/>
        </w:numPr>
        <w:jc w:val="both"/>
        <w:rPr>
          <w:szCs w:val="24"/>
        </w:rPr>
      </w:pPr>
      <w:r w:rsidRPr="001D7721">
        <w:rPr>
          <w:szCs w:val="24"/>
        </w:rPr>
        <w:t>bez adreses, Rīgā, kadastra apzīmējums 01001211584,</w:t>
      </w:r>
    </w:p>
    <w:p w:rsidR="00735F3C" w:rsidRPr="00735F3C" w:rsidRDefault="00735F3C" w:rsidP="00735F3C">
      <w:pPr>
        <w:ind w:left="720"/>
        <w:jc w:val="both"/>
        <w:rPr>
          <w:szCs w:val="24"/>
        </w:rPr>
      </w:pPr>
    </w:p>
    <w:tbl>
      <w:tblPr>
        <w:tblStyle w:val="Reatabula"/>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Pamatteksts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13E02" w:rsidP="00E13E02">
            <w:pPr>
              <w:pStyle w:val="Pamatteksts2"/>
              <w:tabs>
                <w:tab w:val="left" w:pos="8647"/>
              </w:tabs>
              <w:spacing w:after="0" w:line="240" w:lineRule="auto"/>
              <w:jc w:val="both"/>
              <w:rPr>
                <w:b/>
                <w:szCs w:val="24"/>
              </w:rPr>
            </w:pPr>
            <w:r>
              <w:rPr>
                <w:b/>
                <w:szCs w:val="24"/>
              </w:rPr>
              <w:t>4</w:t>
            </w:r>
            <w:r w:rsidR="00986798" w:rsidRPr="00A91757">
              <w:rPr>
                <w:b/>
                <w:szCs w:val="24"/>
              </w:rPr>
              <w:t xml:space="preserve"> (</w:t>
            </w:r>
            <w:r>
              <w:rPr>
                <w:b/>
                <w:szCs w:val="24"/>
              </w:rPr>
              <w:t>četri</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Pamatteksts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r w:rsidRPr="00A91757">
              <w:rPr>
                <w:szCs w:val="24"/>
              </w:rPr>
              <w:t>2.</w:t>
            </w:r>
            <w:r w:rsidR="00D5691D" w:rsidRPr="00A91757">
              <w:rPr>
                <w:szCs w:val="24"/>
              </w:rPr>
              <w:t>1</w:t>
            </w:r>
          </w:p>
        </w:tc>
        <w:tc>
          <w:tcPr>
            <w:tcW w:w="5934" w:type="dxa"/>
            <w:tcBorders>
              <w:top w:val="single" w:sz="4" w:space="0" w:color="auto"/>
              <w:left w:val="single" w:sz="4" w:space="0" w:color="auto"/>
              <w:bottom w:val="single" w:sz="4" w:space="0" w:color="auto"/>
              <w:right w:val="single" w:sz="4" w:space="0" w:color="auto"/>
            </w:tcBorders>
          </w:tcPr>
          <w:p w:rsidR="00854D0F" w:rsidRPr="001F63B4" w:rsidRDefault="0092750E" w:rsidP="001F63B4">
            <w:pPr>
              <w:pStyle w:val="Sarakstarindkopa"/>
              <w:numPr>
                <w:ilvl w:val="0"/>
                <w:numId w:val="10"/>
              </w:numPr>
              <w:jc w:val="both"/>
              <w:rPr>
                <w:snapToGrid w:val="0"/>
                <w:szCs w:val="24"/>
              </w:rPr>
            </w:pPr>
            <w:r w:rsidRPr="001F63B4">
              <w:rPr>
                <w:snapToGrid w:val="0"/>
                <w:szCs w:val="24"/>
              </w:rPr>
              <w:t xml:space="preserve">Veikt zemes vienības </w:t>
            </w:r>
            <w:r w:rsidR="00030414" w:rsidRPr="001F63B4">
              <w:rPr>
                <w:szCs w:val="24"/>
              </w:rPr>
              <w:t xml:space="preserve">ar kadastra apzīmējumu </w:t>
            </w:r>
            <w:r w:rsidR="001F63B4" w:rsidRPr="001F63B4">
              <w:rPr>
                <w:szCs w:val="24"/>
              </w:rPr>
              <w:t>01001212506 Preiļu ielā 2, Rīgā</w:t>
            </w:r>
            <w:r w:rsidR="00DF0205" w:rsidRPr="001F63B4">
              <w:rPr>
                <w:szCs w:val="24"/>
              </w:rPr>
              <w:t>,</w:t>
            </w:r>
            <w:r w:rsidR="00854D0F" w:rsidRPr="001F63B4">
              <w:rPr>
                <w:snapToGrid w:val="0"/>
                <w:szCs w:val="24"/>
              </w:rPr>
              <w:t xml:space="preserve"> pirmreizējo kadastrālo uzmērīšanu.</w:t>
            </w:r>
          </w:p>
          <w:p w:rsidR="00854D0F" w:rsidRPr="001F63B4" w:rsidRDefault="00854D0F" w:rsidP="003C5AB3">
            <w:pPr>
              <w:pStyle w:val="Sarakstarindkopa"/>
              <w:numPr>
                <w:ilvl w:val="0"/>
                <w:numId w:val="10"/>
              </w:numPr>
              <w:jc w:val="both"/>
              <w:rPr>
                <w:snapToGrid w:val="0"/>
                <w:szCs w:val="24"/>
              </w:rPr>
            </w:pPr>
            <w:r w:rsidRPr="001F63B4">
              <w:rPr>
                <w:snapToGrid w:val="0"/>
                <w:szCs w:val="24"/>
              </w:rPr>
              <w:t>Izgatavot zemes robežu, situācijas un apgrūtinājumu plānus</w:t>
            </w:r>
            <w:r w:rsidR="003B4645" w:rsidRPr="001F63B4">
              <w:rPr>
                <w:snapToGrid w:val="0"/>
                <w:szCs w:val="24"/>
              </w:rPr>
              <w:t xml:space="preserve"> atbilstoši normatīvo aktu </w:t>
            </w:r>
            <w:proofErr w:type="spellStart"/>
            <w:r w:rsidR="003B4645" w:rsidRPr="001F63B4">
              <w:rPr>
                <w:snapToGrid w:val="0"/>
                <w:szCs w:val="24"/>
              </w:rPr>
              <w:t>parasībām</w:t>
            </w:r>
            <w:proofErr w:type="spellEnd"/>
            <w:r w:rsidR="00924C0B" w:rsidRPr="001F63B4">
              <w:rPr>
                <w:snapToGrid w:val="0"/>
                <w:szCs w:val="24"/>
              </w:rPr>
              <w:t>.</w:t>
            </w:r>
          </w:p>
          <w:p w:rsidR="00FE6E52" w:rsidRPr="001F63B4" w:rsidRDefault="003412E9" w:rsidP="00F63610">
            <w:pPr>
              <w:pStyle w:val="Sarakstarindkopa"/>
              <w:numPr>
                <w:ilvl w:val="0"/>
                <w:numId w:val="10"/>
              </w:numPr>
              <w:jc w:val="both"/>
              <w:rPr>
                <w:snapToGrid w:val="0"/>
                <w:szCs w:val="24"/>
              </w:rPr>
            </w:pPr>
            <w:r w:rsidRPr="001F63B4">
              <w:rPr>
                <w:snapToGrid w:val="0"/>
                <w:szCs w:val="24"/>
                <w:u w:val="single"/>
              </w:rPr>
              <w:t xml:space="preserve">Pirms kadastrālās uzmērīšanas dokumentu iesniegšanas Valsts zemes dienestā saskaņot ar </w:t>
            </w:r>
            <w:r w:rsidR="00157274" w:rsidRPr="001F63B4">
              <w:rPr>
                <w:snapToGrid w:val="0"/>
                <w:szCs w:val="24"/>
                <w:u w:val="single"/>
              </w:rPr>
              <w:t>P</w:t>
            </w:r>
            <w:r w:rsidRPr="001F63B4">
              <w:rPr>
                <w:snapToGrid w:val="0"/>
                <w:szCs w:val="24"/>
                <w:u w:val="single"/>
              </w:rPr>
              <w:t>asūtītāju</w:t>
            </w:r>
            <w:r w:rsidRPr="001F63B4">
              <w:rPr>
                <w:snapToGrid w:val="0"/>
                <w:szCs w:val="24"/>
              </w:rPr>
              <w:t xml:space="preserve"> zemes robežu, situācijas </w:t>
            </w:r>
            <w:r w:rsidR="00F63610" w:rsidRPr="001F63B4">
              <w:rPr>
                <w:snapToGrid w:val="0"/>
                <w:szCs w:val="24"/>
              </w:rPr>
              <w:t xml:space="preserve">un apgrūtinājumu plānus, kā arī dzīvojamās mājas </w:t>
            </w:r>
            <w:r w:rsidRPr="001F63B4">
              <w:rPr>
                <w:snapToGrid w:val="0"/>
                <w:szCs w:val="24"/>
              </w:rPr>
              <w:t>funkcionāli nepieciešamā zemes</w:t>
            </w:r>
            <w:r w:rsidR="006F7317">
              <w:rPr>
                <w:snapToGrid w:val="0"/>
                <w:szCs w:val="24"/>
              </w:rPr>
              <w:t xml:space="preserve"> </w:t>
            </w:r>
            <w:r w:rsidRPr="001F63B4">
              <w:rPr>
                <w:snapToGrid w:val="0"/>
                <w:szCs w:val="24"/>
              </w:rPr>
              <w:t>gabala plānu.</w:t>
            </w:r>
          </w:p>
          <w:p w:rsidR="004303A0" w:rsidRPr="001F63B4" w:rsidRDefault="004303A0" w:rsidP="003C5AB3">
            <w:pPr>
              <w:pStyle w:val="Sarakstarindkopa"/>
              <w:numPr>
                <w:ilvl w:val="0"/>
                <w:numId w:val="10"/>
              </w:numPr>
              <w:jc w:val="both"/>
              <w:rPr>
                <w:snapToGrid w:val="0"/>
                <w:szCs w:val="24"/>
              </w:rPr>
            </w:pPr>
            <w:r w:rsidRPr="001F63B4">
              <w:rPr>
                <w:snapToGrid w:val="0"/>
                <w:szCs w:val="24"/>
              </w:rPr>
              <w:t>Aktualizēt zemes vienības kadastra datus Nekustamā īpašuma valsts kadastra informācijas sistēmā.</w:t>
            </w:r>
          </w:p>
          <w:p w:rsidR="00F63610" w:rsidRPr="00EF6F3C" w:rsidRDefault="00F63610" w:rsidP="001F63B4">
            <w:pPr>
              <w:pStyle w:val="Sarakstarindkopa"/>
              <w:numPr>
                <w:ilvl w:val="0"/>
                <w:numId w:val="10"/>
              </w:numPr>
              <w:jc w:val="both"/>
              <w:rPr>
                <w:snapToGrid w:val="0"/>
                <w:szCs w:val="24"/>
              </w:rPr>
            </w:pPr>
            <w:r w:rsidRPr="001F63B4">
              <w:rPr>
                <w:snapToGrid w:val="0"/>
                <w:szCs w:val="24"/>
              </w:rPr>
              <w:t xml:space="preserve">Aktualizēt dzīvojamai mājai </w:t>
            </w:r>
            <w:r w:rsidR="005A076D" w:rsidRPr="001F63B4">
              <w:t xml:space="preserve">ar kadastra apzīmējumu  </w:t>
            </w:r>
            <w:r w:rsidR="001F63B4" w:rsidRPr="001F63B4">
              <w:t xml:space="preserve">01001211318001 </w:t>
            </w:r>
            <w:r w:rsidR="001F63B4" w:rsidRPr="001F63B4">
              <w:rPr>
                <w:szCs w:val="24"/>
              </w:rPr>
              <w:t>Preiļu ielā 2, Rīgā</w:t>
            </w:r>
            <w:r w:rsidR="005A076D" w:rsidRPr="001F63B4">
              <w:t xml:space="preserve">, </w:t>
            </w:r>
            <w:r w:rsidRPr="001F63B4">
              <w:rPr>
                <w:snapToGrid w:val="0"/>
                <w:szCs w:val="24"/>
              </w:rPr>
              <w:t>funkcionāli nepieciešamā zemes</w:t>
            </w:r>
            <w:r w:rsidR="001F63B4" w:rsidRPr="001F63B4">
              <w:rPr>
                <w:snapToGrid w:val="0"/>
                <w:szCs w:val="24"/>
              </w:rPr>
              <w:t xml:space="preserve"> </w:t>
            </w:r>
            <w:r w:rsidRPr="001F63B4">
              <w:rPr>
                <w:snapToGrid w:val="0"/>
                <w:szCs w:val="24"/>
              </w:rPr>
              <w:t>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D5691D" w:rsidRPr="00BF06F4" w:rsidRDefault="00D5691D">
            <w:pPr>
              <w:spacing w:line="276" w:lineRule="auto"/>
              <w:jc w:val="center"/>
              <w:rPr>
                <w:szCs w:val="24"/>
              </w:rPr>
            </w:pPr>
            <w:r w:rsidRPr="00BF06F4">
              <w:rPr>
                <w:szCs w:val="24"/>
              </w:rPr>
              <w:t>2.2</w:t>
            </w:r>
          </w:p>
        </w:tc>
        <w:tc>
          <w:tcPr>
            <w:tcW w:w="5934" w:type="dxa"/>
            <w:tcBorders>
              <w:top w:val="single" w:sz="4" w:space="0" w:color="auto"/>
              <w:left w:val="single" w:sz="4" w:space="0" w:color="auto"/>
              <w:bottom w:val="single" w:sz="4" w:space="0" w:color="auto"/>
              <w:right w:val="single" w:sz="4" w:space="0" w:color="auto"/>
            </w:tcBorders>
          </w:tcPr>
          <w:p w:rsidR="00845713" w:rsidRPr="001F63B4" w:rsidRDefault="00845713" w:rsidP="00845713">
            <w:pPr>
              <w:pStyle w:val="Sarakstarindkopa"/>
              <w:numPr>
                <w:ilvl w:val="0"/>
                <w:numId w:val="11"/>
              </w:numPr>
              <w:jc w:val="both"/>
              <w:rPr>
                <w:snapToGrid w:val="0"/>
                <w:szCs w:val="24"/>
              </w:rPr>
            </w:pPr>
            <w:r w:rsidRPr="001F63B4">
              <w:rPr>
                <w:snapToGrid w:val="0"/>
                <w:szCs w:val="24"/>
              </w:rPr>
              <w:t xml:space="preserve">Veikt zemes vienības </w:t>
            </w:r>
            <w:r w:rsidRPr="001F63B4">
              <w:rPr>
                <w:szCs w:val="24"/>
              </w:rPr>
              <w:t xml:space="preserve">ar kadastra apzīmējumu </w:t>
            </w:r>
            <w:r w:rsidRPr="001D7721">
              <w:rPr>
                <w:szCs w:val="24"/>
              </w:rPr>
              <w:t>01001211583</w:t>
            </w:r>
            <w:r>
              <w:rPr>
                <w:szCs w:val="24"/>
              </w:rPr>
              <w:t xml:space="preserve"> bez adreses, </w:t>
            </w:r>
            <w:r w:rsidRPr="001F63B4">
              <w:rPr>
                <w:szCs w:val="24"/>
              </w:rPr>
              <w:t>Rīgā,</w:t>
            </w:r>
            <w:r w:rsidRPr="001F63B4">
              <w:rPr>
                <w:snapToGrid w:val="0"/>
                <w:szCs w:val="24"/>
              </w:rPr>
              <w:t xml:space="preserve"> pirmreizējo kadastrālo uzmērīšanu.</w:t>
            </w:r>
          </w:p>
          <w:p w:rsidR="00845713" w:rsidRDefault="00845713" w:rsidP="00845713">
            <w:pPr>
              <w:pStyle w:val="Sarakstarindkopa"/>
              <w:numPr>
                <w:ilvl w:val="0"/>
                <w:numId w:val="11"/>
              </w:numPr>
              <w:jc w:val="both"/>
              <w:rPr>
                <w:snapToGrid w:val="0"/>
                <w:szCs w:val="24"/>
              </w:rPr>
            </w:pPr>
            <w:r w:rsidRPr="001F63B4">
              <w:rPr>
                <w:snapToGrid w:val="0"/>
                <w:szCs w:val="24"/>
              </w:rPr>
              <w:t xml:space="preserve">Izgatavot zemes robežu, situācijas un apgrūtinājumu plānus atbilstoši normatīvo aktu </w:t>
            </w:r>
            <w:proofErr w:type="spellStart"/>
            <w:r w:rsidRPr="001F63B4">
              <w:rPr>
                <w:snapToGrid w:val="0"/>
                <w:szCs w:val="24"/>
              </w:rPr>
              <w:t>parasībām</w:t>
            </w:r>
            <w:proofErr w:type="spellEnd"/>
            <w:r w:rsidRPr="001F63B4">
              <w:rPr>
                <w:snapToGrid w:val="0"/>
                <w:szCs w:val="24"/>
              </w:rPr>
              <w:t>.</w:t>
            </w:r>
          </w:p>
          <w:p w:rsidR="00916393" w:rsidRPr="001F63B4" w:rsidRDefault="00916393" w:rsidP="00916393">
            <w:pPr>
              <w:pStyle w:val="Sarakstarindkopa"/>
              <w:numPr>
                <w:ilvl w:val="0"/>
                <w:numId w:val="11"/>
              </w:numPr>
              <w:jc w:val="both"/>
              <w:rPr>
                <w:snapToGrid w:val="0"/>
                <w:szCs w:val="24"/>
              </w:rPr>
            </w:pPr>
            <w:r w:rsidRPr="00916393">
              <w:rPr>
                <w:snapToGrid w:val="0"/>
                <w:szCs w:val="24"/>
              </w:rPr>
              <w:t>Lūgt Rīgas pilsētas būvvaldi piešķirt zemes vienībai adresi un saņemt lēmumu par adreses piešķiršanu vai atteikumu (saņemto lēmumu iesniegt Pasūtītājam).</w:t>
            </w:r>
          </w:p>
          <w:p w:rsidR="00845713" w:rsidRPr="001F63B4" w:rsidRDefault="00845713" w:rsidP="00845713">
            <w:pPr>
              <w:pStyle w:val="Sarakstarindkopa"/>
              <w:numPr>
                <w:ilvl w:val="0"/>
                <w:numId w:val="11"/>
              </w:numPr>
              <w:jc w:val="both"/>
              <w:rPr>
                <w:snapToGrid w:val="0"/>
                <w:szCs w:val="24"/>
              </w:rPr>
            </w:pPr>
            <w:r w:rsidRPr="001F63B4">
              <w:rPr>
                <w:snapToGrid w:val="0"/>
                <w:szCs w:val="24"/>
                <w:u w:val="single"/>
              </w:rPr>
              <w:t>Pirms kadastrālās uzmērīšanas dokumentu iesniegšanas Valsts zemes dienestā saskaņot ar Pasūtītāju</w:t>
            </w:r>
            <w:r w:rsidRPr="001F63B4">
              <w:rPr>
                <w:snapToGrid w:val="0"/>
                <w:szCs w:val="24"/>
              </w:rPr>
              <w:t xml:space="preserve"> zemes robežu, situācijas un apgrūtinājumu plānus, kā arī dzīvojamās mājas funkcionāli nepieciešamā zemes</w:t>
            </w:r>
            <w:r w:rsidR="006F7317">
              <w:rPr>
                <w:snapToGrid w:val="0"/>
                <w:szCs w:val="24"/>
              </w:rPr>
              <w:t xml:space="preserve"> </w:t>
            </w:r>
            <w:r w:rsidRPr="001F63B4">
              <w:rPr>
                <w:snapToGrid w:val="0"/>
                <w:szCs w:val="24"/>
              </w:rPr>
              <w:t>gabala plānu.</w:t>
            </w:r>
          </w:p>
          <w:p w:rsidR="00845713" w:rsidRPr="001F63B4" w:rsidRDefault="00845713" w:rsidP="00845713">
            <w:pPr>
              <w:pStyle w:val="Sarakstarindkopa"/>
              <w:numPr>
                <w:ilvl w:val="0"/>
                <w:numId w:val="11"/>
              </w:numPr>
              <w:jc w:val="both"/>
              <w:rPr>
                <w:snapToGrid w:val="0"/>
                <w:szCs w:val="24"/>
              </w:rPr>
            </w:pPr>
            <w:r w:rsidRPr="001F63B4">
              <w:rPr>
                <w:snapToGrid w:val="0"/>
                <w:szCs w:val="24"/>
              </w:rPr>
              <w:t>Aktualizēt zemes vienības kadastra datus Nekustamā īpašuma valsts kadastra informācijas sistēmā.</w:t>
            </w:r>
          </w:p>
          <w:p w:rsidR="006234CA" w:rsidRPr="005C1F58" w:rsidRDefault="00845713" w:rsidP="00845713">
            <w:pPr>
              <w:pStyle w:val="Sarakstarindkopa"/>
              <w:numPr>
                <w:ilvl w:val="0"/>
                <w:numId w:val="11"/>
              </w:numPr>
              <w:jc w:val="both"/>
              <w:rPr>
                <w:snapToGrid w:val="0"/>
                <w:szCs w:val="24"/>
              </w:rPr>
            </w:pPr>
            <w:r w:rsidRPr="001F63B4">
              <w:rPr>
                <w:snapToGrid w:val="0"/>
                <w:szCs w:val="24"/>
              </w:rPr>
              <w:lastRenderedPageBreak/>
              <w:t xml:space="preserve">Aktualizēt dzīvojamai mājai </w:t>
            </w:r>
            <w:r w:rsidRPr="001F63B4">
              <w:t xml:space="preserve">ar kadastra apzīmējumu  01001211318001 </w:t>
            </w:r>
            <w:r w:rsidRPr="001F63B4">
              <w:rPr>
                <w:szCs w:val="24"/>
              </w:rPr>
              <w:t>Preiļu ielā 2, Rīgā</w:t>
            </w:r>
            <w:r w:rsidRPr="001F63B4">
              <w:t xml:space="preserve">, </w:t>
            </w:r>
            <w:r w:rsidRPr="001F63B4">
              <w:rPr>
                <w:snapToGrid w:val="0"/>
                <w:szCs w:val="24"/>
              </w:rPr>
              <w:t>funkcionāli nepieciešamā zemes 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D5691D" w:rsidRPr="00A91757" w:rsidRDefault="00D5691D">
            <w:pPr>
              <w:spacing w:line="276" w:lineRule="auto"/>
              <w:jc w:val="right"/>
              <w:rPr>
                <w:b/>
                <w:szCs w:val="24"/>
              </w:rPr>
            </w:pPr>
          </w:p>
        </w:tc>
      </w:tr>
      <w:tr w:rsidR="00893CFE" w:rsidRPr="00A91757" w:rsidTr="00504F63">
        <w:tc>
          <w:tcPr>
            <w:tcW w:w="837" w:type="dxa"/>
            <w:tcBorders>
              <w:top w:val="single" w:sz="4" w:space="0" w:color="auto"/>
              <w:left w:val="single" w:sz="4" w:space="0" w:color="auto"/>
              <w:bottom w:val="single" w:sz="4" w:space="0" w:color="auto"/>
              <w:right w:val="single" w:sz="4" w:space="0" w:color="auto"/>
            </w:tcBorders>
          </w:tcPr>
          <w:p w:rsidR="00893CFE" w:rsidRPr="00BF06F4" w:rsidRDefault="00893CFE">
            <w:pPr>
              <w:spacing w:line="276" w:lineRule="auto"/>
              <w:jc w:val="center"/>
              <w:rPr>
                <w:szCs w:val="24"/>
              </w:rPr>
            </w:pPr>
            <w:r>
              <w:rPr>
                <w:szCs w:val="24"/>
              </w:rPr>
              <w:t>2.3</w:t>
            </w:r>
          </w:p>
        </w:tc>
        <w:tc>
          <w:tcPr>
            <w:tcW w:w="5934" w:type="dxa"/>
            <w:tcBorders>
              <w:top w:val="single" w:sz="4" w:space="0" w:color="auto"/>
              <w:left w:val="single" w:sz="4" w:space="0" w:color="auto"/>
              <w:bottom w:val="single" w:sz="4" w:space="0" w:color="auto"/>
              <w:right w:val="single" w:sz="4" w:space="0" w:color="auto"/>
            </w:tcBorders>
          </w:tcPr>
          <w:p w:rsidR="002B055D" w:rsidRDefault="002B055D" w:rsidP="002B055D">
            <w:pPr>
              <w:pStyle w:val="Sarakstarindkopa"/>
              <w:numPr>
                <w:ilvl w:val="0"/>
                <w:numId w:val="23"/>
              </w:numPr>
              <w:jc w:val="both"/>
              <w:rPr>
                <w:snapToGrid w:val="0"/>
                <w:szCs w:val="24"/>
              </w:rPr>
            </w:pPr>
            <w:r w:rsidRPr="002B055D">
              <w:rPr>
                <w:snapToGrid w:val="0"/>
                <w:szCs w:val="24"/>
              </w:rPr>
              <w:t xml:space="preserve">Veikt zemes vienības </w:t>
            </w:r>
            <w:r w:rsidRPr="002B055D">
              <w:rPr>
                <w:szCs w:val="24"/>
              </w:rPr>
              <w:t xml:space="preserve">ar kadastra apzīmējumu </w:t>
            </w:r>
            <w:r w:rsidR="000836C0" w:rsidRPr="001D7721">
              <w:rPr>
                <w:szCs w:val="24"/>
              </w:rPr>
              <w:t>01001211584</w:t>
            </w:r>
            <w:r w:rsidR="000836C0">
              <w:rPr>
                <w:szCs w:val="24"/>
              </w:rPr>
              <w:t xml:space="preserve"> </w:t>
            </w:r>
            <w:r w:rsidRPr="002B055D">
              <w:rPr>
                <w:szCs w:val="24"/>
              </w:rPr>
              <w:t>bez adreses, Rīgā,</w:t>
            </w:r>
            <w:r w:rsidRPr="002B055D">
              <w:rPr>
                <w:snapToGrid w:val="0"/>
                <w:szCs w:val="24"/>
              </w:rPr>
              <w:t xml:space="preserve"> pirmreizējo kadastrālo uzmērīšanu.</w:t>
            </w:r>
          </w:p>
          <w:p w:rsidR="002B055D" w:rsidRDefault="002B055D" w:rsidP="002B055D">
            <w:pPr>
              <w:pStyle w:val="Sarakstarindkopa"/>
              <w:numPr>
                <w:ilvl w:val="0"/>
                <w:numId w:val="23"/>
              </w:numPr>
              <w:jc w:val="both"/>
              <w:rPr>
                <w:snapToGrid w:val="0"/>
                <w:szCs w:val="24"/>
              </w:rPr>
            </w:pPr>
            <w:r w:rsidRPr="002B055D">
              <w:rPr>
                <w:snapToGrid w:val="0"/>
                <w:szCs w:val="24"/>
              </w:rPr>
              <w:t xml:space="preserve">Izgatavot zemes robežu, situācijas un apgrūtinājumu plānus atbilstoši normatīvo aktu </w:t>
            </w:r>
            <w:proofErr w:type="spellStart"/>
            <w:r w:rsidRPr="002B055D">
              <w:rPr>
                <w:snapToGrid w:val="0"/>
                <w:szCs w:val="24"/>
              </w:rPr>
              <w:t>parasībām</w:t>
            </w:r>
            <w:proofErr w:type="spellEnd"/>
            <w:r w:rsidRPr="002B055D">
              <w:rPr>
                <w:snapToGrid w:val="0"/>
                <w:szCs w:val="24"/>
              </w:rPr>
              <w:t>.</w:t>
            </w:r>
          </w:p>
          <w:p w:rsidR="002B055D" w:rsidRDefault="002B055D" w:rsidP="002B055D">
            <w:pPr>
              <w:pStyle w:val="Sarakstarindkopa"/>
              <w:numPr>
                <w:ilvl w:val="0"/>
                <w:numId w:val="23"/>
              </w:numPr>
              <w:jc w:val="both"/>
              <w:rPr>
                <w:snapToGrid w:val="0"/>
                <w:szCs w:val="24"/>
              </w:rPr>
            </w:pPr>
            <w:r w:rsidRPr="002B055D">
              <w:rPr>
                <w:snapToGrid w:val="0"/>
                <w:szCs w:val="24"/>
              </w:rPr>
              <w:t>Lūgt Rīgas pilsētas būvvaldi piešķirt zemes vienībai adresi un saņemt lēmumu par adreses piešķiršanu vai atteikumu (saņemto lēmumu iesniegt Pasūtītājam).</w:t>
            </w:r>
          </w:p>
          <w:p w:rsidR="002B055D" w:rsidRDefault="002B055D" w:rsidP="002B055D">
            <w:pPr>
              <w:pStyle w:val="Sarakstarindkopa"/>
              <w:numPr>
                <w:ilvl w:val="0"/>
                <w:numId w:val="23"/>
              </w:numPr>
              <w:jc w:val="both"/>
              <w:rPr>
                <w:snapToGrid w:val="0"/>
                <w:szCs w:val="24"/>
              </w:rPr>
            </w:pPr>
            <w:r w:rsidRPr="002B055D">
              <w:rPr>
                <w:snapToGrid w:val="0"/>
                <w:szCs w:val="24"/>
                <w:u w:val="single"/>
              </w:rPr>
              <w:t>Pirms kadastrālās uzmērīšanas dokumentu iesniegšanas Valsts zemes dienestā saskaņot ar Pasūtītāju</w:t>
            </w:r>
            <w:r w:rsidRPr="002B055D">
              <w:rPr>
                <w:snapToGrid w:val="0"/>
                <w:szCs w:val="24"/>
              </w:rPr>
              <w:t xml:space="preserve"> zemes robežu, situācijas un apgrūtinājumu plānus, kā arī dzīvojamās mājas funkcionāli nepieciešamā zemes</w:t>
            </w:r>
            <w:r w:rsidR="006F7317">
              <w:rPr>
                <w:snapToGrid w:val="0"/>
                <w:szCs w:val="24"/>
              </w:rPr>
              <w:t xml:space="preserve"> </w:t>
            </w:r>
            <w:r w:rsidRPr="002B055D">
              <w:rPr>
                <w:snapToGrid w:val="0"/>
                <w:szCs w:val="24"/>
              </w:rPr>
              <w:t>gabala plānu.</w:t>
            </w:r>
          </w:p>
          <w:p w:rsidR="002B055D" w:rsidRDefault="002B055D" w:rsidP="002B055D">
            <w:pPr>
              <w:pStyle w:val="Sarakstarindkopa"/>
              <w:numPr>
                <w:ilvl w:val="0"/>
                <w:numId w:val="23"/>
              </w:numPr>
              <w:jc w:val="both"/>
              <w:rPr>
                <w:snapToGrid w:val="0"/>
                <w:szCs w:val="24"/>
              </w:rPr>
            </w:pPr>
            <w:r w:rsidRPr="002B055D">
              <w:rPr>
                <w:snapToGrid w:val="0"/>
                <w:szCs w:val="24"/>
              </w:rPr>
              <w:t>Aktualizēt zemes vienības kadastra datus Nekustamā īpašuma valsts kadastra informācijas sistēmā.</w:t>
            </w:r>
          </w:p>
          <w:p w:rsidR="00893CFE" w:rsidRPr="002B055D" w:rsidRDefault="002B055D" w:rsidP="000836C0">
            <w:pPr>
              <w:pStyle w:val="Sarakstarindkopa"/>
              <w:numPr>
                <w:ilvl w:val="0"/>
                <w:numId w:val="23"/>
              </w:numPr>
              <w:jc w:val="both"/>
              <w:rPr>
                <w:snapToGrid w:val="0"/>
                <w:szCs w:val="24"/>
              </w:rPr>
            </w:pPr>
            <w:r w:rsidRPr="002B055D">
              <w:rPr>
                <w:snapToGrid w:val="0"/>
                <w:szCs w:val="24"/>
              </w:rPr>
              <w:t xml:space="preserve">Aktualizēt dzīvojamai mājai </w:t>
            </w:r>
            <w:r w:rsidR="000836C0" w:rsidRPr="00B332CB">
              <w:rPr>
                <w:szCs w:val="24"/>
              </w:rPr>
              <w:t>ar kadastra apzīmējumu 01001211317001 Preiļu ielā 4, Rīgā,</w:t>
            </w:r>
            <w:r w:rsidRPr="002B055D">
              <w:t xml:space="preserve"> </w:t>
            </w:r>
            <w:r w:rsidRPr="002B055D">
              <w:rPr>
                <w:snapToGrid w:val="0"/>
                <w:szCs w:val="24"/>
              </w:rPr>
              <w:t>funkcionāli nepieciešamā zemes 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893CFE" w:rsidRPr="00A91757" w:rsidRDefault="00893CFE">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Pamatteksts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FE1C44">
            <w:pPr>
              <w:ind w:right="176"/>
              <w:contextualSpacing/>
              <w:jc w:val="both"/>
              <w:rPr>
                <w:szCs w:val="24"/>
              </w:rPr>
            </w:pPr>
            <w:r w:rsidRPr="00A91757">
              <w:rPr>
                <w:szCs w:val="24"/>
              </w:rPr>
              <w:t xml:space="preserve">Izpildītājam patstāvīgi jārisina jautājumi un problēmas, kas saistīti ar </w:t>
            </w:r>
            <w:r w:rsidR="00AD4B46" w:rsidRPr="00A91757">
              <w:rPr>
                <w:szCs w:val="24"/>
              </w:rPr>
              <w:t xml:space="preserve">zemes robežu apsekošanas </w:t>
            </w:r>
            <w:r w:rsidR="00FE1C44">
              <w:rPr>
                <w:szCs w:val="24"/>
              </w:rPr>
              <w:t xml:space="preserve">un noteikšanas </w:t>
            </w:r>
            <w:r w:rsidR="00AD4B46" w:rsidRPr="00A91757">
              <w:rPr>
                <w:szCs w:val="24"/>
              </w:rPr>
              <w:t>aktu parakstīšanu</w:t>
            </w:r>
            <w:r w:rsidR="00636ACA" w:rsidRPr="00A91757">
              <w:rPr>
                <w:szCs w:val="24"/>
              </w:rPr>
              <w:t xml:space="preserve">, </w:t>
            </w:r>
            <w:r w:rsidRPr="00A91757">
              <w:rPr>
                <w:szCs w:val="24"/>
              </w:rPr>
              <w:t>zemes robežu, situācijas un 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612B1F" w:rsidP="00DC582F">
            <w:pPr>
              <w:ind w:right="176"/>
              <w:contextualSpacing/>
              <w:jc w:val="both"/>
              <w:rPr>
                <w:szCs w:val="24"/>
              </w:rPr>
            </w:pPr>
            <w:r w:rsidRPr="00A91757">
              <w:rPr>
                <w:szCs w:val="24"/>
              </w:rPr>
              <w:t>Izpildītājam patstāvīgi jārisina jautājumi, kas saistīti ar dzīvojam</w:t>
            </w:r>
            <w:r w:rsidR="00611A78">
              <w:rPr>
                <w:szCs w:val="24"/>
              </w:rPr>
              <w:t>ās</w:t>
            </w:r>
            <w:r w:rsidRPr="00A91757">
              <w:rPr>
                <w:szCs w:val="24"/>
              </w:rPr>
              <w:t xml:space="preserve"> </w:t>
            </w:r>
            <w:r w:rsidR="00DC582F" w:rsidRPr="00A91757">
              <w:rPr>
                <w:szCs w:val="24"/>
              </w:rPr>
              <w:t>māj</w:t>
            </w:r>
            <w:r w:rsidR="00611A78">
              <w:rPr>
                <w:szCs w:val="24"/>
              </w:rPr>
              <w:t>as</w:t>
            </w:r>
            <w:r w:rsidRPr="00A91757">
              <w:rPr>
                <w:szCs w:val="24"/>
              </w:rPr>
              <w:t xml:space="preserve"> funkcionāli nepieciešam</w:t>
            </w:r>
            <w:r w:rsidR="00611A78">
              <w:rPr>
                <w:szCs w:val="24"/>
              </w:rPr>
              <w:t>ā</w:t>
            </w:r>
            <w:r w:rsidRPr="00A91757">
              <w:rPr>
                <w:szCs w:val="24"/>
              </w:rPr>
              <w:t xml:space="preserve"> zemes</w:t>
            </w:r>
            <w:r w:rsidR="00E1192D">
              <w:rPr>
                <w:szCs w:val="24"/>
              </w:rPr>
              <w:t xml:space="preserve"> </w:t>
            </w:r>
            <w:r w:rsidRPr="00A91757">
              <w:rPr>
                <w:szCs w:val="24"/>
              </w:rPr>
              <w:t>gabal</w:t>
            </w:r>
            <w:r w:rsidR="00611A78">
              <w:rPr>
                <w:szCs w:val="24"/>
              </w:rPr>
              <w:t>a</w:t>
            </w:r>
            <w:r w:rsidRPr="00A91757">
              <w:rPr>
                <w:szCs w:val="24"/>
              </w:rPr>
              <w:t xml:space="preserve"> </w:t>
            </w:r>
            <w:r w:rsidR="00103CF1" w:rsidRPr="00A91757">
              <w:rPr>
                <w:szCs w:val="24"/>
              </w:rPr>
              <w:t>plān</w:t>
            </w:r>
            <w:r w:rsidR="00611A78">
              <w:rPr>
                <w:szCs w:val="24"/>
              </w:rPr>
              <w:t>a</w:t>
            </w:r>
            <w:r w:rsidR="00103CF1" w:rsidRPr="00A91757">
              <w:rPr>
                <w:szCs w:val="24"/>
              </w:rPr>
              <w:t xml:space="preserve"> aktualizāciju</w:t>
            </w:r>
            <w:r w:rsidRPr="00A91757">
              <w:rPr>
                <w:szCs w:val="24"/>
              </w:rPr>
              <w:t>.</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BE519C" w:rsidRDefault="00BE519C"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 xml:space="preserve">Nr. </w:t>
      </w:r>
      <w:r w:rsidR="00C10F79">
        <w:rPr>
          <w:b/>
        </w:rPr>
        <w:t>PA/2018/69</w:t>
      </w: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Iepirkuma līgums Nr.</w:t>
      </w:r>
      <w:r w:rsidR="00C10F79">
        <w:rPr>
          <w:rFonts w:eastAsia="Calibri"/>
          <w:b/>
          <w:sz w:val="28"/>
          <w:szCs w:val="28"/>
          <w:lang w:eastAsia="en-US"/>
        </w:rPr>
        <w:t>PA/2018/69</w:t>
      </w:r>
      <w:r w:rsidR="00810522">
        <w:rPr>
          <w:rFonts w:eastAsia="Calibri"/>
          <w:b/>
          <w:sz w:val="28"/>
          <w:szCs w:val="28"/>
          <w:lang w:eastAsia="en-US"/>
        </w:rPr>
        <w:t xml:space="preserve"> </w:t>
      </w:r>
      <w:r w:rsidR="00624212">
        <w:rPr>
          <w:rFonts w:eastAsia="Calibri"/>
          <w:b/>
          <w:sz w:val="28"/>
          <w:szCs w:val="28"/>
          <w:lang w:eastAsia="en-US"/>
        </w:rPr>
        <w:t>(</w:t>
      </w:r>
      <w:r w:rsidR="00E27781">
        <w:rPr>
          <w:rFonts w:eastAsia="Calibri"/>
          <w:b/>
          <w:sz w:val="28"/>
          <w:szCs w:val="28"/>
          <w:lang w:eastAsia="en-US"/>
        </w:rPr>
        <w:t>PROJEKTS)</w:t>
      </w: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3177E2">
        <w:rPr>
          <w:rFonts w:eastAsia="Calibri"/>
          <w:szCs w:val="24"/>
          <w:lang w:eastAsia="en-US"/>
        </w:rPr>
        <w:t>8</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5C5093"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w:t>
      </w:r>
      <w:r w:rsidR="00EF0DC6">
        <w:rPr>
          <w:rFonts w:eastAsia="Calibri"/>
          <w:lang w:eastAsia="en-US"/>
        </w:rPr>
        <w:t>pārstāv visi valdes locek</w:t>
      </w:r>
      <w:r w:rsidR="005C5093">
        <w:rPr>
          <w:rFonts w:eastAsia="Calibri"/>
          <w:lang w:eastAsia="en-US"/>
        </w:rPr>
        <w:t>ļ</w:t>
      </w:r>
      <w:r w:rsidR="00EF0DC6">
        <w:rPr>
          <w:rFonts w:eastAsia="Calibri"/>
          <w:lang w:eastAsia="en-US"/>
        </w:rPr>
        <w:t xml:space="preserve">i kopīgi un kuras vārdā, pamatojoties uz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5C5093">
        <w:rPr>
          <w:rFonts w:eastAsia="Calibri"/>
          <w:szCs w:val="24"/>
          <w:lang w:eastAsia="en-US"/>
        </w:rPr>
        <w:t>,</w:t>
      </w:r>
      <w:r w:rsidR="00CE5A55" w:rsidRPr="00A91757">
        <w:rPr>
          <w:rFonts w:eastAsia="Calibri"/>
          <w:szCs w:val="24"/>
          <w:lang w:eastAsia="en-US"/>
        </w:rPr>
        <w:t xml:space="preserve"> </w:t>
      </w:r>
      <w:r w:rsidR="00EF0DC6">
        <w:rPr>
          <w:rFonts w:eastAsia="Calibri"/>
          <w:szCs w:val="24"/>
          <w:lang w:eastAsia="en-US"/>
        </w:rPr>
        <w:t>rīkojas</w:t>
      </w:r>
      <w:r w:rsidR="00CE5A55" w:rsidRPr="00A91757">
        <w:rPr>
          <w:rFonts w:eastAsia="Calibri"/>
          <w:szCs w:val="24"/>
          <w:lang w:eastAsia="en-US"/>
        </w:rPr>
        <w:t xml:space="preserve"> valdes priekšsēdētājs Vladimirs Loginovs, no vienas puses un</w:t>
      </w:r>
    </w:p>
    <w:p w:rsidR="00CE5A55" w:rsidRPr="00A91757" w:rsidRDefault="00CE5A55" w:rsidP="005C5093">
      <w:pPr>
        <w:jc w:val="both"/>
        <w:rPr>
          <w:rFonts w:eastAsia="Calibri"/>
          <w:szCs w:val="24"/>
          <w:lang w:eastAsia="en-US"/>
        </w:rPr>
      </w:pPr>
      <w:r w:rsidRPr="00A91757">
        <w:rPr>
          <w:rFonts w:eastAsia="Calibri"/>
          <w:szCs w:val="24"/>
          <w:lang w:eastAsia="en-US"/>
        </w:rPr>
        <w:t xml:space="preserve"> </w:t>
      </w:r>
      <w:r w:rsidR="00E51037" w:rsidRPr="00A91757">
        <w:rPr>
          <w:rFonts w:eastAsia="Calibri"/>
          <w:b/>
          <w:szCs w:val="24"/>
          <w:lang w:eastAsia="en-US"/>
        </w:rPr>
        <w:t>__________________________</w:t>
      </w:r>
      <w:r w:rsidRPr="00A91757">
        <w:rPr>
          <w:rFonts w:eastAsia="Calibri"/>
          <w:b/>
          <w:szCs w:val="24"/>
          <w:lang w:eastAsia="en-US"/>
        </w:rPr>
        <w:t xml:space="preserve"> </w:t>
      </w:r>
      <w:r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Pr="00A91757">
        <w:rPr>
          <w:rFonts w:eastAsia="Calibri"/>
          <w:szCs w:val="24"/>
          <w:lang w:eastAsia="en-US"/>
        </w:rPr>
        <w:t>– Puses), noslēdz šo līgumu (turpmāk – Līgums):</w:t>
      </w: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0D125E" w:rsidRDefault="003C368B" w:rsidP="00AC4C89">
      <w:pPr>
        <w:jc w:val="both"/>
        <w:rPr>
          <w:szCs w:val="24"/>
        </w:rPr>
      </w:pPr>
      <w:r w:rsidRPr="000D125E">
        <w:rPr>
          <w:szCs w:val="24"/>
        </w:rPr>
        <w:t>Līgums tiek noslēgts saskaņā ar</w:t>
      </w:r>
      <w:r w:rsidR="00CC0394" w:rsidRPr="000D125E">
        <w:t xml:space="preserve"> </w:t>
      </w:r>
      <w:r w:rsidR="00CC0394" w:rsidRPr="000D125E">
        <w:rPr>
          <w:szCs w:val="24"/>
        </w:rPr>
        <w:t>likumu “Par valsts un pašvaldību</w:t>
      </w:r>
      <w:r w:rsidR="000D125E" w:rsidRPr="000D125E">
        <w:rPr>
          <w:szCs w:val="24"/>
        </w:rPr>
        <w:t xml:space="preserve"> dzīvojamo māju privatizāciju”, Ministru kabineta 1999.gada 5.maija rīkojumu Nr.220 „Par valsts dzīvojamo māju nodošanu privatizācijai”</w:t>
      </w:r>
      <w:r w:rsidR="003C4B88" w:rsidRPr="000D125E">
        <w:rPr>
          <w:szCs w:val="24"/>
        </w:rPr>
        <w:t xml:space="preserve"> (pielikuma </w:t>
      </w:r>
      <w:r w:rsidR="000D125E" w:rsidRPr="000D125E">
        <w:rPr>
          <w:szCs w:val="24"/>
        </w:rPr>
        <w:t>584</w:t>
      </w:r>
      <w:r w:rsidR="006E3680" w:rsidRPr="000D125E">
        <w:rPr>
          <w:szCs w:val="24"/>
        </w:rPr>
        <w:t>.</w:t>
      </w:r>
      <w:r w:rsidR="000D125E" w:rsidRPr="000D125E">
        <w:rPr>
          <w:szCs w:val="24"/>
        </w:rPr>
        <w:t>, 585.punkti</w:t>
      </w:r>
      <w:r w:rsidR="003C4B88" w:rsidRPr="000D125E">
        <w:rPr>
          <w:szCs w:val="24"/>
        </w:rPr>
        <w:t>)</w:t>
      </w:r>
      <w:r w:rsidR="00414653" w:rsidRPr="000D125E">
        <w:rPr>
          <w:szCs w:val="24"/>
        </w:rPr>
        <w:t xml:space="preserve"> </w:t>
      </w:r>
      <w:r w:rsidR="000D125E" w:rsidRPr="000D125E">
        <w:rPr>
          <w:snapToGrid w:val="0"/>
          <w:szCs w:val="24"/>
        </w:rPr>
        <w:t>un</w:t>
      </w:r>
      <w:r w:rsidR="005C5093">
        <w:rPr>
          <w:snapToGrid w:val="0"/>
          <w:szCs w:val="24"/>
        </w:rPr>
        <w:t>,</w:t>
      </w:r>
      <w:r w:rsidR="000D125E" w:rsidRPr="000D125E">
        <w:rPr>
          <w:snapToGrid w:val="0"/>
          <w:szCs w:val="24"/>
        </w:rPr>
        <w:t xml:space="preserve"> pamatojoties </w:t>
      </w:r>
      <w:r w:rsidR="000D125E" w:rsidRPr="000D125E">
        <w:rPr>
          <w:szCs w:val="24"/>
        </w:rPr>
        <w:t xml:space="preserve">uz Izpildītāja piedāvājumu, </w:t>
      </w:r>
      <w:r w:rsidR="00CE5A55" w:rsidRPr="000D125E">
        <w:rPr>
          <w:szCs w:val="24"/>
        </w:rPr>
        <w:t xml:space="preserve">kas iesniegts saskaņā ar </w:t>
      </w:r>
      <w:r w:rsidR="00AF07C7" w:rsidRPr="000D125E">
        <w:rPr>
          <w:szCs w:val="24"/>
        </w:rPr>
        <w:t>iepirkuma</w:t>
      </w:r>
      <w:r w:rsidR="00CC3721" w:rsidRPr="000D125E">
        <w:rPr>
          <w:szCs w:val="24"/>
        </w:rPr>
        <w:t xml:space="preserve"> „</w:t>
      </w:r>
      <w:r w:rsidR="000D125E" w:rsidRPr="000D125E">
        <w:t>Zemes vienību kadastrālā uzmērīšana un dzīvojamām mājām funkcionāli nepieciešamo zemes gabalu plānu aktualizācija atbilstoši aktuālajiem kadastra datiem</w:t>
      </w:r>
      <w:r w:rsidR="00747F1A" w:rsidRPr="000D125E">
        <w:t xml:space="preserve">” </w:t>
      </w:r>
      <w:r w:rsidR="00AF07C7" w:rsidRPr="000D125E">
        <w:rPr>
          <w:szCs w:val="24"/>
        </w:rPr>
        <w:t>(Nr.</w:t>
      </w:r>
      <w:r w:rsidR="00C10F79">
        <w:rPr>
          <w:szCs w:val="24"/>
        </w:rPr>
        <w:t>PA/2018/69</w:t>
      </w:r>
      <w:r w:rsidR="00CE5A55" w:rsidRPr="000D125E">
        <w:rPr>
          <w:szCs w:val="24"/>
        </w:rPr>
        <w:t xml:space="preserve">) </w:t>
      </w:r>
      <w:r w:rsidR="00EF0DC6">
        <w:rPr>
          <w:szCs w:val="24"/>
        </w:rPr>
        <w:t>t</w:t>
      </w:r>
      <w:r w:rsidR="00CE5A55" w:rsidRPr="000D125E">
        <w:rPr>
          <w:szCs w:val="24"/>
        </w:rPr>
        <w:t>ehnisko specifikāciju.</w:t>
      </w:r>
    </w:p>
    <w:p w:rsidR="00CE5A55" w:rsidRPr="00A91757" w:rsidRDefault="00CE5A55" w:rsidP="00F3312D">
      <w:pPr>
        <w:pStyle w:val="Sarakstarindkopa"/>
        <w:numPr>
          <w:ilvl w:val="0"/>
          <w:numId w:val="4"/>
        </w:numPr>
        <w:spacing w:after="120"/>
        <w:jc w:val="center"/>
        <w:rPr>
          <w:rFonts w:eastAsia="Calibri"/>
          <w:b/>
          <w:szCs w:val="24"/>
          <w:lang w:eastAsia="en-US"/>
        </w:rPr>
      </w:pPr>
      <w:r w:rsidRPr="00A91757">
        <w:rPr>
          <w:rFonts w:eastAsia="Calibri"/>
          <w:b/>
          <w:szCs w:val="24"/>
          <w:lang w:eastAsia="en-US"/>
        </w:rPr>
        <w:t>Līguma priekšmets</w:t>
      </w:r>
      <w:r w:rsidR="004B0354">
        <w:rPr>
          <w:rFonts w:eastAsia="Calibri"/>
          <w:b/>
          <w:szCs w:val="24"/>
          <w:lang w:eastAsia="en-US"/>
        </w:rPr>
        <w:t xml:space="preserve"> un izpildes termiņš</w:t>
      </w:r>
    </w:p>
    <w:p w:rsidR="0021304C" w:rsidRPr="00176E1F" w:rsidRDefault="00FC1CCB" w:rsidP="003C5AB3">
      <w:pPr>
        <w:pStyle w:val="Sarakstarindkopa"/>
        <w:numPr>
          <w:ilvl w:val="0"/>
          <w:numId w:val="15"/>
        </w:numPr>
        <w:jc w:val="both"/>
        <w:rPr>
          <w:rFonts w:eastAsia="Calibri"/>
          <w:szCs w:val="24"/>
          <w:lang w:eastAsia="en-US"/>
        </w:rPr>
      </w:pPr>
      <w:r>
        <w:rPr>
          <w:rFonts w:eastAsia="Calibri"/>
          <w:szCs w:val="24"/>
          <w:lang w:eastAsia="en-US"/>
        </w:rPr>
        <w:t xml:space="preserve"> </w:t>
      </w:r>
      <w:r w:rsidR="00CE5A55" w:rsidRPr="00176E1F">
        <w:rPr>
          <w:rFonts w:eastAsia="Calibri"/>
          <w:szCs w:val="24"/>
          <w:lang w:eastAsia="en-US"/>
        </w:rPr>
        <w:t xml:space="preserve">Pasūtītājs uzdod un Izpildītājs apņemas veikt </w:t>
      </w:r>
      <w:r w:rsidR="00426DBB" w:rsidRPr="00176E1F">
        <w:rPr>
          <w:rFonts w:eastAsia="Calibri"/>
          <w:szCs w:val="24"/>
          <w:lang w:eastAsia="en-US"/>
        </w:rPr>
        <w:t>zemes vienīb</w:t>
      </w:r>
      <w:r w:rsidR="002D7674" w:rsidRPr="00176E1F">
        <w:rPr>
          <w:rFonts w:eastAsia="Calibri"/>
          <w:szCs w:val="24"/>
          <w:lang w:eastAsia="en-US"/>
        </w:rPr>
        <w:t>u</w:t>
      </w:r>
      <w:r w:rsidR="00B7176D" w:rsidRPr="00176E1F">
        <w:rPr>
          <w:rFonts w:eastAsia="Calibri"/>
          <w:szCs w:val="24"/>
          <w:lang w:eastAsia="en-US"/>
        </w:rPr>
        <w:t>:</w:t>
      </w:r>
    </w:p>
    <w:p w:rsidR="00FC1CCB" w:rsidRPr="00BD0CEE" w:rsidRDefault="00FC1CCB" w:rsidP="00FC1CCB">
      <w:pPr>
        <w:jc w:val="both"/>
        <w:rPr>
          <w:rFonts w:eastAsia="Calibri"/>
          <w:szCs w:val="24"/>
          <w:lang w:eastAsia="en-US"/>
        </w:rPr>
      </w:pPr>
      <w:r w:rsidRPr="00176E1F">
        <w:rPr>
          <w:rFonts w:eastAsia="Calibri"/>
          <w:szCs w:val="24"/>
          <w:lang w:eastAsia="en-US"/>
        </w:rPr>
        <w:t xml:space="preserve">2.1.1. </w:t>
      </w:r>
      <w:r w:rsidR="00BD0CEE" w:rsidRPr="00BD0CEE">
        <w:rPr>
          <w:szCs w:val="24"/>
        </w:rPr>
        <w:t>Preiļu ielā 2, Rīgā</w:t>
      </w:r>
      <w:r w:rsidR="006B6ED2" w:rsidRPr="00BD0CEE">
        <w:rPr>
          <w:szCs w:val="24"/>
        </w:rPr>
        <w:t xml:space="preserve">, kadastra apzīmējums </w:t>
      </w:r>
      <w:r w:rsidR="00BD0CEE" w:rsidRPr="00BD0CEE">
        <w:rPr>
          <w:szCs w:val="24"/>
        </w:rPr>
        <w:t xml:space="preserve">01001212506 </w:t>
      </w:r>
      <w:r w:rsidRPr="00BD0CEE">
        <w:rPr>
          <w:rFonts w:eastAsia="Calibri"/>
          <w:snapToGrid w:val="0"/>
          <w:szCs w:val="24"/>
          <w:lang w:eastAsia="en-US"/>
        </w:rPr>
        <w:t xml:space="preserve">ar platību </w:t>
      </w:r>
      <w:r w:rsidR="00BD0CEE" w:rsidRPr="00BD0CEE">
        <w:rPr>
          <w:szCs w:val="24"/>
        </w:rPr>
        <w:t xml:space="preserve">0.0486 </w:t>
      </w:r>
      <w:r w:rsidR="00BB4230" w:rsidRPr="00BD0CEE">
        <w:rPr>
          <w:szCs w:val="24"/>
        </w:rPr>
        <w:t>ha</w:t>
      </w:r>
      <w:r w:rsidRPr="00BD0CEE">
        <w:rPr>
          <w:rFonts w:eastAsia="Calibri"/>
          <w:szCs w:val="24"/>
          <w:lang w:eastAsia="en-US"/>
        </w:rPr>
        <w:t>;</w:t>
      </w:r>
    </w:p>
    <w:p w:rsidR="00FC1CCB" w:rsidRDefault="00FC1CCB" w:rsidP="00FC1CCB">
      <w:pPr>
        <w:jc w:val="both"/>
        <w:rPr>
          <w:rFonts w:eastAsia="Calibri"/>
          <w:szCs w:val="24"/>
          <w:lang w:eastAsia="en-US"/>
        </w:rPr>
      </w:pPr>
      <w:r w:rsidRPr="00BD0CEE">
        <w:rPr>
          <w:rFonts w:eastAsia="Calibri"/>
          <w:szCs w:val="24"/>
          <w:lang w:eastAsia="en-US"/>
        </w:rPr>
        <w:t xml:space="preserve">2.1.2. </w:t>
      </w:r>
      <w:r w:rsidR="00BD0CEE" w:rsidRPr="00BD0CEE">
        <w:rPr>
          <w:szCs w:val="24"/>
        </w:rPr>
        <w:t>bez adreses, Rīgā</w:t>
      </w:r>
      <w:r w:rsidR="00176E1F" w:rsidRPr="00BD0CEE">
        <w:rPr>
          <w:szCs w:val="24"/>
        </w:rPr>
        <w:t xml:space="preserve">, kadastra apzīmējums </w:t>
      </w:r>
      <w:r w:rsidR="00BD0CEE" w:rsidRPr="00BD0CEE">
        <w:rPr>
          <w:szCs w:val="24"/>
        </w:rPr>
        <w:t xml:space="preserve">01001211583 </w:t>
      </w:r>
      <w:r w:rsidRPr="00BD0CEE">
        <w:rPr>
          <w:rFonts w:eastAsia="Calibri"/>
          <w:snapToGrid w:val="0"/>
          <w:szCs w:val="24"/>
          <w:lang w:eastAsia="en-US"/>
        </w:rPr>
        <w:t xml:space="preserve">ar platību </w:t>
      </w:r>
      <w:r w:rsidR="00BB4230" w:rsidRPr="00BD0CEE">
        <w:rPr>
          <w:szCs w:val="24"/>
        </w:rPr>
        <w:t>0.</w:t>
      </w:r>
      <w:r w:rsidR="00176E1F" w:rsidRPr="00BD0CEE">
        <w:rPr>
          <w:szCs w:val="24"/>
        </w:rPr>
        <w:t>0</w:t>
      </w:r>
      <w:r w:rsidR="00BD0CEE" w:rsidRPr="00BD0CEE">
        <w:rPr>
          <w:szCs w:val="24"/>
        </w:rPr>
        <w:t>1</w:t>
      </w:r>
      <w:r w:rsidR="00176E1F" w:rsidRPr="00BD0CEE">
        <w:rPr>
          <w:szCs w:val="24"/>
        </w:rPr>
        <w:t>20</w:t>
      </w:r>
      <w:r w:rsidR="00BB4230" w:rsidRPr="00BD0CEE">
        <w:rPr>
          <w:szCs w:val="24"/>
        </w:rPr>
        <w:t xml:space="preserve"> ha</w:t>
      </w:r>
      <w:r w:rsidR="00BD0CEE">
        <w:rPr>
          <w:rFonts w:eastAsia="Calibri"/>
          <w:szCs w:val="24"/>
          <w:lang w:eastAsia="en-US"/>
        </w:rPr>
        <w:t>;</w:t>
      </w:r>
    </w:p>
    <w:p w:rsidR="00BD0CEE" w:rsidRPr="00BD0CEE" w:rsidRDefault="00BD0CEE" w:rsidP="00FC1CCB">
      <w:pPr>
        <w:jc w:val="both"/>
        <w:rPr>
          <w:rFonts w:eastAsia="Calibri"/>
          <w:szCs w:val="24"/>
          <w:lang w:eastAsia="en-US"/>
        </w:rPr>
      </w:pPr>
      <w:r>
        <w:rPr>
          <w:rFonts w:eastAsia="Calibri"/>
          <w:szCs w:val="24"/>
          <w:lang w:eastAsia="en-US"/>
        </w:rPr>
        <w:t>2.1.3.</w:t>
      </w:r>
      <w:r w:rsidRPr="00BD0CEE">
        <w:rPr>
          <w:szCs w:val="24"/>
        </w:rPr>
        <w:t xml:space="preserve"> </w:t>
      </w:r>
      <w:r w:rsidRPr="001D7721">
        <w:rPr>
          <w:szCs w:val="24"/>
        </w:rPr>
        <w:t>bez adreses, Rīgā</w:t>
      </w:r>
      <w:r>
        <w:rPr>
          <w:szCs w:val="24"/>
        </w:rPr>
        <w:t xml:space="preserve">, </w:t>
      </w:r>
      <w:r w:rsidRPr="00BD0CEE">
        <w:rPr>
          <w:szCs w:val="24"/>
        </w:rPr>
        <w:t>kadastra apzīmējums</w:t>
      </w:r>
      <w:r>
        <w:rPr>
          <w:szCs w:val="24"/>
        </w:rPr>
        <w:t xml:space="preserve"> </w:t>
      </w:r>
      <w:r w:rsidRPr="001D7721">
        <w:rPr>
          <w:szCs w:val="24"/>
        </w:rPr>
        <w:t>01001211584</w:t>
      </w:r>
      <w:r>
        <w:rPr>
          <w:szCs w:val="24"/>
        </w:rPr>
        <w:t xml:space="preserve"> </w:t>
      </w:r>
      <w:r w:rsidRPr="00BD0CEE">
        <w:rPr>
          <w:rFonts w:eastAsia="Calibri"/>
          <w:snapToGrid w:val="0"/>
          <w:szCs w:val="24"/>
          <w:lang w:eastAsia="en-US"/>
        </w:rPr>
        <w:t>ar platību</w:t>
      </w:r>
      <w:r>
        <w:rPr>
          <w:rFonts w:eastAsia="Calibri"/>
          <w:snapToGrid w:val="0"/>
          <w:szCs w:val="24"/>
          <w:lang w:eastAsia="en-US"/>
        </w:rPr>
        <w:t xml:space="preserve"> 0.0769 ha,</w:t>
      </w:r>
    </w:p>
    <w:p w:rsidR="00CE5A55" w:rsidRPr="00394846" w:rsidRDefault="00CE5A55" w:rsidP="00CE5A55">
      <w:pPr>
        <w:jc w:val="both"/>
        <w:rPr>
          <w:rFonts w:eastAsia="Calibri"/>
          <w:szCs w:val="24"/>
          <w:lang w:eastAsia="en-US"/>
        </w:rPr>
      </w:pPr>
      <w:r w:rsidRPr="003A1194">
        <w:rPr>
          <w:rFonts w:eastAsia="Calibri"/>
          <w:snapToGrid w:val="0"/>
          <w:szCs w:val="24"/>
          <w:lang w:eastAsia="en-US"/>
        </w:rPr>
        <w:t xml:space="preserve">kadastrālo uzmērīšanu, </w:t>
      </w:r>
      <w:r w:rsidRPr="003A1194">
        <w:rPr>
          <w:rFonts w:eastAsia="Calibri"/>
          <w:szCs w:val="24"/>
          <w:lang w:eastAsia="en-US"/>
        </w:rPr>
        <w:t>zemes robežu, situācijas un apgrūtinājumu plānu izgatavošanu</w:t>
      </w:r>
      <w:r w:rsidR="004919A1" w:rsidRPr="003A1194">
        <w:rPr>
          <w:rFonts w:eastAsia="Calibri"/>
          <w:szCs w:val="24"/>
          <w:lang w:eastAsia="en-US"/>
        </w:rPr>
        <w:t xml:space="preserve">, </w:t>
      </w:r>
      <w:r w:rsidR="00103CF1" w:rsidRPr="003A1194">
        <w:rPr>
          <w:rFonts w:eastAsia="Calibri"/>
          <w:szCs w:val="24"/>
          <w:lang w:eastAsia="en-US"/>
        </w:rPr>
        <w:t xml:space="preserve">sagatavot aktualizētu </w:t>
      </w:r>
      <w:r w:rsidR="001916DC" w:rsidRPr="003A1194">
        <w:rPr>
          <w:szCs w:val="24"/>
        </w:rPr>
        <w:t xml:space="preserve">dzīvojamo māju Preiļu ielā 2, Rīgā, kadastra apzīmējums 01001211318001, un Preiļu ielā 4, Rīgā, kadastra apzīmējums 01001211317001, funkcionāli nepieciešamo zemes gabalu plānus </w:t>
      </w:r>
      <w:r w:rsidR="00B76856" w:rsidRPr="003A1194">
        <w:rPr>
          <w:rFonts w:eastAsia="Calibri"/>
          <w:szCs w:val="24"/>
          <w:lang w:eastAsia="en-US"/>
        </w:rPr>
        <w:t>(</w:t>
      </w:r>
      <w:r w:rsidR="00B76856" w:rsidRPr="00394846">
        <w:rPr>
          <w:rFonts w:eastAsia="Calibri"/>
          <w:szCs w:val="24"/>
          <w:lang w:eastAsia="en-US"/>
        </w:rPr>
        <w:t>turpmāk kopā – Pakalpojums)</w:t>
      </w:r>
      <w:r w:rsidR="004919A1" w:rsidRPr="00394846">
        <w:rPr>
          <w:rFonts w:eastAsia="Calibri"/>
          <w:szCs w:val="24"/>
          <w:lang w:eastAsia="en-US"/>
        </w:rPr>
        <w:t xml:space="preserve"> </w:t>
      </w:r>
      <w:r w:rsidRPr="00394846">
        <w:rPr>
          <w:rFonts w:eastAsia="Calibri"/>
          <w:szCs w:val="24"/>
          <w:lang w:eastAsia="en-US"/>
        </w:rPr>
        <w:t>saskaņā ar tehnisko specifikāciju (</w:t>
      </w:r>
      <w:r w:rsidR="00B76856" w:rsidRPr="00394846">
        <w:rPr>
          <w:rFonts w:eastAsia="Calibri"/>
          <w:szCs w:val="24"/>
          <w:lang w:eastAsia="en-US"/>
        </w:rPr>
        <w:t xml:space="preserve">Līguma </w:t>
      </w:r>
      <w:r w:rsidRPr="00394846">
        <w:rPr>
          <w:rFonts w:eastAsia="Calibri"/>
          <w:szCs w:val="24"/>
          <w:lang w:eastAsia="en-US"/>
        </w:rPr>
        <w:t>1.pielikums) un Izpildītāja iesniegtajām darba tāmēm (</w:t>
      </w:r>
      <w:r w:rsidR="00B76856" w:rsidRPr="00394846">
        <w:rPr>
          <w:rFonts w:eastAsia="Calibri"/>
          <w:szCs w:val="24"/>
          <w:lang w:eastAsia="en-US"/>
        </w:rPr>
        <w:t xml:space="preserve">Līguma </w:t>
      </w:r>
      <w:r w:rsidRPr="00394846">
        <w:rPr>
          <w:rFonts w:eastAsia="Calibri"/>
          <w:szCs w:val="24"/>
          <w:lang w:eastAsia="en-US"/>
        </w:rPr>
        <w:t>2.pielikums)</w:t>
      </w:r>
      <w:r w:rsidR="00CC6B53" w:rsidRPr="00394846">
        <w:rPr>
          <w:rFonts w:eastAsia="Calibri"/>
          <w:szCs w:val="24"/>
          <w:lang w:eastAsia="en-US"/>
        </w:rPr>
        <w:t xml:space="preserve"> un nodot tos Pasūtītājam Līgum</w:t>
      </w:r>
      <w:r w:rsidR="00EF0DC6">
        <w:rPr>
          <w:rFonts w:eastAsia="Calibri"/>
          <w:szCs w:val="24"/>
          <w:lang w:eastAsia="en-US"/>
        </w:rPr>
        <w:t>a 2.2.apakšpunktā</w:t>
      </w:r>
      <w:r w:rsidR="00CC6B53" w:rsidRPr="00394846">
        <w:rPr>
          <w:rFonts w:eastAsia="Calibri"/>
          <w:szCs w:val="24"/>
          <w:lang w:eastAsia="en-US"/>
        </w:rPr>
        <w:t xml:space="preserve"> noteiktajā termiņā</w:t>
      </w:r>
      <w:r w:rsidRPr="00394846">
        <w:rPr>
          <w:rFonts w:eastAsia="Calibri"/>
          <w:szCs w:val="24"/>
          <w:lang w:eastAsia="en-US"/>
        </w:rPr>
        <w:t>, tajā skaitā:</w:t>
      </w:r>
    </w:p>
    <w:p w:rsidR="00394846" w:rsidRDefault="005D5D3C" w:rsidP="00394846">
      <w:pPr>
        <w:jc w:val="both"/>
        <w:rPr>
          <w:rFonts w:eastAsia="Calibri"/>
          <w:szCs w:val="24"/>
          <w:lang w:eastAsia="en-US"/>
        </w:rPr>
      </w:pPr>
      <w:r w:rsidRPr="00394846">
        <w:rPr>
          <w:rFonts w:eastAsia="Calibri"/>
          <w:szCs w:val="24"/>
          <w:lang w:eastAsia="en-US"/>
        </w:rPr>
        <w:t>-</w:t>
      </w:r>
      <w:r w:rsidR="002D7674" w:rsidRPr="00394846">
        <w:rPr>
          <w:rFonts w:eastAsia="Calibri"/>
          <w:szCs w:val="24"/>
          <w:lang w:eastAsia="en-US"/>
        </w:rPr>
        <w:t xml:space="preserve"> </w:t>
      </w:r>
      <w:r w:rsidR="00504F63" w:rsidRPr="00394846">
        <w:rPr>
          <w:rFonts w:eastAsia="Calibri"/>
          <w:szCs w:val="24"/>
          <w:lang w:eastAsia="en-US"/>
        </w:rPr>
        <w:t xml:space="preserve">veikt </w:t>
      </w:r>
      <w:r w:rsidR="00EE3757" w:rsidRPr="00394846">
        <w:rPr>
          <w:rFonts w:eastAsia="Calibri"/>
          <w:szCs w:val="24"/>
          <w:lang w:eastAsia="en-US"/>
        </w:rPr>
        <w:t>zemes vienību</w:t>
      </w:r>
      <w:r w:rsidR="00CE5A55" w:rsidRPr="00394846">
        <w:rPr>
          <w:rFonts w:eastAsia="Calibri"/>
          <w:szCs w:val="24"/>
          <w:lang w:eastAsia="en-US"/>
        </w:rPr>
        <w:t xml:space="preserve"> </w:t>
      </w:r>
      <w:r w:rsidR="00736A57" w:rsidRPr="00394846">
        <w:rPr>
          <w:rFonts w:eastAsia="Calibri"/>
          <w:szCs w:val="24"/>
          <w:lang w:eastAsia="en-US"/>
        </w:rPr>
        <w:t xml:space="preserve">pirmreizējo </w:t>
      </w:r>
      <w:r w:rsidR="00CE5A55" w:rsidRPr="00394846">
        <w:rPr>
          <w:rFonts w:eastAsia="Calibri"/>
          <w:szCs w:val="24"/>
          <w:lang w:eastAsia="en-US"/>
        </w:rPr>
        <w:t>kadastrālo uzmērīšanu;</w:t>
      </w:r>
    </w:p>
    <w:p w:rsidR="00394846" w:rsidRPr="00ED06D2" w:rsidRDefault="00394846" w:rsidP="00394846">
      <w:pPr>
        <w:jc w:val="both"/>
        <w:rPr>
          <w:rFonts w:eastAsia="Calibri"/>
          <w:szCs w:val="24"/>
          <w:lang w:eastAsia="en-US"/>
        </w:rPr>
      </w:pPr>
      <w:r>
        <w:rPr>
          <w:rFonts w:eastAsia="Calibri"/>
          <w:szCs w:val="24"/>
          <w:lang w:eastAsia="en-US"/>
        </w:rPr>
        <w:t xml:space="preserve">- </w:t>
      </w:r>
      <w:r w:rsidRPr="00C10709">
        <w:rPr>
          <w:szCs w:val="24"/>
        </w:rPr>
        <w:t xml:space="preserve">lūgt Rīgas pilsētas būvvaldi piešķirt zemes vienībām ar kadastra apzīmējumiem </w:t>
      </w:r>
      <w:r w:rsidR="00F75DC4" w:rsidRPr="0032775D">
        <w:rPr>
          <w:szCs w:val="24"/>
        </w:rPr>
        <w:t>01001211583</w:t>
      </w:r>
      <w:r w:rsidR="00F75DC4">
        <w:rPr>
          <w:szCs w:val="24"/>
        </w:rPr>
        <w:t xml:space="preserve"> un </w:t>
      </w:r>
      <w:r w:rsidR="00F75DC4" w:rsidRPr="0032775D">
        <w:rPr>
          <w:szCs w:val="24"/>
        </w:rPr>
        <w:t>01001211584</w:t>
      </w:r>
      <w:r w:rsidR="00F75DC4">
        <w:rPr>
          <w:szCs w:val="24"/>
        </w:rPr>
        <w:t xml:space="preserve"> </w:t>
      </w:r>
      <w:r w:rsidRPr="00C10709">
        <w:rPr>
          <w:szCs w:val="24"/>
        </w:rPr>
        <w:t>adreses un saņemt lēmumus par adreses piešķiršanu</w:t>
      </w:r>
      <w:r>
        <w:rPr>
          <w:szCs w:val="24"/>
        </w:rPr>
        <w:t xml:space="preserve"> vai atteikumu</w:t>
      </w:r>
      <w:r w:rsidRPr="00A91757">
        <w:rPr>
          <w:rFonts w:eastAsia="Calibri"/>
          <w:szCs w:val="24"/>
          <w:lang w:eastAsia="en-US"/>
        </w:rPr>
        <w:t xml:space="preserve"> </w:t>
      </w:r>
      <w:r>
        <w:rPr>
          <w:rFonts w:eastAsia="Calibri"/>
          <w:szCs w:val="24"/>
          <w:lang w:eastAsia="en-US"/>
        </w:rPr>
        <w:t>(</w:t>
      </w:r>
      <w:r w:rsidRPr="00A91757">
        <w:rPr>
          <w:rFonts w:eastAsia="Calibri"/>
          <w:szCs w:val="24"/>
          <w:lang w:eastAsia="en-US"/>
        </w:rPr>
        <w:t xml:space="preserve">saņemto </w:t>
      </w:r>
      <w:r>
        <w:rPr>
          <w:rFonts w:eastAsia="Calibri"/>
          <w:szCs w:val="24"/>
          <w:lang w:eastAsia="en-US"/>
        </w:rPr>
        <w:t>lēmumu iesniegt</w:t>
      </w:r>
      <w:r w:rsidRPr="00A91757">
        <w:rPr>
          <w:rFonts w:eastAsia="Calibri"/>
          <w:szCs w:val="24"/>
          <w:lang w:eastAsia="en-US"/>
        </w:rPr>
        <w:t xml:space="preserve"> </w:t>
      </w:r>
      <w:r w:rsidRPr="00ED06D2">
        <w:rPr>
          <w:rFonts w:eastAsia="Calibri"/>
          <w:szCs w:val="24"/>
          <w:lang w:eastAsia="en-US"/>
        </w:rPr>
        <w:t>Pasūtītājam);</w:t>
      </w:r>
    </w:p>
    <w:p w:rsidR="008279D9" w:rsidRPr="00ED06D2" w:rsidRDefault="005D5D3C" w:rsidP="008279D9">
      <w:pPr>
        <w:jc w:val="both"/>
        <w:rPr>
          <w:rFonts w:eastAsia="Calibri"/>
          <w:szCs w:val="24"/>
          <w:lang w:eastAsia="en-US"/>
        </w:rPr>
      </w:pPr>
      <w:r w:rsidRPr="00ED06D2">
        <w:rPr>
          <w:rFonts w:eastAsia="Calibri"/>
          <w:szCs w:val="24"/>
          <w:lang w:eastAsia="en-US"/>
        </w:rPr>
        <w:t>-</w:t>
      </w:r>
      <w:r w:rsidR="008279D9" w:rsidRPr="00ED06D2">
        <w:rPr>
          <w:rFonts w:eastAsia="Calibri"/>
          <w:szCs w:val="24"/>
          <w:lang w:eastAsia="en-US"/>
        </w:rPr>
        <w:t xml:space="preserve"> izgatavot zemes robežu, situācijas (obligāti attēlojami piebraucamie ceļi, ielas, gājēju celiņi) un apgrūtinājumu plānus</w:t>
      </w:r>
      <w:r w:rsidR="001442F1" w:rsidRPr="00ED06D2">
        <w:rPr>
          <w:rFonts w:eastAsia="Calibri"/>
          <w:szCs w:val="24"/>
          <w:lang w:eastAsia="en-US"/>
        </w:rPr>
        <w:t xml:space="preserve"> atbilstoši normatīvo aktu prasībām</w:t>
      </w:r>
      <w:r w:rsidR="00E54781" w:rsidRPr="00ED06D2">
        <w:rPr>
          <w:rFonts w:eastAsia="Calibri"/>
          <w:szCs w:val="24"/>
          <w:lang w:eastAsia="en-US"/>
        </w:rPr>
        <w:t>;</w:t>
      </w:r>
    </w:p>
    <w:p w:rsidR="002E2110" w:rsidRPr="00ED06D2" w:rsidRDefault="005D5D3C" w:rsidP="002E2110">
      <w:pPr>
        <w:jc w:val="both"/>
        <w:rPr>
          <w:rFonts w:eastAsia="Calibri"/>
          <w:szCs w:val="24"/>
          <w:lang w:eastAsia="en-US"/>
        </w:rPr>
      </w:pPr>
      <w:r w:rsidRPr="00ED06D2">
        <w:rPr>
          <w:rFonts w:eastAsia="Calibri"/>
          <w:szCs w:val="24"/>
          <w:lang w:eastAsia="en-US"/>
        </w:rPr>
        <w:t xml:space="preserve">- </w:t>
      </w:r>
      <w:r w:rsidR="008279D9" w:rsidRPr="00ED06D2">
        <w:rPr>
          <w:rFonts w:eastAsia="Calibri"/>
          <w:szCs w:val="24"/>
          <w:lang w:eastAsia="en-US"/>
        </w:rPr>
        <w:t xml:space="preserve"> </w:t>
      </w:r>
      <w:r w:rsidR="005B53E1" w:rsidRPr="00ED06D2">
        <w:rPr>
          <w:rFonts w:eastAsia="Calibri"/>
          <w:szCs w:val="24"/>
          <w:lang w:eastAsia="en-US"/>
        </w:rPr>
        <w:t>p</w:t>
      </w:r>
      <w:r w:rsidR="002E2110" w:rsidRPr="00ED06D2">
        <w:rPr>
          <w:rFonts w:eastAsia="Calibri"/>
          <w:szCs w:val="24"/>
          <w:lang w:eastAsia="en-US"/>
        </w:rPr>
        <w:t>irms kadastrālās uzmērīšanas dokumentu iesniegšanas Valsts zemes dienestā saskaņot ar Pasūtītāju zemes robežu, situācijas un apgrūtinājumu plānus, kā arī funkcionāli</w:t>
      </w:r>
      <w:r w:rsidR="008279D9" w:rsidRPr="00ED06D2">
        <w:rPr>
          <w:rFonts w:eastAsia="Calibri"/>
          <w:szCs w:val="24"/>
          <w:lang w:eastAsia="en-US"/>
        </w:rPr>
        <w:t xml:space="preserve"> nepieciešamā zemes</w:t>
      </w:r>
      <w:r w:rsidR="003E6E51" w:rsidRPr="00ED06D2">
        <w:rPr>
          <w:rFonts w:eastAsia="Calibri"/>
          <w:szCs w:val="24"/>
          <w:lang w:eastAsia="en-US"/>
        </w:rPr>
        <w:t xml:space="preserve"> </w:t>
      </w:r>
      <w:r w:rsidR="008279D9" w:rsidRPr="00ED06D2">
        <w:rPr>
          <w:rFonts w:eastAsia="Calibri"/>
          <w:szCs w:val="24"/>
          <w:lang w:eastAsia="en-US"/>
        </w:rPr>
        <w:t>gabala plān</w:t>
      </w:r>
      <w:r w:rsidR="005B53E1" w:rsidRPr="00ED06D2">
        <w:rPr>
          <w:rFonts w:eastAsia="Calibri"/>
          <w:szCs w:val="24"/>
          <w:lang w:eastAsia="en-US"/>
        </w:rPr>
        <w:t>u</w:t>
      </w:r>
      <w:r w:rsidR="005D5B33" w:rsidRPr="00ED06D2">
        <w:rPr>
          <w:rFonts w:eastAsia="Calibri"/>
          <w:szCs w:val="24"/>
          <w:lang w:eastAsia="en-US"/>
        </w:rPr>
        <w:t>s</w:t>
      </w:r>
      <w:r w:rsidR="008279D9" w:rsidRPr="00ED06D2">
        <w:rPr>
          <w:rFonts w:eastAsia="Calibri"/>
          <w:szCs w:val="24"/>
          <w:lang w:eastAsia="en-US"/>
        </w:rPr>
        <w:t>;</w:t>
      </w:r>
    </w:p>
    <w:p w:rsidR="002D2A85" w:rsidRPr="00ED06D2" w:rsidRDefault="005D5D3C" w:rsidP="002D7674">
      <w:pPr>
        <w:jc w:val="both"/>
        <w:rPr>
          <w:rFonts w:eastAsia="Calibri"/>
          <w:szCs w:val="24"/>
          <w:lang w:eastAsia="en-US"/>
        </w:rPr>
      </w:pPr>
      <w:r w:rsidRPr="00ED06D2">
        <w:rPr>
          <w:rFonts w:eastAsia="Calibri"/>
          <w:szCs w:val="24"/>
          <w:lang w:eastAsia="en-US"/>
        </w:rPr>
        <w:t>-</w:t>
      </w:r>
      <w:r w:rsidR="00F97CB2" w:rsidRPr="00ED06D2">
        <w:rPr>
          <w:rFonts w:eastAsia="Calibri"/>
          <w:szCs w:val="24"/>
          <w:lang w:eastAsia="en-US"/>
        </w:rPr>
        <w:t xml:space="preserve"> </w:t>
      </w:r>
      <w:r w:rsidR="00725364" w:rsidRPr="00ED06D2">
        <w:rPr>
          <w:rFonts w:eastAsia="Calibri"/>
          <w:szCs w:val="24"/>
          <w:lang w:eastAsia="en-US"/>
        </w:rPr>
        <w:t xml:space="preserve">aktualizēt zemes vienību kadastra datus </w:t>
      </w:r>
      <w:r w:rsidR="006518DF" w:rsidRPr="00ED06D2">
        <w:rPr>
          <w:rFonts w:eastAsia="Calibri"/>
          <w:szCs w:val="24"/>
          <w:lang w:eastAsia="en-US"/>
        </w:rPr>
        <w:t>Nekustamā īpašuma valst</w:t>
      </w:r>
      <w:r w:rsidR="00736A57" w:rsidRPr="00ED06D2">
        <w:rPr>
          <w:rFonts w:eastAsia="Calibri"/>
          <w:szCs w:val="24"/>
          <w:lang w:eastAsia="en-US"/>
        </w:rPr>
        <w:t>s kadastra informācijas sistēmā;</w:t>
      </w:r>
    </w:p>
    <w:p w:rsidR="00F73C84" w:rsidRPr="00ED06D2" w:rsidRDefault="00F73C84" w:rsidP="00F73C84">
      <w:pPr>
        <w:jc w:val="both"/>
        <w:rPr>
          <w:rFonts w:eastAsia="Calibri"/>
          <w:szCs w:val="24"/>
          <w:lang w:eastAsia="en-US"/>
        </w:rPr>
      </w:pPr>
      <w:r w:rsidRPr="00ED06D2">
        <w:rPr>
          <w:rFonts w:eastAsia="Calibri"/>
          <w:szCs w:val="24"/>
          <w:lang w:eastAsia="en-US"/>
        </w:rPr>
        <w:t xml:space="preserve">- izsniegt </w:t>
      </w:r>
      <w:r w:rsidRPr="00ED06D2">
        <w:t xml:space="preserve">Pasūtītājam </w:t>
      </w:r>
      <w:r w:rsidRPr="00ED06D2">
        <w:rPr>
          <w:rFonts w:eastAsia="Calibri"/>
          <w:szCs w:val="24"/>
          <w:lang w:eastAsia="en-US"/>
        </w:rPr>
        <w:t>Nekustamā īpašuma valsts kadastra informācijas sistēmā reģistrētus zemes robežu, situācijas un apgrūtinājumu plānus (2 eks.);</w:t>
      </w:r>
    </w:p>
    <w:p w:rsidR="00AC39B0" w:rsidRPr="00ED06D2" w:rsidRDefault="005D5D3C" w:rsidP="00736A57">
      <w:pPr>
        <w:jc w:val="both"/>
        <w:rPr>
          <w:rFonts w:eastAsia="Calibri"/>
          <w:szCs w:val="24"/>
          <w:lang w:eastAsia="en-US"/>
        </w:rPr>
      </w:pPr>
      <w:r w:rsidRPr="00ED06D2">
        <w:rPr>
          <w:rFonts w:eastAsia="Calibri"/>
          <w:szCs w:val="24"/>
          <w:lang w:eastAsia="en-US"/>
        </w:rPr>
        <w:t>-</w:t>
      </w:r>
      <w:r w:rsidR="00AC39B0" w:rsidRPr="00ED06D2">
        <w:t xml:space="preserve"> </w:t>
      </w:r>
      <w:r w:rsidR="009C6993" w:rsidRPr="00ED06D2">
        <w:t>iesniegt Pasūtītāj</w:t>
      </w:r>
      <w:r w:rsidR="00436404" w:rsidRPr="00ED06D2">
        <w:t>a</w:t>
      </w:r>
      <w:r w:rsidR="00981718" w:rsidRPr="00ED06D2">
        <w:t xml:space="preserve">m </w:t>
      </w:r>
      <w:r w:rsidR="009C6993" w:rsidRPr="00ED06D2">
        <w:t>robež</w:t>
      </w:r>
      <w:r w:rsidR="008960F3" w:rsidRPr="00ED06D2">
        <w:t>u</w:t>
      </w:r>
      <w:r w:rsidR="009C6993" w:rsidRPr="00ED06D2">
        <w:t xml:space="preserve"> apsekošanas, atjauno</w:t>
      </w:r>
      <w:r w:rsidR="00D304DE" w:rsidRPr="00ED06D2">
        <w:t xml:space="preserve">šanas </w:t>
      </w:r>
      <w:r w:rsidR="009C6993" w:rsidRPr="00ED06D2">
        <w:t>un noteikšanas aktus (1 eks.);</w:t>
      </w:r>
    </w:p>
    <w:p w:rsidR="00736A57" w:rsidRPr="00ED06D2" w:rsidRDefault="005D5D3C" w:rsidP="00736A57">
      <w:pPr>
        <w:jc w:val="both"/>
        <w:rPr>
          <w:rFonts w:eastAsia="Calibri"/>
          <w:szCs w:val="24"/>
          <w:lang w:eastAsia="en-US"/>
        </w:rPr>
      </w:pPr>
      <w:r w:rsidRPr="00ED06D2">
        <w:rPr>
          <w:rFonts w:eastAsia="Calibri"/>
          <w:szCs w:val="24"/>
          <w:lang w:eastAsia="en-US"/>
        </w:rPr>
        <w:t xml:space="preserve">- </w:t>
      </w:r>
      <w:r w:rsidR="00CC6B53" w:rsidRPr="00ED06D2">
        <w:rPr>
          <w:rFonts w:eastAsia="Calibri"/>
          <w:szCs w:val="24"/>
          <w:lang w:eastAsia="en-US"/>
        </w:rPr>
        <w:t>sagatavot</w:t>
      </w:r>
      <w:r w:rsidR="00A522A5" w:rsidRPr="00ED06D2">
        <w:rPr>
          <w:rFonts w:eastAsia="Calibri"/>
          <w:szCs w:val="24"/>
          <w:lang w:eastAsia="en-US"/>
        </w:rPr>
        <w:t xml:space="preserve"> un izsniegt</w:t>
      </w:r>
      <w:r w:rsidR="00CC6B53" w:rsidRPr="00ED06D2">
        <w:rPr>
          <w:rFonts w:eastAsia="Calibri"/>
          <w:szCs w:val="24"/>
          <w:lang w:eastAsia="en-US"/>
        </w:rPr>
        <w:t xml:space="preserve"> </w:t>
      </w:r>
      <w:r w:rsidR="00A522A5" w:rsidRPr="00ED06D2">
        <w:rPr>
          <w:rFonts w:eastAsia="Calibri"/>
          <w:szCs w:val="24"/>
          <w:lang w:eastAsia="en-US"/>
        </w:rPr>
        <w:t xml:space="preserve">Pasūtītājam </w:t>
      </w:r>
      <w:r w:rsidR="002146DF" w:rsidRPr="00ED06D2">
        <w:rPr>
          <w:rFonts w:eastAsia="Calibri"/>
          <w:szCs w:val="24"/>
          <w:lang w:eastAsia="en-US"/>
        </w:rPr>
        <w:t>aktualizētus dzīvojamo māju funkcionāli nepieciešamo zemes</w:t>
      </w:r>
      <w:r w:rsidR="00DA34C2" w:rsidRPr="00ED06D2">
        <w:rPr>
          <w:rFonts w:eastAsia="Calibri"/>
          <w:szCs w:val="24"/>
          <w:lang w:eastAsia="en-US"/>
        </w:rPr>
        <w:t xml:space="preserve"> </w:t>
      </w:r>
      <w:r w:rsidR="002146DF" w:rsidRPr="00ED06D2">
        <w:rPr>
          <w:rFonts w:eastAsia="Calibri"/>
          <w:szCs w:val="24"/>
          <w:lang w:eastAsia="en-US"/>
        </w:rPr>
        <w:t xml:space="preserve">gabalu plānus </w:t>
      </w:r>
      <w:r w:rsidR="002146DF" w:rsidRPr="00ED06D2">
        <w:t xml:space="preserve">(iesniegt </w:t>
      </w:r>
      <w:r w:rsidR="002146DF" w:rsidRPr="00ED06D2">
        <w:rPr>
          <w:rFonts w:eastAsia="Calibri"/>
          <w:szCs w:val="24"/>
          <w:lang w:eastAsia="en-US"/>
        </w:rPr>
        <w:t>2 eks.).</w:t>
      </w:r>
    </w:p>
    <w:p w:rsidR="004A4146" w:rsidRDefault="004A4146" w:rsidP="004A4146">
      <w:pPr>
        <w:jc w:val="both"/>
        <w:rPr>
          <w:rFonts w:eastAsia="Calibri"/>
          <w:szCs w:val="24"/>
          <w:lang w:eastAsia="en-US"/>
        </w:rPr>
      </w:pPr>
      <w:r w:rsidRPr="002026F8">
        <w:rPr>
          <w:rFonts w:eastAsia="Calibri"/>
          <w:szCs w:val="24"/>
          <w:lang w:eastAsia="en-US"/>
        </w:rPr>
        <w:t xml:space="preserve">2.2. </w:t>
      </w:r>
      <w:r>
        <w:rPr>
          <w:rFonts w:eastAsia="Calibri"/>
          <w:szCs w:val="24"/>
          <w:lang w:eastAsia="en-US"/>
        </w:rPr>
        <w:t xml:space="preserve">Izpildītājs apņemas Pakalpojumu veikt un nodot Pasūtītājam </w:t>
      </w:r>
      <w:r>
        <w:rPr>
          <w:rFonts w:eastAsia="Calibri"/>
          <w:b/>
          <w:szCs w:val="24"/>
          <w:lang w:eastAsia="en-US"/>
        </w:rPr>
        <w:t>4</w:t>
      </w:r>
      <w:r w:rsidRPr="004C669B">
        <w:rPr>
          <w:rFonts w:eastAsia="Calibri"/>
          <w:b/>
          <w:szCs w:val="24"/>
          <w:lang w:eastAsia="en-US"/>
        </w:rPr>
        <w:t xml:space="preserve"> (</w:t>
      </w:r>
      <w:r>
        <w:rPr>
          <w:rFonts w:eastAsia="Calibri"/>
          <w:b/>
          <w:szCs w:val="24"/>
          <w:lang w:eastAsia="en-US"/>
        </w:rPr>
        <w:t>četru</w:t>
      </w:r>
      <w:r w:rsidRPr="004C669B">
        <w:rPr>
          <w:rFonts w:eastAsia="Calibri"/>
          <w:b/>
          <w:szCs w:val="24"/>
          <w:lang w:eastAsia="en-US"/>
        </w:rPr>
        <w:t>) mēnešu laikā</w:t>
      </w:r>
      <w:r w:rsidRPr="004C669B">
        <w:rPr>
          <w:rFonts w:eastAsia="Calibri"/>
          <w:szCs w:val="24"/>
          <w:lang w:eastAsia="en-US"/>
        </w:rPr>
        <w:t xml:space="preserve"> no Līguma parakstīšanas dienas</w:t>
      </w:r>
      <w:r>
        <w:rPr>
          <w:rFonts w:eastAsia="Calibri"/>
          <w:szCs w:val="24"/>
          <w:lang w:eastAsia="en-US"/>
        </w:rPr>
        <w:t>.</w:t>
      </w:r>
    </w:p>
    <w:p w:rsidR="004A4146" w:rsidRDefault="004A4146" w:rsidP="004A4146">
      <w:pPr>
        <w:jc w:val="both"/>
        <w:rPr>
          <w:rFonts w:eastAsia="Calibri"/>
          <w:szCs w:val="24"/>
          <w:lang w:eastAsia="en-US"/>
        </w:rPr>
      </w:pPr>
      <w:r>
        <w:rPr>
          <w:rFonts w:eastAsia="Calibri"/>
          <w:szCs w:val="24"/>
          <w:lang w:eastAsia="en-US"/>
        </w:rPr>
        <w:lastRenderedPageBreak/>
        <w:t xml:space="preserve">2.3. </w:t>
      </w:r>
      <w:r w:rsidRPr="00746FB9">
        <w:rPr>
          <w:rFonts w:eastAsia="Calibri"/>
          <w:szCs w:val="24"/>
          <w:lang w:eastAsia="en-US"/>
        </w:rPr>
        <w:t>Izpildītājs nodod Pakalpojumu</w:t>
      </w:r>
      <w:r>
        <w:rPr>
          <w:rFonts w:eastAsia="Calibri"/>
          <w:szCs w:val="24"/>
          <w:lang w:eastAsia="en-US"/>
        </w:rPr>
        <w:t xml:space="preserve"> Pasūtītājam ar</w:t>
      </w:r>
      <w:r w:rsidRPr="00746FB9">
        <w:rPr>
          <w:rFonts w:eastAsia="Calibri"/>
          <w:szCs w:val="24"/>
          <w:lang w:eastAsia="en-US"/>
        </w:rPr>
        <w:t xml:space="preserve"> </w:t>
      </w:r>
      <w:r w:rsidR="00167E9F">
        <w:rPr>
          <w:rFonts w:eastAsia="Calibri"/>
          <w:szCs w:val="24"/>
          <w:lang w:eastAsia="en-US"/>
        </w:rPr>
        <w:t xml:space="preserve">darba </w:t>
      </w:r>
      <w:r w:rsidRPr="00746FB9">
        <w:rPr>
          <w:rFonts w:eastAsia="Calibri"/>
          <w:szCs w:val="24"/>
          <w:lang w:eastAsia="en-US"/>
        </w:rPr>
        <w:t>nodošanas un pieņemšanas aktu (turpmāk – Darba nodošanas un pieņemšanas akts), kas pievienot</w:t>
      </w:r>
      <w:r>
        <w:rPr>
          <w:rFonts w:eastAsia="Calibri"/>
          <w:szCs w:val="24"/>
          <w:lang w:eastAsia="en-US"/>
        </w:rPr>
        <w:t>s</w:t>
      </w:r>
      <w:r w:rsidRPr="00746FB9">
        <w:rPr>
          <w:rFonts w:eastAsia="Calibri"/>
          <w:szCs w:val="24"/>
          <w:lang w:eastAsia="en-US"/>
        </w:rPr>
        <w:t xml:space="preserve"> Līguma 3.pielikumā.</w:t>
      </w:r>
    </w:p>
    <w:p w:rsidR="00EB4DDF" w:rsidRPr="00ED06D2" w:rsidRDefault="004A4146" w:rsidP="004A4146">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r w:rsidR="00736A57" w:rsidRPr="00ED06D2">
        <w:rPr>
          <w:rFonts w:eastAsia="Calibri"/>
          <w:szCs w:val="24"/>
          <w:lang w:eastAsia="en-US"/>
        </w:rPr>
        <w:t xml:space="preserve"> </w:t>
      </w: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DD5157" w:rsidRPr="00124F8B" w:rsidRDefault="00CE5A55" w:rsidP="00DD5157">
      <w:pPr>
        <w:jc w:val="both"/>
        <w:rPr>
          <w:rFonts w:eastAsia="Calibri"/>
          <w:szCs w:val="24"/>
          <w:lang w:eastAsia="en-US"/>
        </w:rPr>
      </w:pPr>
      <w:r w:rsidRPr="00A91757">
        <w:rPr>
          <w:rFonts w:eastAsia="Calibri"/>
          <w:szCs w:val="24"/>
          <w:lang w:eastAsia="en-US"/>
        </w:rPr>
        <w:t xml:space="preserve">3.1. </w:t>
      </w:r>
      <w:r w:rsidR="00DD5157" w:rsidRPr="00124F8B">
        <w:rPr>
          <w:rFonts w:eastAsia="Calibri"/>
          <w:szCs w:val="24"/>
          <w:lang w:eastAsia="en-US"/>
        </w:rPr>
        <w:t>Pasūtītājs apņemas</w:t>
      </w:r>
      <w:r w:rsidR="00DD5157">
        <w:rPr>
          <w:rFonts w:eastAsia="Calibri"/>
          <w:szCs w:val="24"/>
          <w:lang w:eastAsia="en-US"/>
        </w:rPr>
        <w:t xml:space="preserve"> </w:t>
      </w:r>
      <w:r w:rsidR="00DD5157" w:rsidRPr="00124F8B">
        <w:rPr>
          <w:rFonts w:eastAsia="Calibri"/>
          <w:szCs w:val="24"/>
          <w:lang w:eastAsia="en-US"/>
        </w:rPr>
        <w:t>nodrošināt Izpildītāju ar Pasūtītāja rīcībā esošiem dokumentiem un informāciju, kas nepieciešama Pakalpojuma izpildei</w:t>
      </w:r>
      <w:r w:rsidR="00DD5157">
        <w:rPr>
          <w:rFonts w:eastAsia="Calibri"/>
          <w:szCs w:val="24"/>
          <w:lang w:eastAsia="en-US"/>
        </w:rPr>
        <w:t>.</w:t>
      </w:r>
    </w:p>
    <w:p w:rsidR="00DD5157" w:rsidRPr="00124F8B" w:rsidRDefault="00DD5157" w:rsidP="00DD5157">
      <w:pPr>
        <w:jc w:val="both"/>
        <w:rPr>
          <w:rFonts w:eastAsia="Calibri"/>
          <w:szCs w:val="24"/>
          <w:lang w:eastAsia="en-US"/>
        </w:rPr>
      </w:pPr>
      <w:r w:rsidRPr="00124F8B">
        <w:rPr>
          <w:rFonts w:eastAsia="Calibri"/>
          <w:szCs w:val="24"/>
          <w:lang w:eastAsia="en-US"/>
        </w:rPr>
        <w:t>3.2. Pasūtītājam ir tiesības:</w:t>
      </w:r>
    </w:p>
    <w:p w:rsidR="00DD5157" w:rsidRPr="00124F8B" w:rsidRDefault="00DD5157" w:rsidP="00DD5157">
      <w:pPr>
        <w:jc w:val="both"/>
        <w:rPr>
          <w:rFonts w:eastAsia="Calibri"/>
          <w:szCs w:val="24"/>
          <w:lang w:eastAsia="en-US"/>
        </w:rPr>
      </w:pPr>
      <w:r w:rsidRPr="00124F8B">
        <w:rPr>
          <w:rFonts w:eastAsia="Calibri"/>
          <w:szCs w:val="24"/>
          <w:lang w:eastAsia="en-US"/>
        </w:rPr>
        <w:t>3.2.1. prasīt papildinājumus un paskaidrojumus saistībā ar Pakalpojumu;</w:t>
      </w:r>
    </w:p>
    <w:p w:rsidR="00DD5157" w:rsidRPr="00124F8B" w:rsidRDefault="00DD5157" w:rsidP="00DD5157">
      <w:pPr>
        <w:jc w:val="both"/>
        <w:rPr>
          <w:rFonts w:eastAsia="Calibri"/>
          <w:szCs w:val="24"/>
          <w:lang w:eastAsia="en-US"/>
        </w:rPr>
      </w:pPr>
      <w:r w:rsidRPr="00124F8B">
        <w:rPr>
          <w:rFonts w:eastAsia="Calibri"/>
          <w:szCs w:val="24"/>
          <w:lang w:eastAsia="en-US"/>
        </w:rPr>
        <w:t>3.2.2. Pakalpojuma sniegšanas laikā iepazīties ar tā izpildes gaitu;</w:t>
      </w:r>
    </w:p>
    <w:p w:rsidR="00DD5157" w:rsidRPr="00124F8B" w:rsidRDefault="00DD5157" w:rsidP="00DD5157">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DD5157" w:rsidRPr="0043482B" w:rsidRDefault="00DD5157" w:rsidP="00DD5157">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2.1.apakšpunktā,</w:t>
      </w:r>
      <w:r w:rsidR="00EF0DC6">
        <w:rPr>
          <w:rFonts w:eastAsia="Calibri"/>
          <w:szCs w:val="24"/>
          <w:lang w:eastAsia="en-US"/>
        </w:rPr>
        <w:t xml:space="preserve"> 2.2.apakšpunktā, </w:t>
      </w:r>
      <w:r w:rsidRPr="00124F8B">
        <w:rPr>
          <w:rFonts w:eastAsia="Calibri"/>
          <w:szCs w:val="24"/>
          <w:lang w:eastAsia="en-US"/>
        </w:rPr>
        <w:t>4.1.1.apakšpunktā un 3.2.3.apakšpunktā noteiktajiem nosacījumiem. Līgums uzskatāms par izbeigtu astotajā dienā pēc paziņojuma nosūtīšanas Izpildītājam.</w:t>
      </w:r>
    </w:p>
    <w:p w:rsidR="00CE5A55" w:rsidRPr="00A91757" w:rsidRDefault="00CE5A55" w:rsidP="00CE5A55">
      <w:pPr>
        <w:jc w:val="both"/>
        <w:rPr>
          <w:rFonts w:eastAsia="Calibri"/>
          <w:szCs w:val="24"/>
          <w:lang w:eastAsia="en-US"/>
        </w:rPr>
      </w:pPr>
    </w:p>
    <w:p w:rsidR="00CE5A55" w:rsidRPr="00A91757" w:rsidRDefault="00CE5A55" w:rsidP="00F3312D">
      <w:pPr>
        <w:pStyle w:val="Sarakstarindkopa"/>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62633" w:rsidRDefault="00CE5A55" w:rsidP="00CE5A55">
      <w:pPr>
        <w:jc w:val="both"/>
        <w:rPr>
          <w:rFonts w:eastAsia="Calibri"/>
          <w:b/>
          <w:szCs w:val="24"/>
          <w:lang w:eastAsia="en-US"/>
        </w:rPr>
      </w:pPr>
      <w:r w:rsidRPr="00A62633">
        <w:rPr>
          <w:rFonts w:eastAsia="Calibri"/>
          <w:szCs w:val="24"/>
          <w:lang w:eastAsia="en-US"/>
        </w:rPr>
        <w:t xml:space="preserve">4.1.1. veikt Pakalpojumu atbilstoši </w:t>
      </w:r>
      <w:r w:rsidR="00134A38" w:rsidRPr="00A62633">
        <w:rPr>
          <w:szCs w:val="24"/>
        </w:rPr>
        <w:t xml:space="preserve">likumam “Par valsts un pašvaldību dzīvojamo māju privatizāciju”, </w:t>
      </w:r>
      <w:r w:rsidRPr="00A62633">
        <w:rPr>
          <w:rFonts w:eastAsia="Calibri"/>
          <w:szCs w:val="24"/>
          <w:lang w:eastAsia="en-US"/>
        </w:rPr>
        <w:t>Nekustamā īpašuma valsts kadastra likumam</w:t>
      </w:r>
      <w:r w:rsidR="00D603E0" w:rsidRPr="00A62633">
        <w:rPr>
          <w:rFonts w:eastAsia="Calibri"/>
          <w:szCs w:val="24"/>
          <w:lang w:eastAsia="en-US"/>
        </w:rPr>
        <w:t xml:space="preserve">, </w:t>
      </w:r>
      <w:r w:rsidR="00C85AC0" w:rsidRPr="00A62633">
        <w:rPr>
          <w:rFonts w:eastAsia="Calibri"/>
          <w:szCs w:val="24"/>
          <w:lang w:eastAsia="en-US"/>
        </w:rPr>
        <w:t xml:space="preserve">Ministru kabineta 2011.gada 27.decembra noteikumiem Nr.1019 “Zemes kadastrālās uzmērīšanas noteikumi”, </w:t>
      </w:r>
      <w:r w:rsidR="00D603E0" w:rsidRPr="00A62633">
        <w:rPr>
          <w:rFonts w:eastAsia="Calibri"/>
          <w:szCs w:val="24"/>
          <w:lang w:eastAsia="en-US"/>
        </w:rPr>
        <w:t>Ministru kabineta 2015.gada 8.septembra noteikumiem Nr.522 „Privatizējamai dzīvojamai mājai funkcionāli nepieciešamā zemes gabala noteikšanas kārtība”</w:t>
      </w:r>
      <w:r w:rsidR="00C85AC0" w:rsidRPr="00A62633">
        <w:rPr>
          <w:rFonts w:eastAsia="Calibri"/>
          <w:szCs w:val="24"/>
          <w:lang w:eastAsia="en-US"/>
        </w:rPr>
        <w:t xml:space="preserve"> </w:t>
      </w:r>
      <w:r w:rsidR="00994F01" w:rsidRPr="00A62633">
        <w:rPr>
          <w:rFonts w:eastAsia="Calibri"/>
          <w:szCs w:val="24"/>
          <w:lang w:eastAsia="en-US"/>
        </w:rPr>
        <w:t xml:space="preserve">un citiem </w:t>
      </w:r>
      <w:r w:rsidR="00001C9E" w:rsidRPr="00A62633">
        <w:rPr>
          <w:rFonts w:eastAsia="Calibri"/>
          <w:szCs w:val="24"/>
          <w:lang w:eastAsia="en-US"/>
        </w:rPr>
        <w:t xml:space="preserve">spēkā esošajiem </w:t>
      </w:r>
      <w:r w:rsidRPr="00A62633">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4.1.</w:t>
      </w:r>
      <w:r w:rsidR="00FB2E68">
        <w:rPr>
          <w:rFonts w:eastAsia="Calibri"/>
          <w:szCs w:val="24"/>
          <w:lang w:eastAsia="en-US"/>
        </w:rPr>
        <w:t>2</w:t>
      </w:r>
      <w:r w:rsidRPr="00A91757">
        <w:rPr>
          <w:rFonts w:eastAsia="Calibri"/>
          <w:szCs w:val="24"/>
          <w:lang w:eastAsia="en-US"/>
        </w:rPr>
        <w:t xml:space="preserve">.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 un </w:t>
      </w:r>
      <w:r w:rsidR="003F77CB" w:rsidRPr="00A91757">
        <w:rPr>
          <w:rFonts w:eastAsia="Calibri"/>
          <w:szCs w:val="24"/>
          <w:lang w:eastAsia="en-US"/>
        </w:rPr>
        <w:t>dzīvojamo māju</w:t>
      </w:r>
      <w:r w:rsidR="003F77CB">
        <w:rPr>
          <w:rFonts w:eastAsia="Calibri"/>
          <w:szCs w:val="24"/>
          <w:lang w:eastAsia="en-US"/>
        </w:rPr>
        <w:t xml:space="preserve"> </w:t>
      </w:r>
      <w:r w:rsidR="00D603E0" w:rsidRPr="00A91757">
        <w:rPr>
          <w:rFonts w:eastAsia="Calibri"/>
          <w:szCs w:val="24"/>
          <w:lang w:eastAsia="en-US"/>
        </w:rPr>
        <w:t>funkcionāli nepieciešam</w:t>
      </w:r>
      <w:r w:rsidR="003F77CB">
        <w:rPr>
          <w:rFonts w:eastAsia="Calibri"/>
          <w:szCs w:val="24"/>
          <w:lang w:eastAsia="en-US"/>
        </w:rPr>
        <w:t>o</w:t>
      </w:r>
      <w:r w:rsidR="00D603E0" w:rsidRPr="00A91757">
        <w:rPr>
          <w:rFonts w:eastAsia="Calibri"/>
          <w:szCs w:val="24"/>
          <w:lang w:eastAsia="en-US"/>
        </w:rPr>
        <w:t xml:space="preserve"> zemes</w:t>
      </w:r>
      <w:r w:rsidR="003F77CB">
        <w:rPr>
          <w:rFonts w:eastAsia="Calibri"/>
          <w:szCs w:val="24"/>
          <w:lang w:eastAsia="en-US"/>
        </w:rPr>
        <w:t xml:space="preserve"> </w:t>
      </w:r>
      <w:r w:rsidR="00D603E0" w:rsidRPr="00A91757">
        <w:rPr>
          <w:rFonts w:eastAsia="Calibri"/>
          <w:szCs w:val="24"/>
          <w:lang w:eastAsia="en-US"/>
        </w:rPr>
        <w:t>gabal</w:t>
      </w:r>
      <w:r w:rsidR="003F77CB">
        <w:rPr>
          <w:rFonts w:eastAsia="Calibri"/>
          <w:szCs w:val="24"/>
          <w:lang w:eastAsia="en-US"/>
        </w:rPr>
        <w:t>u</w:t>
      </w:r>
      <w:r w:rsidR="00D603E0" w:rsidRPr="00A91757">
        <w:rPr>
          <w:rFonts w:eastAsia="Calibri"/>
          <w:szCs w:val="24"/>
          <w:lang w:eastAsia="en-US"/>
        </w:rPr>
        <w:t xml:space="preserve"> plān</w:t>
      </w:r>
      <w:r w:rsidR="003F77CB">
        <w:rPr>
          <w:rFonts w:eastAsia="Calibri"/>
          <w:szCs w:val="24"/>
          <w:lang w:eastAsia="en-US"/>
        </w:rPr>
        <w:t>u</w:t>
      </w:r>
      <w:r w:rsidR="00D603E0" w:rsidRPr="00A91757">
        <w:rPr>
          <w:rFonts w:eastAsia="Calibri"/>
          <w:szCs w:val="24"/>
          <w:lang w:eastAsia="en-US"/>
        </w:rPr>
        <w:t xml:space="preserve"> </w:t>
      </w:r>
      <w:r w:rsidR="006F2728" w:rsidRPr="00A91757">
        <w:rPr>
          <w:rFonts w:eastAsia="Calibri"/>
          <w:szCs w:val="24"/>
          <w:lang w:eastAsia="en-US"/>
        </w:rPr>
        <w:t>aktualizācij</w:t>
      </w:r>
      <w:r w:rsidR="00F619B7" w:rsidRPr="00A91757">
        <w:rPr>
          <w:rFonts w:eastAsia="Calibri"/>
          <w:szCs w:val="24"/>
          <w:lang w:eastAsia="en-US"/>
        </w:rPr>
        <w:t>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w:t>
      </w:r>
      <w:r w:rsidR="00FB2E68">
        <w:rPr>
          <w:rFonts w:eastAsia="Calibri"/>
          <w:szCs w:val="24"/>
          <w:lang w:eastAsia="en-US"/>
        </w:rPr>
        <w:t>3</w:t>
      </w:r>
      <w:r w:rsidRPr="00A91757">
        <w:rPr>
          <w:rFonts w:eastAsia="Calibri"/>
          <w:szCs w:val="24"/>
          <w:lang w:eastAsia="en-US"/>
        </w:rPr>
        <w:t>.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sedz</w:t>
      </w:r>
      <w:r w:rsidR="00EF0DC6">
        <w:rPr>
          <w:rFonts w:eastAsia="Calibri"/>
          <w:szCs w:val="24"/>
          <w:lang w:eastAsia="en-US"/>
        </w:rPr>
        <w:t>ot</w:t>
      </w:r>
      <w:r w:rsidRPr="00A91757">
        <w:rPr>
          <w:rFonts w:eastAsia="Calibri"/>
          <w:szCs w:val="24"/>
          <w:lang w:eastAsia="en-US"/>
        </w:rPr>
        <w:t xml:space="preserve">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Sarakstarindkopa"/>
        <w:numPr>
          <w:ilvl w:val="0"/>
          <w:numId w:val="4"/>
        </w:numPr>
        <w:spacing w:after="120"/>
        <w:jc w:val="center"/>
        <w:rPr>
          <w:rFonts w:eastAsia="Calibri"/>
          <w:b/>
          <w:szCs w:val="24"/>
          <w:lang w:eastAsia="en-US"/>
        </w:rPr>
      </w:pPr>
      <w:r w:rsidRPr="00A91757">
        <w:rPr>
          <w:rFonts w:eastAsia="Calibri"/>
          <w:b/>
          <w:szCs w:val="24"/>
          <w:lang w:eastAsia="en-US"/>
        </w:rPr>
        <w:t>Pušu atbildība</w:t>
      </w:r>
    </w:p>
    <w:p w:rsidR="004F16DB" w:rsidRPr="00A91757" w:rsidRDefault="004F16DB" w:rsidP="004F16DB">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Pr>
          <w:rFonts w:eastAsia="Calibri"/>
          <w:szCs w:val="24"/>
          <w:lang w:eastAsia="en-US"/>
        </w:rPr>
        <w:t>2.2</w:t>
      </w:r>
      <w:r w:rsidRPr="00A91757">
        <w:rPr>
          <w:rFonts w:eastAsia="Calibri"/>
          <w:szCs w:val="24"/>
          <w:lang w:eastAsia="en-US"/>
        </w:rPr>
        <w:t xml:space="preserve">.apakšpunktā noteiktajā </w:t>
      </w:r>
      <w:r>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w:t>
      </w:r>
      <w:r>
        <w:rPr>
          <w:rFonts w:eastAsia="Calibri"/>
          <w:szCs w:val="24"/>
          <w:lang w:eastAsia="en-US"/>
        </w:rPr>
        <w:t xml:space="preserve"> </w:t>
      </w:r>
      <w:r w:rsidRPr="00A91757">
        <w:rPr>
          <w:rFonts w:eastAsia="Calibri"/>
          <w:szCs w:val="24"/>
          <w:lang w:eastAsia="en-US"/>
        </w:rPr>
        <w:t>2.</w:t>
      </w:r>
      <w:r>
        <w:rPr>
          <w:rFonts w:eastAsia="Calibri"/>
          <w:szCs w:val="24"/>
          <w:lang w:eastAsia="en-US"/>
        </w:rPr>
        <w:t>4.</w:t>
      </w:r>
      <w:r w:rsidRPr="00A91757">
        <w:rPr>
          <w:rFonts w:eastAsia="Calibri"/>
          <w:szCs w:val="24"/>
          <w:lang w:eastAsia="en-US"/>
        </w:rPr>
        <w:t xml:space="preserve">apakšpunktā norādītās līgumcenas par katru nokavēto dienu, bet ne vairāk kā 10% no līgumcenas. Ja Izpildītājs Pakalpojumu nav nodevis Pasūtītājam Līguma </w:t>
      </w:r>
      <w:r>
        <w:rPr>
          <w:rFonts w:eastAsia="Calibri"/>
          <w:szCs w:val="24"/>
          <w:lang w:eastAsia="en-US"/>
        </w:rPr>
        <w:t>2.2.</w:t>
      </w:r>
      <w:r w:rsidRPr="00A91757">
        <w:rPr>
          <w:rFonts w:eastAsia="Calibri"/>
          <w:szCs w:val="24"/>
          <w:lang w:eastAsia="en-US"/>
        </w:rPr>
        <w:t>apakšpunktā noteiktajā laikā Pasūtītāja vainas dēļ, līgumsods netiek aprēķināts.</w:t>
      </w:r>
    </w:p>
    <w:p w:rsidR="00EF0DC6" w:rsidRDefault="004F16DB" w:rsidP="004F16DB">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F07AB6" w:rsidRPr="00EF0DC6" w:rsidRDefault="004F16DB" w:rsidP="004F16DB">
      <w:pPr>
        <w:pStyle w:val="Sarakstarindkopa"/>
        <w:numPr>
          <w:ilvl w:val="1"/>
          <w:numId w:val="4"/>
        </w:numPr>
        <w:tabs>
          <w:tab w:val="left" w:pos="426"/>
        </w:tabs>
        <w:ind w:left="0" w:firstLine="0"/>
        <w:jc w:val="both"/>
        <w:rPr>
          <w:rFonts w:eastAsia="Calibri"/>
          <w:szCs w:val="24"/>
          <w:lang w:eastAsia="en-US"/>
        </w:rPr>
      </w:pPr>
      <w:r w:rsidRPr="00EF0DC6">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lastRenderedPageBreak/>
        <w:t>Nepārvaramā vara</w:t>
      </w:r>
    </w:p>
    <w:p w:rsidR="004D3A11" w:rsidRPr="0043482B" w:rsidRDefault="00CE5A55" w:rsidP="004D3A11">
      <w:pPr>
        <w:jc w:val="both"/>
        <w:rPr>
          <w:rFonts w:eastAsia="Calibri"/>
          <w:szCs w:val="24"/>
          <w:lang w:eastAsia="en-US"/>
        </w:rPr>
      </w:pPr>
      <w:r w:rsidRPr="00A91757">
        <w:rPr>
          <w:rFonts w:eastAsia="Calibri"/>
          <w:szCs w:val="24"/>
          <w:lang w:eastAsia="en-US"/>
        </w:rPr>
        <w:t xml:space="preserve">6.1. </w:t>
      </w:r>
      <w:r w:rsidR="004D3A11" w:rsidRPr="0043482B">
        <w:rPr>
          <w:rFonts w:eastAsia="Calibri"/>
          <w:szCs w:val="24"/>
          <w:lang w:eastAsia="en-US"/>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4D3A11" w:rsidP="004D3A11">
      <w:pPr>
        <w:jc w:val="both"/>
        <w:rPr>
          <w:rFonts w:eastAsia="Calibri"/>
          <w:szCs w:val="24"/>
          <w:lang w:eastAsia="en-US"/>
        </w:rPr>
      </w:pPr>
      <w:r w:rsidRPr="0043482B">
        <w:rPr>
          <w:rFonts w:eastAsia="Calibri"/>
          <w:szCs w:val="24"/>
          <w:lang w:eastAsia="en-US"/>
        </w:rPr>
        <w:t>6.2. Puse, kura nevar pilnīgi vai daļēji izpildīt savas saistības</w:t>
      </w:r>
      <w:r>
        <w:rPr>
          <w:rFonts w:eastAsia="Calibri"/>
          <w:szCs w:val="24"/>
          <w:lang w:eastAsia="en-US"/>
        </w:rPr>
        <w:t xml:space="preserve"> nepārvaramas varas dēļ, nekavējoties</w:t>
      </w:r>
      <w:r w:rsidRPr="0043482B">
        <w:rPr>
          <w:rFonts w:eastAsia="Calibri"/>
          <w:szCs w:val="24"/>
          <w:lang w:eastAsia="en-US"/>
        </w:rPr>
        <w:t xml:space="preserve"> rakstiski informē otro pusi par </w:t>
      </w:r>
      <w:r>
        <w:rPr>
          <w:rFonts w:eastAsia="Calibri"/>
          <w:szCs w:val="24"/>
          <w:lang w:eastAsia="en-US"/>
        </w:rPr>
        <w:t>minēto apstākļu</w:t>
      </w:r>
      <w:r w:rsidRPr="0043482B">
        <w:rPr>
          <w:rFonts w:eastAsia="Calibri"/>
          <w:szCs w:val="24"/>
          <w:lang w:eastAsia="en-US"/>
        </w:rPr>
        <w:t xml:space="preserve"> rašanos. Puses,</w:t>
      </w:r>
      <w:r>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CE5A55" w:rsidRPr="00A91757" w:rsidRDefault="000959D2" w:rsidP="000959D2">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BE2FBD" w:rsidRPr="00BE2FBD" w:rsidRDefault="00BE2FBD" w:rsidP="00BE2FBD">
      <w:pPr>
        <w:jc w:val="both"/>
        <w:rPr>
          <w:rFonts w:eastAsia="Calibri"/>
          <w:szCs w:val="24"/>
          <w:lang w:eastAsia="en-US"/>
        </w:rPr>
      </w:pPr>
      <w:r w:rsidRPr="00BE2FBD">
        <w:rPr>
          <w:rFonts w:eastAsia="Calibri"/>
          <w:szCs w:val="24"/>
          <w:lang w:eastAsia="en-US"/>
        </w:rPr>
        <w:t xml:space="preserve">8.1. Līgums stājas spēkā ar tā parakstīšanas dienu un ir spēkā līdz saistību pilnīgai izpildei. </w:t>
      </w:r>
    </w:p>
    <w:p w:rsidR="00BE2FBD" w:rsidRPr="00BE2FBD" w:rsidRDefault="00BE2FBD" w:rsidP="00BE2FBD">
      <w:pPr>
        <w:jc w:val="both"/>
        <w:rPr>
          <w:rFonts w:eastAsia="Calibri"/>
          <w:szCs w:val="24"/>
          <w:lang w:eastAsia="en-US"/>
        </w:rPr>
      </w:pPr>
      <w:r w:rsidRPr="00BE2FBD">
        <w:rPr>
          <w:rFonts w:eastAsia="Calibri"/>
          <w:szCs w:val="24"/>
          <w:lang w:eastAsia="en-US"/>
        </w:rPr>
        <w:t>8.2. Puses, savstarpēji vienojoties, ir tiesīgas veikt grozījumus Līgumā šādos gadījumos:</w:t>
      </w:r>
    </w:p>
    <w:p w:rsidR="00BE2FBD" w:rsidRPr="00BE2FBD" w:rsidRDefault="00BE2FBD" w:rsidP="00BE2FBD">
      <w:pPr>
        <w:jc w:val="both"/>
        <w:rPr>
          <w:rFonts w:eastAsia="Calibri"/>
          <w:szCs w:val="24"/>
          <w:lang w:eastAsia="en-US"/>
        </w:rPr>
      </w:pPr>
      <w:r w:rsidRPr="00BE2FBD">
        <w:rPr>
          <w:rFonts w:eastAsia="Calibri"/>
          <w:szCs w:val="24"/>
          <w:lang w:eastAsia="en-US"/>
        </w:rPr>
        <w:t>8.2.1. tiek veikti tehniski Līguma grozījumi, ar kuriem tiek precizēti Līguma nosacījumi, ja to interpretācija ir radījusi vai var radīt neviennozīmīgu Līguma nosacījumu iztulkošanu;</w:t>
      </w:r>
    </w:p>
    <w:p w:rsidR="00BE2FBD" w:rsidRPr="00BE2FBD" w:rsidRDefault="00BE2FBD" w:rsidP="00BE2FBD">
      <w:pPr>
        <w:jc w:val="both"/>
        <w:rPr>
          <w:rFonts w:eastAsia="Calibri"/>
          <w:szCs w:val="24"/>
          <w:lang w:eastAsia="en-US"/>
        </w:rPr>
      </w:pPr>
      <w:r w:rsidRPr="00BE2FBD">
        <w:rPr>
          <w:rFonts w:eastAsia="Calibri"/>
          <w:szCs w:val="24"/>
          <w:lang w:eastAsia="en-US"/>
        </w:rPr>
        <w:t>8.2.2. tiek pagarināts Pakalpojuma sniegšanas izpildes termiņš, ja, iestājoties nepārvaramas varas</w:t>
      </w:r>
      <w:r w:rsidR="00EF0DC6">
        <w:rPr>
          <w:rFonts w:eastAsia="Calibri"/>
          <w:szCs w:val="24"/>
          <w:lang w:eastAsia="en-US"/>
        </w:rPr>
        <w:t xml:space="preserve"> vai no Pusēm neatkarīgiem, objektīvi pamatotiem </w:t>
      </w:r>
      <w:r w:rsidRPr="00BE2FBD">
        <w:rPr>
          <w:rFonts w:eastAsia="Calibri"/>
          <w:szCs w:val="24"/>
          <w:lang w:eastAsia="en-US"/>
        </w:rPr>
        <w:t xml:space="preserve">apstākļiem, Pakalpojumu nav iespējams izpildīt Līgumā </w:t>
      </w:r>
      <w:r w:rsidR="005C5093">
        <w:rPr>
          <w:rFonts w:eastAsia="Calibri"/>
          <w:szCs w:val="24"/>
          <w:lang w:eastAsia="en-US"/>
        </w:rPr>
        <w:t>noteiktajā</w:t>
      </w:r>
      <w:r w:rsidRPr="00BE2FBD">
        <w:rPr>
          <w:rFonts w:eastAsia="Calibri"/>
          <w:szCs w:val="24"/>
          <w:lang w:eastAsia="en-US"/>
        </w:rPr>
        <w:t xml:space="preserve"> termiņā.</w:t>
      </w:r>
    </w:p>
    <w:p w:rsidR="00BE2FBD" w:rsidRPr="00BE2FBD" w:rsidRDefault="00BE2FBD" w:rsidP="00BE2FBD">
      <w:pPr>
        <w:jc w:val="both"/>
        <w:rPr>
          <w:rFonts w:eastAsia="Calibri"/>
          <w:szCs w:val="24"/>
          <w:lang w:eastAsia="en-US"/>
        </w:rPr>
      </w:pPr>
      <w:r w:rsidRPr="00BE2FBD">
        <w:rPr>
          <w:rFonts w:eastAsia="Calibri"/>
          <w:szCs w:val="24"/>
          <w:lang w:eastAsia="en-US"/>
        </w:rPr>
        <w:t>8.3. Visi grozījumi un papildinājumi Līgumā noformējami rakstiski.</w:t>
      </w:r>
    </w:p>
    <w:p w:rsidR="00BE2FBD" w:rsidRPr="00BE2FBD" w:rsidRDefault="00BE2FBD" w:rsidP="00BE2FBD">
      <w:pPr>
        <w:jc w:val="both"/>
        <w:rPr>
          <w:rFonts w:eastAsia="Calibri"/>
          <w:szCs w:val="24"/>
          <w:lang w:eastAsia="en-US"/>
        </w:rPr>
      </w:pPr>
      <w:r w:rsidRPr="00BE2FBD">
        <w:rPr>
          <w:rFonts w:eastAsia="Calibri"/>
          <w:szCs w:val="24"/>
          <w:lang w:eastAsia="en-US"/>
        </w:rPr>
        <w:t>8.4. Pasūtītāja kontaktpersona - Dzīvojamo māju un dzīvokļu departamenta vecākā nekustamā īpašuma speciāliste Anna Tereško, tālr.67021377, e-pasts: anna.teresko@pa.gov.lv.</w:t>
      </w:r>
    </w:p>
    <w:p w:rsidR="00BE2FBD" w:rsidRPr="00BE2FBD" w:rsidRDefault="00BE2FBD" w:rsidP="00BE2FBD">
      <w:pPr>
        <w:jc w:val="both"/>
        <w:rPr>
          <w:rFonts w:eastAsia="Calibri"/>
          <w:szCs w:val="24"/>
          <w:lang w:eastAsia="en-US"/>
        </w:rPr>
      </w:pPr>
      <w:r w:rsidRPr="00BE2FBD">
        <w:rPr>
          <w:rFonts w:eastAsia="Calibri"/>
          <w:szCs w:val="24"/>
          <w:lang w:eastAsia="en-US"/>
        </w:rPr>
        <w:t>8.5. Izpildītāja kontaktpersona - ___________________________________________________.</w:t>
      </w:r>
    </w:p>
    <w:p w:rsidR="00BE2FBD" w:rsidRPr="00BE2FBD" w:rsidRDefault="00BE2FBD" w:rsidP="00BE2FBD">
      <w:pPr>
        <w:jc w:val="both"/>
        <w:rPr>
          <w:rFonts w:eastAsia="Calibri"/>
          <w:szCs w:val="24"/>
          <w:lang w:eastAsia="en-US"/>
        </w:rPr>
      </w:pPr>
      <w:r w:rsidRPr="00BE2FBD">
        <w:rPr>
          <w:rFonts w:eastAsia="Calibri"/>
          <w:szCs w:val="24"/>
          <w:lang w:eastAsia="en-US"/>
        </w:rPr>
        <w:t xml:space="preserve">8.6. </w:t>
      </w:r>
      <w:r w:rsidR="00EF0DC6" w:rsidRPr="00BE2FBD">
        <w:rPr>
          <w:rFonts w:eastAsia="Calibri"/>
          <w:szCs w:val="24"/>
          <w:lang w:eastAsia="en-US"/>
        </w:rPr>
        <w:t>Izpildītāja</w:t>
      </w:r>
      <w:r w:rsidR="00EF0DC6">
        <w:rPr>
          <w:rFonts w:eastAsia="Calibri"/>
          <w:szCs w:val="24"/>
          <w:lang w:eastAsia="en-US"/>
        </w:rPr>
        <w:t xml:space="preserve"> paraksts uz Līguma </w:t>
      </w:r>
      <w:r w:rsidRPr="00BE2FBD">
        <w:rPr>
          <w:rFonts w:eastAsia="Calibri"/>
          <w:szCs w:val="24"/>
          <w:lang w:eastAsia="en-US"/>
        </w:rPr>
        <w:t>apliecina, ka Līguma parakstīšanas brīdī Pasūtītājs ir nodevis un Izpildītājs ir saņēmis visus nepieciešamos dokumentus un informāciju, kas nepieciešama Pakalpojuma izpildei.</w:t>
      </w:r>
    </w:p>
    <w:p w:rsidR="00CE5A55" w:rsidRPr="00A91757" w:rsidRDefault="00BE2FBD" w:rsidP="00BE2FBD">
      <w:pPr>
        <w:jc w:val="both"/>
        <w:rPr>
          <w:rFonts w:eastAsia="Calibri"/>
          <w:szCs w:val="24"/>
          <w:lang w:eastAsia="en-US"/>
        </w:rPr>
      </w:pPr>
      <w:r w:rsidRPr="00BE2FBD">
        <w:rPr>
          <w:rFonts w:eastAsia="Calibri"/>
          <w:szCs w:val="24"/>
          <w:lang w:eastAsia="en-US"/>
        </w:rPr>
        <w:t>8.</w:t>
      </w:r>
      <w:r w:rsidR="00EF0DC6">
        <w:rPr>
          <w:rFonts w:eastAsia="Calibri"/>
          <w:szCs w:val="24"/>
          <w:lang w:eastAsia="en-US"/>
        </w:rPr>
        <w:t>7</w:t>
      </w:r>
      <w:r w:rsidRPr="00BE2FBD">
        <w:rPr>
          <w:rFonts w:eastAsia="Calibri"/>
          <w:szCs w:val="24"/>
          <w:lang w:eastAsia="en-US"/>
        </w:rPr>
        <w:t>. Līgums sagatavots un parakstīts divos eksemplāros. Viens eksemplārs tiek nodots Izpildītājam, otrs - Pasūtītājam.</w:t>
      </w:r>
    </w:p>
    <w:p w:rsidR="005C5093" w:rsidRDefault="005C5093" w:rsidP="00CE5A55">
      <w:pPr>
        <w:jc w:val="center"/>
        <w:rPr>
          <w:rFonts w:eastAsia="Calibri"/>
          <w:b/>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5C5093">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5C5093">
        <w:tc>
          <w:tcPr>
            <w:tcW w:w="5108"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w:t>
            </w:r>
            <w:proofErr w:type="spellStart"/>
            <w:r w:rsidR="00E03FFB" w:rsidRPr="00A91757">
              <w:rPr>
                <w:rFonts w:eastAsia="Calibri"/>
                <w:szCs w:val="24"/>
                <w:lang w:eastAsia="en-US"/>
              </w:rPr>
              <w:t>K.Valdemāra</w:t>
            </w:r>
            <w:proofErr w:type="spellEnd"/>
            <w:r w:rsidR="00E03FFB" w:rsidRPr="00A91757">
              <w:rPr>
                <w:rFonts w:eastAsia="Calibri"/>
                <w:szCs w:val="24"/>
                <w:lang w:eastAsia="en-US"/>
              </w:rPr>
              <w:t xml:space="preserve">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„Swedbank”</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CE5A55" w:rsidRPr="00A91757" w:rsidRDefault="00CE5A55"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 xml:space="preserve">___________________ </w:t>
      </w:r>
      <w:proofErr w:type="spellStart"/>
      <w:r w:rsidRPr="00A91757">
        <w:rPr>
          <w:rFonts w:eastAsia="Calibri"/>
          <w:szCs w:val="24"/>
          <w:lang w:eastAsia="en-US"/>
        </w:rPr>
        <w:t>V.Loginovs</w:t>
      </w:r>
      <w:proofErr w:type="spellEnd"/>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 xml:space="preserve">pie līguma Nr. </w:t>
      </w:r>
      <w:r w:rsidR="00C10F79">
        <w:rPr>
          <w:szCs w:val="24"/>
        </w:rPr>
        <w:t>PA/2018/69</w:t>
      </w:r>
    </w:p>
    <w:p w:rsidR="00522A1C" w:rsidRPr="00A91757" w:rsidRDefault="00522A1C" w:rsidP="00522A1C">
      <w:pPr>
        <w:pStyle w:val="Virsraksts7"/>
        <w:jc w:val="center"/>
        <w:rPr>
          <w:szCs w:val="24"/>
        </w:rPr>
      </w:pPr>
      <w:r w:rsidRPr="00A91757">
        <w:rPr>
          <w:szCs w:val="24"/>
        </w:rPr>
        <w:t>DARBA NODOŠANAS UN PIEŅEMŠANAS AKTS</w:t>
      </w:r>
    </w:p>
    <w:p w:rsidR="00522A1C" w:rsidRPr="00A91757" w:rsidRDefault="00522A1C" w:rsidP="00522A1C"/>
    <w:p w:rsidR="005C03B3" w:rsidRDefault="005C03B3" w:rsidP="005C03B3">
      <w:pPr>
        <w:jc w:val="both"/>
        <w:rPr>
          <w:szCs w:val="24"/>
        </w:rPr>
      </w:pPr>
      <w:r>
        <w:rPr>
          <w:szCs w:val="24"/>
        </w:rPr>
        <w:t>2018.gada ___.____________</w:t>
      </w:r>
    </w:p>
    <w:p w:rsidR="005C03B3" w:rsidRPr="0043482B" w:rsidRDefault="005C03B3" w:rsidP="005C03B3">
      <w:pPr>
        <w:jc w:val="both"/>
        <w:rPr>
          <w:b/>
          <w:kern w:val="36"/>
          <w:szCs w:val="24"/>
        </w:rPr>
      </w:pPr>
    </w:p>
    <w:p w:rsidR="005C03B3" w:rsidRDefault="005C03B3" w:rsidP="005C03B3">
      <w:pPr>
        <w:pStyle w:val="Sarakstarindkopa"/>
        <w:numPr>
          <w:ilvl w:val="3"/>
          <w:numId w:val="2"/>
        </w:numPr>
        <w:ind w:left="0" w:hanging="420"/>
        <w:jc w:val="both"/>
        <w:rPr>
          <w:szCs w:val="24"/>
        </w:rPr>
      </w:pPr>
      <w:r w:rsidRPr="00A91757">
        <w:rPr>
          <w:szCs w:val="24"/>
        </w:rPr>
        <w:t>Sabiedrība _________________________</w:t>
      </w:r>
      <w:r>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5C03B3" w:rsidRPr="00A91757" w:rsidRDefault="005C03B3" w:rsidP="005C03B3">
      <w:pPr>
        <w:pStyle w:val="Sarakstarindkopa"/>
        <w:ind w:left="0"/>
        <w:jc w:val="both"/>
        <w:rPr>
          <w:szCs w:val="24"/>
        </w:rPr>
      </w:pPr>
    </w:p>
    <w:p w:rsidR="005C03B3" w:rsidRPr="00A91757" w:rsidRDefault="005C03B3" w:rsidP="005C03B3">
      <w:pPr>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Pr="00447EB7">
        <w:rPr>
          <w:szCs w:val="24"/>
        </w:rPr>
        <w:t>kuru saskaņā ar statūtiem pārstāv Pasūtītāja valdes locekļi kopīgi un kuras vārdā ar Pasūtītāja valdes 2016.gada 7.oktobra lēmumu Nr.148/890 pilnvarotas</w:t>
      </w:r>
      <w:r>
        <w:rPr>
          <w:szCs w:val="24"/>
        </w:rPr>
        <w:t xml:space="preserve"> </w:t>
      </w:r>
      <w:r w:rsidRPr="00A91757">
        <w:rPr>
          <w:szCs w:val="24"/>
        </w:rPr>
        <w:t xml:space="preserve">rīkoties </w:t>
      </w:r>
      <w:r w:rsidRPr="0043482B">
        <w:rPr>
          <w:szCs w:val="24"/>
        </w:rPr>
        <w:t xml:space="preserve">Dzīvojamo māju un dzīvokļu </w:t>
      </w:r>
      <w:r>
        <w:rPr>
          <w:szCs w:val="24"/>
        </w:rPr>
        <w:t xml:space="preserve">departamenta </w:t>
      </w:r>
      <w:r w:rsidRPr="0043482B">
        <w:rPr>
          <w:szCs w:val="24"/>
        </w:rPr>
        <w:t xml:space="preserve">vadītāja </w:t>
      </w:r>
      <w:proofErr w:type="spellStart"/>
      <w:r w:rsidRPr="0043482B">
        <w:rPr>
          <w:szCs w:val="24"/>
        </w:rPr>
        <w:t>D</w:t>
      </w:r>
      <w:r>
        <w:rPr>
          <w:szCs w:val="24"/>
        </w:rPr>
        <w:t>arja</w:t>
      </w:r>
      <w:proofErr w:type="spellEnd"/>
      <w:r>
        <w:rPr>
          <w:szCs w:val="24"/>
        </w:rPr>
        <w:t xml:space="preserve"> </w:t>
      </w:r>
      <w:r w:rsidRPr="0043482B">
        <w:rPr>
          <w:szCs w:val="24"/>
        </w:rPr>
        <w:t>Ivanova</w:t>
      </w:r>
      <w:r w:rsidRPr="00A91757">
        <w:rPr>
          <w:szCs w:val="24"/>
        </w:rPr>
        <w:t xml:space="preserve"> </w:t>
      </w:r>
      <w:r>
        <w:rPr>
          <w:szCs w:val="24"/>
        </w:rPr>
        <w:t xml:space="preserve">un </w:t>
      </w:r>
      <w:r w:rsidRPr="00A91757">
        <w:rPr>
          <w:szCs w:val="24"/>
        </w:rPr>
        <w:t xml:space="preserve">Dzīvojamo māju un dzīvokļu departamenta vadītājas </w:t>
      </w:r>
      <w:r>
        <w:rPr>
          <w:szCs w:val="24"/>
        </w:rPr>
        <w:t xml:space="preserve">vietniece </w:t>
      </w:r>
      <w:r w:rsidRPr="00A91757">
        <w:rPr>
          <w:szCs w:val="24"/>
        </w:rPr>
        <w:t xml:space="preserve">Iveta Kamina, pieņem, </w:t>
      </w:r>
      <w:r w:rsidRPr="00A91757">
        <w:t>pamatojoties uz 201</w:t>
      </w:r>
      <w:r>
        <w:t>8</w:t>
      </w:r>
      <w:r w:rsidRPr="00A91757">
        <w:t>.gada ____________ Iepirkuma līgumu Nr.</w:t>
      </w:r>
      <w:r w:rsidR="00C10F79">
        <w:t>PA/2018/69</w:t>
      </w:r>
      <w:r>
        <w:t xml:space="preserve">, šādus </w:t>
      </w:r>
      <w:r w:rsidRPr="00A91757">
        <w:t>dokumentus:</w:t>
      </w:r>
    </w:p>
    <w:p w:rsidR="005C03B3" w:rsidRPr="00A91757" w:rsidRDefault="005C03B3" w:rsidP="005C03B3">
      <w:pPr>
        <w:numPr>
          <w:ilvl w:val="1"/>
          <w:numId w:val="12"/>
        </w:numPr>
        <w:ind w:left="0"/>
        <w:jc w:val="both"/>
      </w:pPr>
      <w:r w:rsidRPr="00A91757">
        <w:t>________________________________________;</w:t>
      </w:r>
    </w:p>
    <w:p w:rsidR="005C03B3" w:rsidRPr="00A91757" w:rsidRDefault="005C03B3" w:rsidP="005C03B3">
      <w:pPr>
        <w:numPr>
          <w:ilvl w:val="1"/>
          <w:numId w:val="12"/>
        </w:numPr>
        <w:ind w:left="0"/>
        <w:jc w:val="both"/>
      </w:pPr>
      <w:r w:rsidRPr="00A91757">
        <w:t>________________________________________;</w:t>
      </w:r>
    </w:p>
    <w:p w:rsidR="005C03B3" w:rsidRPr="00A91757" w:rsidRDefault="005C03B3" w:rsidP="005C03B3">
      <w:pPr>
        <w:numPr>
          <w:ilvl w:val="1"/>
          <w:numId w:val="12"/>
        </w:numPr>
        <w:ind w:left="0"/>
        <w:jc w:val="both"/>
      </w:pPr>
      <w:r w:rsidRPr="00A91757">
        <w:t>________________________________________;</w:t>
      </w:r>
    </w:p>
    <w:p w:rsidR="005C03B3" w:rsidRDefault="005C03B3" w:rsidP="005C03B3">
      <w:pPr>
        <w:numPr>
          <w:ilvl w:val="1"/>
          <w:numId w:val="12"/>
        </w:numPr>
        <w:ind w:left="0"/>
        <w:jc w:val="both"/>
      </w:pPr>
      <w:r w:rsidRPr="00A91757">
        <w:t>rēķin</w:t>
      </w:r>
      <w:r>
        <w:t>u</w:t>
      </w:r>
      <w:r w:rsidRPr="00A91757">
        <w:t xml:space="preserve"> Nr. _______.</w:t>
      </w:r>
    </w:p>
    <w:p w:rsidR="005C03B3" w:rsidRPr="00A91757" w:rsidRDefault="005C03B3" w:rsidP="005C03B3">
      <w:pPr>
        <w:jc w:val="both"/>
      </w:pPr>
    </w:p>
    <w:p w:rsidR="005C03B3" w:rsidRPr="004C669B" w:rsidRDefault="005C03B3" w:rsidP="005C03B3">
      <w:pPr>
        <w:numPr>
          <w:ilvl w:val="0"/>
          <w:numId w:val="12"/>
        </w:numPr>
        <w:ind w:left="0"/>
        <w:jc w:val="both"/>
        <w:rPr>
          <w:szCs w:val="24"/>
        </w:rPr>
      </w:pPr>
      <w:r w:rsidRPr="00A91757">
        <w:t xml:space="preserve">Darbs </w:t>
      </w:r>
      <w:r>
        <w:t>iesniegts 2018</w:t>
      </w:r>
      <w:r w:rsidRPr="00A91757">
        <w:t>.gada ___.___________. Darbs pilnā apjomā izpil</w:t>
      </w:r>
      <w:r>
        <w:t>dīt</w:t>
      </w:r>
      <w:r w:rsidR="00C10F79">
        <w:t>s Iepirkuma līgumā Nr.PA/2018/69</w:t>
      </w:r>
      <w:r w:rsidRPr="00A91757">
        <w:t xml:space="preserve"> noteiktajā termiņā (vai: ar termiņa __dienu nokavējumu).</w:t>
      </w:r>
    </w:p>
    <w:p w:rsidR="005C03B3" w:rsidRPr="00A91757" w:rsidRDefault="005C03B3" w:rsidP="005C03B3">
      <w:pPr>
        <w:jc w:val="both"/>
        <w:rPr>
          <w:szCs w:val="24"/>
        </w:rPr>
      </w:pPr>
    </w:p>
    <w:p w:rsidR="005C03B3" w:rsidRDefault="005C03B3" w:rsidP="005C03B3">
      <w:pPr>
        <w:numPr>
          <w:ilvl w:val="0"/>
          <w:numId w:val="12"/>
        </w:numPr>
        <w:ind w:left="0"/>
        <w:jc w:val="both"/>
      </w:pPr>
      <w:r w:rsidRPr="00A91757">
        <w:t>Pasūtītājam nav iebildumu par izpildīto darbu un iesniegto dokumentu kvalitāti.</w:t>
      </w:r>
    </w:p>
    <w:p w:rsidR="005C03B3" w:rsidRDefault="005C03B3" w:rsidP="005C03B3">
      <w:pPr>
        <w:pStyle w:val="Sarakstarindkopa"/>
      </w:pPr>
    </w:p>
    <w:p w:rsidR="005C03B3" w:rsidRDefault="005C03B3" w:rsidP="005C03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C03B3" w:rsidRDefault="005C03B3" w:rsidP="005C03B3">
      <w:pPr>
        <w:pStyle w:val="Sarakstarindkopa"/>
      </w:pPr>
    </w:p>
    <w:p w:rsidR="005C03B3" w:rsidRPr="00A91757" w:rsidRDefault="005C03B3" w:rsidP="005C03B3">
      <w:pPr>
        <w:numPr>
          <w:ilvl w:val="0"/>
          <w:numId w:val="12"/>
        </w:numPr>
        <w:ind w:left="0"/>
        <w:jc w:val="both"/>
      </w:pPr>
      <w:r w:rsidRPr="00A91757">
        <w:t xml:space="preserve">Šis akts ir sastādīts divos eksemplāros, katrai </w:t>
      </w:r>
      <w:r>
        <w:t>p</w:t>
      </w:r>
      <w:r w:rsidRPr="00A91757">
        <w:t>usei pa vienam eksemplāram.</w:t>
      </w:r>
    </w:p>
    <w:p w:rsidR="005C03B3" w:rsidRPr="00A91757" w:rsidRDefault="005C03B3" w:rsidP="005C03B3">
      <w:pPr>
        <w:ind w:left="420"/>
        <w:jc w:val="both"/>
        <w:rPr>
          <w:szCs w:val="24"/>
        </w:rPr>
      </w:pPr>
    </w:p>
    <w:tbl>
      <w:tblPr>
        <w:tblW w:w="9747" w:type="dxa"/>
        <w:tblLayout w:type="fixed"/>
        <w:tblLook w:val="04A0" w:firstRow="1" w:lastRow="0" w:firstColumn="1" w:lastColumn="0" w:noHBand="0" w:noVBand="1"/>
      </w:tblPr>
      <w:tblGrid>
        <w:gridCol w:w="4524"/>
        <w:gridCol w:w="5223"/>
      </w:tblGrid>
      <w:tr w:rsidR="005C03B3" w:rsidRPr="00A91757" w:rsidTr="001916DC">
        <w:trPr>
          <w:trHeight w:val="258"/>
        </w:trPr>
        <w:tc>
          <w:tcPr>
            <w:tcW w:w="4524" w:type="dxa"/>
            <w:hideMark/>
          </w:tcPr>
          <w:p w:rsidR="005C03B3" w:rsidRPr="00A91757" w:rsidRDefault="005C03B3" w:rsidP="001916DC">
            <w:pPr>
              <w:rPr>
                <w:szCs w:val="24"/>
              </w:rPr>
            </w:pPr>
            <w:r w:rsidRPr="00A91757">
              <w:rPr>
                <w:szCs w:val="24"/>
              </w:rPr>
              <w:t>Izpildītājs:</w:t>
            </w:r>
          </w:p>
        </w:tc>
        <w:tc>
          <w:tcPr>
            <w:tcW w:w="5223" w:type="dxa"/>
          </w:tcPr>
          <w:p w:rsidR="005C03B3" w:rsidRPr="00A91757" w:rsidRDefault="005C03B3" w:rsidP="001916DC">
            <w:pPr>
              <w:rPr>
                <w:szCs w:val="24"/>
              </w:rPr>
            </w:pPr>
            <w:r w:rsidRPr="00A91757">
              <w:rPr>
                <w:szCs w:val="24"/>
              </w:rPr>
              <w:t>Pasūtītājs:</w:t>
            </w:r>
          </w:p>
        </w:tc>
      </w:tr>
      <w:tr w:rsidR="005C03B3" w:rsidRPr="004B5653" w:rsidTr="001916DC">
        <w:trPr>
          <w:trHeight w:val="3084"/>
        </w:trPr>
        <w:tc>
          <w:tcPr>
            <w:tcW w:w="4524" w:type="dxa"/>
          </w:tcPr>
          <w:p w:rsidR="005C03B3" w:rsidRDefault="005C03B3" w:rsidP="001916DC">
            <w:pPr>
              <w:rPr>
                <w:szCs w:val="24"/>
              </w:rPr>
            </w:pPr>
            <w:r w:rsidRPr="00A91757">
              <w:rPr>
                <w:szCs w:val="24"/>
              </w:rPr>
              <w:t>___ “_______”</w:t>
            </w:r>
          </w:p>
          <w:p w:rsidR="005C03B3" w:rsidRPr="00A91757" w:rsidRDefault="005C03B3" w:rsidP="001916DC">
            <w:pPr>
              <w:rPr>
                <w:szCs w:val="24"/>
              </w:rPr>
            </w:pPr>
          </w:p>
          <w:p w:rsidR="005C03B3" w:rsidRDefault="005C03B3" w:rsidP="001916DC">
            <w:pPr>
              <w:rPr>
                <w:szCs w:val="24"/>
              </w:rPr>
            </w:pPr>
            <w:r>
              <w:rPr>
                <w:szCs w:val="24"/>
              </w:rPr>
              <w:t>_______</w:t>
            </w:r>
            <w:r w:rsidRPr="00A91757">
              <w:rPr>
                <w:szCs w:val="24"/>
              </w:rPr>
              <w:t>___________</w:t>
            </w:r>
          </w:p>
          <w:p w:rsidR="005C03B3" w:rsidRPr="00A91757" w:rsidRDefault="005C03B3" w:rsidP="001916DC">
            <w:pPr>
              <w:rPr>
                <w:szCs w:val="24"/>
              </w:rPr>
            </w:pPr>
          </w:p>
          <w:p w:rsidR="005C03B3" w:rsidRPr="00A91757" w:rsidRDefault="005C03B3" w:rsidP="001916DC">
            <w:pPr>
              <w:rPr>
                <w:szCs w:val="24"/>
              </w:rPr>
            </w:pPr>
            <w:r w:rsidRPr="00A91757">
              <w:rPr>
                <w:szCs w:val="24"/>
              </w:rPr>
              <w:t>__________________</w:t>
            </w:r>
          </w:p>
        </w:tc>
        <w:tc>
          <w:tcPr>
            <w:tcW w:w="5223" w:type="dxa"/>
          </w:tcPr>
          <w:p w:rsidR="005C03B3" w:rsidRPr="00A91757" w:rsidRDefault="005C03B3" w:rsidP="001916DC">
            <w:pPr>
              <w:jc w:val="right"/>
              <w:rPr>
                <w:szCs w:val="24"/>
              </w:rPr>
            </w:pPr>
            <w:r w:rsidRPr="00A91757">
              <w:rPr>
                <w:szCs w:val="24"/>
              </w:rPr>
              <w:t>VAS „Privatizācijas aģentūra”</w:t>
            </w:r>
          </w:p>
          <w:p w:rsidR="005C03B3" w:rsidRPr="00A91757" w:rsidRDefault="005C03B3" w:rsidP="001916DC">
            <w:pPr>
              <w:jc w:val="right"/>
              <w:rPr>
                <w:szCs w:val="24"/>
              </w:rPr>
            </w:pPr>
            <w:r w:rsidRPr="00A91757">
              <w:rPr>
                <w:szCs w:val="24"/>
              </w:rPr>
              <w:t xml:space="preserve">Dzīvojamo māju un dzīvokļu departamenta                     </w:t>
            </w:r>
            <w:r w:rsidRPr="0043482B">
              <w:rPr>
                <w:szCs w:val="24"/>
              </w:rPr>
              <w:t xml:space="preserve">vadītāja </w:t>
            </w:r>
            <w:proofErr w:type="spellStart"/>
            <w:r w:rsidRPr="0043482B">
              <w:rPr>
                <w:szCs w:val="24"/>
              </w:rPr>
              <w:t>D.Ivanova</w:t>
            </w:r>
            <w:proofErr w:type="spellEnd"/>
          </w:p>
          <w:p w:rsidR="005C03B3" w:rsidRDefault="005C03B3" w:rsidP="001916DC">
            <w:pPr>
              <w:jc w:val="right"/>
              <w:rPr>
                <w:szCs w:val="24"/>
              </w:rPr>
            </w:pPr>
          </w:p>
          <w:p w:rsidR="005C03B3" w:rsidRPr="00A91757" w:rsidRDefault="005C03B3" w:rsidP="001916DC">
            <w:pPr>
              <w:jc w:val="right"/>
              <w:rPr>
                <w:szCs w:val="24"/>
              </w:rPr>
            </w:pPr>
            <w:r w:rsidRPr="00A91757">
              <w:rPr>
                <w:szCs w:val="24"/>
              </w:rPr>
              <w:t>________________________________</w:t>
            </w:r>
          </w:p>
          <w:p w:rsidR="005C03B3" w:rsidRPr="00A91757" w:rsidRDefault="005C03B3" w:rsidP="001916DC">
            <w:pPr>
              <w:jc w:val="right"/>
              <w:rPr>
                <w:szCs w:val="24"/>
              </w:rPr>
            </w:pPr>
          </w:p>
          <w:p w:rsidR="005C03B3" w:rsidRPr="00A91757" w:rsidRDefault="005C03B3" w:rsidP="001916DC">
            <w:pPr>
              <w:jc w:val="right"/>
              <w:rPr>
                <w:szCs w:val="24"/>
              </w:rPr>
            </w:pPr>
            <w:r w:rsidRPr="00A91757">
              <w:rPr>
                <w:szCs w:val="24"/>
              </w:rPr>
              <w:t>VAS „Privatizācijas aģentūra”</w:t>
            </w:r>
          </w:p>
          <w:p w:rsidR="005C03B3" w:rsidRPr="00A91757" w:rsidRDefault="005C03B3" w:rsidP="001916DC">
            <w:pPr>
              <w:jc w:val="right"/>
              <w:rPr>
                <w:szCs w:val="24"/>
              </w:rPr>
            </w:pPr>
            <w:r w:rsidRPr="00A91757">
              <w:rPr>
                <w:szCs w:val="24"/>
              </w:rPr>
              <w:t xml:space="preserve">           Dzīvojamo māju un dzīvokļu departamenta</w:t>
            </w:r>
          </w:p>
          <w:p w:rsidR="005C03B3" w:rsidRPr="00A91757" w:rsidRDefault="005C03B3" w:rsidP="001916DC">
            <w:pPr>
              <w:jc w:val="right"/>
              <w:rPr>
                <w:szCs w:val="24"/>
              </w:rPr>
            </w:pPr>
            <w:r w:rsidRPr="00A91757">
              <w:rPr>
                <w:szCs w:val="24"/>
              </w:rPr>
              <w:t xml:space="preserve">                           </w:t>
            </w:r>
            <w:r w:rsidRPr="0043482B">
              <w:rPr>
                <w:szCs w:val="24"/>
              </w:rPr>
              <w:t xml:space="preserve">vadītāja vietniece </w:t>
            </w:r>
            <w:proofErr w:type="spellStart"/>
            <w:r w:rsidRPr="0043482B">
              <w:rPr>
                <w:szCs w:val="24"/>
              </w:rPr>
              <w:t>I.Kamina</w:t>
            </w:r>
            <w:proofErr w:type="spellEnd"/>
          </w:p>
          <w:p w:rsidR="005C03B3" w:rsidRDefault="005C03B3" w:rsidP="001916DC">
            <w:pPr>
              <w:jc w:val="right"/>
              <w:rPr>
                <w:szCs w:val="24"/>
              </w:rPr>
            </w:pPr>
          </w:p>
          <w:p w:rsidR="005C03B3" w:rsidRPr="00A91757" w:rsidRDefault="005C03B3" w:rsidP="001916DC">
            <w:pPr>
              <w:jc w:val="right"/>
              <w:rPr>
                <w:szCs w:val="24"/>
              </w:rPr>
            </w:pPr>
            <w:r w:rsidRPr="00A91757">
              <w:rPr>
                <w:szCs w:val="24"/>
              </w:rPr>
              <w:t>_____________________________</w:t>
            </w:r>
          </w:p>
        </w:tc>
      </w:tr>
    </w:tbl>
    <w:p w:rsidR="00522A1C" w:rsidRPr="00CC3095" w:rsidRDefault="00522A1C" w:rsidP="0043052F">
      <w:pPr>
        <w:spacing w:line="360" w:lineRule="auto"/>
        <w:rPr>
          <w:u w:val="single"/>
        </w:rPr>
      </w:pPr>
    </w:p>
    <w:sectPr w:rsidR="00522A1C" w:rsidRPr="00CC3095" w:rsidSect="00C10F79">
      <w:type w:val="continuous"/>
      <w:pgSz w:w="12240" w:h="15840"/>
      <w:pgMar w:top="993" w:right="1183"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A8" w:rsidRDefault="008E5AA8">
      <w:r>
        <w:separator/>
      </w:r>
    </w:p>
  </w:endnote>
  <w:endnote w:type="continuationSeparator" w:id="0">
    <w:p w:rsidR="008E5AA8" w:rsidRDefault="008E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DC" w:rsidRDefault="001916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1916DC" w:rsidRDefault="001916D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0099"/>
      <w:docPartObj>
        <w:docPartGallery w:val="Page Numbers (Bottom of Page)"/>
        <w:docPartUnique/>
      </w:docPartObj>
    </w:sdtPr>
    <w:sdtEndPr>
      <w:rPr>
        <w:noProof/>
      </w:rPr>
    </w:sdtEndPr>
    <w:sdtContent>
      <w:p w:rsidR="001916DC" w:rsidRDefault="001916DC">
        <w:pPr>
          <w:pStyle w:val="Kjene"/>
          <w:jc w:val="center"/>
        </w:pPr>
        <w:r>
          <w:fldChar w:fldCharType="begin"/>
        </w:r>
        <w:r>
          <w:instrText xml:space="preserve"> PAGE   \* MERGEFORMAT </w:instrText>
        </w:r>
        <w:r>
          <w:fldChar w:fldCharType="separate"/>
        </w:r>
        <w:r w:rsidR="00E0235F">
          <w:rPr>
            <w:noProof/>
          </w:rPr>
          <w:t>18</w:t>
        </w:r>
        <w:r>
          <w:rPr>
            <w:noProof/>
          </w:rPr>
          <w:fldChar w:fldCharType="end"/>
        </w:r>
      </w:p>
    </w:sdtContent>
  </w:sdt>
  <w:p w:rsidR="001916DC" w:rsidRDefault="001916D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A8" w:rsidRDefault="008E5AA8">
      <w:r>
        <w:separator/>
      </w:r>
    </w:p>
  </w:footnote>
  <w:footnote w:type="continuationSeparator" w:id="0">
    <w:p w:rsidR="008E5AA8" w:rsidRDefault="008E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DC" w:rsidRDefault="001916D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16DC" w:rsidRDefault="001916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357389"/>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1F7C7D3E"/>
    <w:multiLevelType w:val="hybridMultilevel"/>
    <w:tmpl w:val="FA3C6E2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B13384C"/>
    <w:multiLevelType w:val="hybridMultilevel"/>
    <w:tmpl w:val="F92220B0"/>
    <w:lvl w:ilvl="0" w:tplc="30F8F14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EB04483"/>
    <w:multiLevelType w:val="multilevel"/>
    <w:tmpl w:val="227E8B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1F93775"/>
    <w:multiLevelType w:val="hybridMultilevel"/>
    <w:tmpl w:val="8342070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20"/>
  </w:num>
  <w:num w:numId="9">
    <w:abstractNumId w:val="0"/>
  </w:num>
  <w:num w:numId="10">
    <w:abstractNumId w:val="8"/>
  </w:num>
  <w:num w:numId="11">
    <w:abstractNumId w:val="5"/>
  </w:num>
  <w:num w:numId="12">
    <w:abstractNumId w:val="14"/>
  </w:num>
  <w:num w:numId="13">
    <w:abstractNumId w:val="10"/>
  </w:num>
  <w:num w:numId="14">
    <w:abstractNumId w:val="6"/>
  </w:num>
  <w:num w:numId="15">
    <w:abstractNumId w:val="13"/>
  </w:num>
  <w:num w:numId="16">
    <w:abstractNumId w:val="12"/>
  </w:num>
  <w:num w:numId="17">
    <w:abstractNumId w:val="16"/>
  </w:num>
  <w:num w:numId="18">
    <w:abstractNumId w:val="4"/>
  </w:num>
  <w:num w:numId="19">
    <w:abstractNumId w:val="2"/>
  </w:num>
  <w:num w:numId="20">
    <w:abstractNumId w:val="3"/>
  </w:num>
  <w:num w:numId="21">
    <w:abstractNumId w:val="17"/>
  </w:num>
  <w:num w:numId="22">
    <w:abstractNumId w:val="7"/>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C1A"/>
    <w:rsid w:val="00001C9E"/>
    <w:rsid w:val="000027A8"/>
    <w:rsid w:val="00003453"/>
    <w:rsid w:val="00004643"/>
    <w:rsid w:val="00004B2C"/>
    <w:rsid w:val="000066AA"/>
    <w:rsid w:val="00006FAB"/>
    <w:rsid w:val="00006FF5"/>
    <w:rsid w:val="000159FE"/>
    <w:rsid w:val="00016C13"/>
    <w:rsid w:val="0001703C"/>
    <w:rsid w:val="00017C74"/>
    <w:rsid w:val="00017EAE"/>
    <w:rsid w:val="00020F63"/>
    <w:rsid w:val="000217C8"/>
    <w:rsid w:val="000218DF"/>
    <w:rsid w:val="00021FB8"/>
    <w:rsid w:val="00023BEB"/>
    <w:rsid w:val="00026D2F"/>
    <w:rsid w:val="00027EC5"/>
    <w:rsid w:val="00030414"/>
    <w:rsid w:val="00030658"/>
    <w:rsid w:val="00034848"/>
    <w:rsid w:val="00034EB4"/>
    <w:rsid w:val="000359F0"/>
    <w:rsid w:val="0003749D"/>
    <w:rsid w:val="00040A58"/>
    <w:rsid w:val="00042880"/>
    <w:rsid w:val="00042D43"/>
    <w:rsid w:val="00043C48"/>
    <w:rsid w:val="00045738"/>
    <w:rsid w:val="00045A76"/>
    <w:rsid w:val="00047F3E"/>
    <w:rsid w:val="00047FF2"/>
    <w:rsid w:val="000515FD"/>
    <w:rsid w:val="000550CC"/>
    <w:rsid w:val="0005698F"/>
    <w:rsid w:val="00056E8A"/>
    <w:rsid w:val="00057632"/>
    <w:rsid w:val="000579D2"/>
    <w:rsid w:val="00057EF2"/>
    <w:rsid w:val="0006041B"/>
    <w:rsid w:val="00062534"/>
    <w:rsid w:val="00063442"/>
    <w:rsid w:val="000651BE"/>
    <w:rsid w:val="00066A0D"/>
    <w:rsid w:val="00072337"/>
    <w:rsid w:val="000727C3"/>
    <w:rsid w:val="00072ABF"/>
    <w:rsid w:val="00075572"/>
    <w:rsid w:val="00077D7D"/>
    <w:rsid w:val="000813C2"/>
    <w:rsid w:val="000818E9"/>
    <w:rsid w:val="00081DAF"/>
    <w:rsid w:val="000836C0"/>
    <w:rsid w:val="000839F1"/>
    <w:rsid w:val="00083CC8"/>
    <w:rsid w:val="00085E8B"/>
    <w:rsid w:val="00086FD7"/>
    <w:rsid w:val="00087F33"/>
    <w:rsid w:val="00094AFC"/>
    <w:rsid w:val="000959D2"/>
    <w:rsid w:val="00095B59"/>
    <w:rsid w:val="000977DE"/>
    <w:rsid w:val="000A022E"/>
    <w:rsid w:val="000A34F5"/>
    <w:rsid w:val="000A3C5F"/>
    <w:rsid w:val="000A432F"/>
    <w:rsid w:val="000A69B8"/>
    <w:rsid w:val="000A796E"/>
    <w:rsid w:val="000B2C82"/>
    <w:rsid w:val="000B2E7A"/>
    <w:rsid w:val="000B43A8"/>
    <w:rsid w:val="000B473B"/>
    <w:rsid w:val="000B493E"/>
    <w:rsid w:val="000B7974"/>
    <w:rsid w:val="000C0910"/>
    <w:rsid w:val="000C1509"/>
    <w:rsid w:val="000C18FC"/>
    <w:rsid w:val="000C4198"/>
    <w:rsid w:val="000C54B6"/>
    <w:rsid w:val="000C58F7"/>
    <w:rsid w:val="000C61E9"/>
    <w:rsid w:val="000D125E"/>
    <w:rsid w:val="000D1366"/>
    <w:rsid w:val="000D45B0"/>
    <w:rsid w:val="000D697D"/>
    <w:rsid w:val="000D7602"/>
    <w:rsid w:val="000E1052"/>
    <w:rsid w:val="000E171F"/>
    <w:rsid w:val="000E1DA7"/>
    <w:rsid w:val="000E25BD"/>
    <w:rsid w:val="000E3913"/>
    <w:rsid w:val="000E5765"/>
    <w:rsid w:val="000E7725"/>
    <w:rsid w:val="000F13EF"/>
    <w:rsid w:val="000F144D"/>
    <w:rsid w:val="000F17BC"/>
    <w:rsid w:val="000F29EA"/>
    <w:rsid w:val="000F3997"/>
    <w:rsid w:val="000F5EED"/>
    <w:rsid w:val="000F6825"/>
    <w:rsid w:val="000F6AC1"/>
    <w:rsid w:val="000F6F06"/>
    <w:rsid w:val="000F7A0B"/>
    <w:rsid w:val="000F7D94"/>
    <w:rsid w:val="000F7DDC"/>
    <w:rsid w:val="00100736"/>
    <w:rsid w:val="00100FAA"/>
    <w:rsid w:val="00103CF1"/>
    <w:rsid w:val="00107CC8"/>
    <w:rsid w:val="00110976"/>
    <w:rsid w:val="00110B50"/>
    <w:rsid w:val="00110C9F"/>
    <w:rsid w:val="00112B1F"/>
    <w:rsid w:val="00114BD3"/>
    <w:rsid w:val="00114F45"/>
    <w:rsid w:val="00116771"/>
    <w:rsid w:val="001217F4"/>
    <w:rsid w:val="0012196A"/>
    <w:rsid w:val="00122658"/>
    <w:rsid w:val="001234C8"/>
    <w:rsid w:val="0012531C"/>
    <w:rsid w:val="00125925"/>
    <w:rsid w:val="00130472"/>
    <w:rsid w:val="001316E5"/>
    <w:rsid w:val="0013237E"/>
    <w:rsid w:val="0013423D"/>
    <w:rsid w:val="00134A38"/>
    <w:rsid w:val="00137D74"/>
    <w:rsid w:val="00140BFD"/>
    <w:rsid w:val="00140CAF"/>
    <w:rsid w:val="00142901"/>
    <w:rsid w:val="00143C33"/>
    <w:rsid w:val="00144141"/>
    <w:rsid w:val="001442F1"/>
    <w:rsid w:val="00144363"/>
    <w:rsid w:val="001445C6"/>
    <w:rsid w:val="0014615C"/>
    <w:rsid w:val="00146DA5"/>
    <w:rsid w:val="00150683"/>
    <w:rsid w:val="0015147A"/>
    <w:rsid w:val="00151FE5"/>
    <w:rsid w:val="00152206"/>
    <w:rsid w:val="0015225F"/>
    <w:rsid w:val="001533E0"/>
    <w:rsid w:val="001543BF"/>
    <w:rsid w:val="001556D7"/>
    <w:rsid w:val="001556F4"/>
    <w:rsid w:val="0015582E"/>
    <w:rsid w:val="00157274"/>
    <w:rsid w:val="001575F4"/>
    <w:rsid w:val="00161B24"/>
    <w:rsid w:val="00161F69"/>
    <w:rsid w:val="00162322"/>
    <w:rsid w:val="00162907"/>
    <w:rsid w:val="0016782D"/>
    <w:rsid w:val="00167E9F"/>
    <w:rsid w:val="00170384"/>
    <w:rsid w:val="0017183C"/>
    <w:rsid w:val="00171F71"/>
    <w:rsid w:val="001731D0"/>
    <w:rsid w:val="00174760"/>
    <w:rsid w:val="00174F89"/>
    <w:rsid w:val="00174FC6"/>
    <w:rsid w:val="001759D6"/>
    <w:rsid w:val="00175F37"/>
    <w:rsid w:val="0017650E"/>
    <w:rsid w:val="001765E3"/>
    <w:rsid w:val="00176855"/>
    <w:rsid w:val="00176E1F"/>
    <w:rsid w:val="00177060"/>
    <w:rsid w:val="00177308"/>
    <w:rsid w:val="00177558"/>
    <w:rsid w:val="00180255"/>
    <w:rsid w:val="001805F2"/>
    <w:rsid w:val="00180DD9"/>
    <w:rsid w:val="00182471"/>
    <w:rsid w:val="00186431"/>
    <w:rsid w:val="00187BA2"/>
    <w:rsid w:val="001900D8"/>
    <w:rsid w:val="0019015C"/>
    <w:rsid w:val="001916DC"/>
    <w:rsid w:val="0019191D"/>
    <w:rsid w:val="00193562"/>
    <w:rsid w:val="00193C29"/>
    <w:rsid w:val="00194327"/>
    <w:rsid w:val="00195B18"/>
    <w:rsid w:val="001A1CCC"/>
    <w:rsid w:val="001A2730"/>
    <w:rsid w:val="001A3BDE"/>
    <w:rsid w:val="001A3F1E"/>
    <w:rsid w:val="001A424C"/>
    <w:rsid w:val="001A4445"/>
    <w:rsid w:val="001A614B"/>
    <w:rsid w:val="001A7324"/>
    <w:rsid w:val="001A78BC"/>
    <w:rsid w:val="001B023C"/>
    <w:rsid w:val="001B029D"/>
    <w:rsid w:val="001B0764"/>
    <w:rsid w:val="001B0B63"/>
    <w:rsid w:val="001B1663"/>
    <w:rsid w:val="001B21E5"/>
    <w:rsid w:val="001B3265"/>
    <w:rsid w:val="001B49E4"/>
    <w:rsid w:val="001B650A"/>
    <w:rsid w:val="001B707B"/>
    <w:rsid w:val="001B7466"/>
    <w:rsid w:val="001C1EB3"/>
    <w:rsid w:val="001C3F7D"/>
    <w:rsid w:val="001C44E4"/>
    <w:rsid w:val="001C5A25"/>
    <w:rsid w:val="001C5F44"/>
    <w:rsid w:val="001C5F62"/>
    <w:rsid w:val="001C761F"/>
    <w:rsid w:val="001D1D0F"/>
    <w:rsid w:val="001D2097"/>
    <w:rsid w:val="001D602A"/>
    <w:rsid w:val="001D610B"/>
    <w:rsid w:val="001D7137"/>
    <w:rsid w:val="001D7721"/>
    <w:rsid w:val="001E012A"/>
    <w:rsid w:val="001E2BAB"/>
    <w:rsid w:val="001E650C"/>
    <w:rsid w:val="001F2AA5"/>
    <w:rsid w:val="001F2FEB"/>
    <w:rsid w:val="001F3AE9"/>
    <w:rsid w:val="001F63B4"/>
    <w:rsid w:val="001F63EA"/>
    <w:rsid w:val="002001B9"/>
    <w:rsid w:val="00200815"/>
    <w:rsid w:val="00204ADA"/>
    <w:rsid w:val="002106A9"/>
    <w:rsid w:val="00210956"/>
    <w:rsid w:val="00210DAE"/>
    <w:rsid w:val="0021304C"/>
    <w:rsid w:val="002146DF"/>
    <w:rsid w:val="00214E7C"/>
    <w:rsid w:val="00215B5D"/>
    <w:rsid w:val="00216ECA"/>
    <w:rsid w:val="002179EC"/>
    <w:rsid w:val="00221DE2"/>
    <w:rsid w:val="00222034"/>
    <w:rsid w:val="00223E4F"/>
    <w:rsid w:val="00223FDD"/>
    <w:rsid w:val="00224D34"/>
    <w:rsid w:val="0022546E"/>
    <w:rsid w:val="00227080"/>
    <w:rsid w:val="0023015A"/>
    <w:rsid w:val="00230C73"/>
    <w:rsid w:val="002315F6"/>
    <w:rsid w:val="0023163D"/>
    <w:rsid w:val="0023271E"/>
    <w:rsid w:val="00232938"/>
    <w:rsid w:val="00232C11"/>
    <w:rsid w:val="00233EAE"/>
    <w:rsid w:val="00234176"/>
    <w:rsid w:val="00234239"/>
    <w:rsid w:val="00234894"/>
    <w:rsid w:val="00243503"/>
    <w:rsid w:val="0024390E"/>
    <w:rsid w:val="002473A0"/>
    <w:rsid w:val="002506F6"/>
    <w:rsid w:val="00250A66"/>
    <w:rsid w:val="00251DDF"/>
    <w:rsid w:val="00252761"/>
    <w:rsid w:val="0025377E"/>
    <w:rsid w:val="0025772F"/>
    <w:rsid w:val="00261E22"/>
    <w:rsid w:val="0026300C"/>
    <w:rsid w:val="00263688"/>
    <w:rsid w:val="00263D65"/>
    <w:rsid w:val="0026456C"/>
    <w:rsid w:val="002645AC"/>
    <w:rsid w:val="00267866"/>
    <w:rsid w:val="0027154E"/>
    <w:rsid w:val="0027244B"/>
    <w:rsid w:val="0027689F"/>
    <w:rsid w:val="00277E9E"/>
    <w:rsid w:val="002814C2"/>
    <w:rsid w:val="00283950"/>
    <w:rsid w:val="002863EA"/>
    <w:rsid w:val="002868CB"/>
    <w:rsid w:val="00286C01"/>
    <w:rsid w:val="00287051"/>
    <w:rsid w:val="00290FED"/>
    <w:rsid w:val="0029108E"/>
    <w:rsid w:val="00292654"/>
    <w:rsid w:val="00293446"/>
    <w:rsid w:val="00296774"/>
    <w:rsid w:val="0029692F"/>
    <w:rsid w:val="002969AB"/>
    <w:rsid w:val="002A03FB"/>
    <w:rsid w:val="002A0E38"/>
    <w:rsid w:val="002A597E"/>
    <w:rsid w:val="002A62E9"/>
    <w:rsid w:val="002A651C"/>
    <w:rsid w:val="002A7E4F"/>
    <w:rsid w:val="002B0319"/>
    <w:rsid w:val="002B055D"/>
    <w:rsid w:val="002B0863"/>
    <w:rsid w:val="002B2C53"/>
    <w:rsid w:val="002B4434"/>
    <w:rsid w:val="002B5716"/>
    <w:rsid w:val="002B6042"/>
    <w:rsid w:val="002C1ED6"/>
    <w:rsid w:val="002C28DA"/>
    <w:rsid w:val="002C2A52"/>
    <w:rsid w:val="002C2F7B"/>
    <w:rsid w:val="002C3F66"/>
    <w:rsid w:val="002C4847"/>
    <w:rsid w:val="002C601A"/>
    <w:rsid w:val="002D0A0D"/>
    <w:rsid w:val="002D2A85"/>
    <w:rsid w:val="002D49A7"/>
    <w:rsid w:val="002D568D"/>
    <w:rsid w:val="002D7674"/>
    <w:rsid w:val="002E0BAB"/>
    <w:rsid w:val="002E0FD1"/>
    <w:rsid w:val="002E1E43"/>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38D"/>
    <w:rsid w:val="00313D16"/>
    <w:rsid w:val="00313DF5"/>
    <w:rsid w:val="00314A7C"/>
    <w:rsid w:val="003164D0"/>
    <w:rsid w:val="003177E2"/>
    <w:rsid w:val="00320473"/>
    <w:rsid w:val="00320B74"/>
    <w:rsid w:val="00324B5D"/>
    <w:rsid w:val="00325AA3"/>
    <w:rsid w:val="003273CE"/>
    <w:rsid w:val="0032754C"/>
    <w:rsid w:val="00331930"/>
    <w:rsid w:val="0033239E"/>
    <w:rsid w:val="00335F13"/>
    <w:rsid w:val="0034112F"/>
    <w:rsid w:val="003412E9"/>
    <w:rsid w:val="00341BF4"/>
    <w:rsid w:val="00341CBA"/>
    <w:rsid w:val="00344205"/>
    <w:rsid w:val="00347BC5"/>
    <w:rsid w:val="003503EF"/>
    <w:rsid w:val="003504ED"/>
    <w:rsid w:val="00351980"/>
    <w:rsid w:val="00355B22"/>
    <w:rsid w:val="00356826"/>
    <w:rsid w:val="00356DD5"/>
    <w:rsid w:val="003571D6"/>
    <w:rsid w:val="003603B3"/>
    <w:rsid w:val="003613D6"/>
    <w:rsid w:val="00361984"/>
    <w:rsid w:val="003655AC"/>
    <w:rsid w:val="00365B4A"/>
    <w:rsid w:val="0037217A"/>
    <w:rsid w:val="0037350F"/>
    <w:rsid w:val="003747A5"/>
    <w:rsid w:val="00374849"/>
    <w:rsid w:val="00375078"/>
    <w:rsid w:val="003754C5"/>
    <w:rsid w:val="00377147"/>
    <w:rsid w:val="00377B01"/>
    <w:rsid w:val="003819E6"/>
    <w:rsid w:val="00382298"/>
    <w:rsid w:val="003854AA"/>
    <w:rsid w:val="0038561C"/>
    <w:rsid w:val="00386634"/>
    <w:rsid w:val="00390BC0"/>
    <w:rsid w:val="003915DE"/>
    <w:rsid w:val="0039292F"/>
    <w:rsid w:val="0039387F"/>
    <w:rsid w:val="00393EFE"/>
    <w:rsid w:val="00394846"/>
    <w:rsid w:val="0039572F"/>
    <w:rsid w:val="0039586D"/>
    <w:rsid w:val="003967FE"/>
    <w:rsid w:val="00397A63"/>
    <w:rsid w:val="003A1194"/>
    <w:rsid w:val="003A3615"/>
    <w:rsid w:val="003A52A2"/>
    <w:rsid w:val="003A6A18"/>
    <w:rsid w:val="003A7694"/>
    <w:rsid w:val="003B034C"/>
    <w:rsid w:val="003B1BD6"/>
    <w:rsid w:val="003B4645"/>
    <w:rsid w:val="003B69A8"/>
    <w:rsid w:val="003B751B"/>
    <w:rsid w:val="003B7C72"/>
    <w:rsid w:val="003C2790"/>
    <w:rsid w:val="003C301F"/>
    <w:rsid w:val="003C368B"/>
    <w:rsid w:val="003C3A9B"/>
    <w:rsid w:val="003C433C"/>
    <w:rsid w:val="003C4B88"/>
    <w:rsid w:val="003C5460"/>
    <w:rsid w:val="003C5AB3"/>
    <w:rsid w:val="003C5F1A"/>
    <w:rsid w:val="003C739B"/>
    <w:rsid w:val="003C7D63"/>
    <w:rsid w:val="003C7D8C"/>
    <w:rsid w:val="003D0991"/>
    <w:rsid w:val="003D11F7"/>
    <w:rsid w:val="003D3282"/>
    <w:rsid w:val="003D337E"/>
    <w:rsid w:val="003D3845"/>
    <w:rsid w:val="003D569D"/>
    <w:rsid w:val="003D693F"/>
    <w:rsid w:val="003D69A7"/>
    <w:rsid w:val="003D6A13"/>
    <w:rsid w:val="003D6A48"/>
    <w:rsid w:val="003D7E5B"/>
    <w:rsid w:val="003E01F7"/>
    <w:rsid w:val="003E3FDC"/>
    <w:rsid w:val="003E4C79"/>
    <w:rsid w:val="003E62C1"/>
    <w:rsid w:val="003E66DC"/>
    <w:rsid w:val="003E68FF"/>
    <w:rsid w:val="003E6E51"/>
    <w:rsid w:val="003E7138"/>
    <w:rsid w:val="003E755D"/>
    <w:rsid w:val="003E7626"/>
    <w:rsid w:val="003E785D"/>
    <w:rsid w:val="003F0DE1"/>
    <w:rsid w:val="003F1540"/>
    <w:rsid w:val="003F24D3"/>
    <w:rsid w:val="003F3BB9"/>
    <w:rsid w:val="003F62A8"/>
    <w:rsid w:val="003F74FA"/>
    <w:rsid w:val="003F77CB"/>
    <w:rsid w:val="004026BF"/>
    <w:rsid w:val="00403527"/>
    <w:rsid w:val="00405EDA"/>
    <w:rsid w:val="00405F8A"/>
    <w:rsid w:val="004074A3"/>
    <w:rsid w:val="0040769A"/>
    <w:rsid w:val="00407A97"/>
    <w:rsid w:val="004100D3"/>
    <w:rsid w:val="00410385"/>
    <w:rsid w:val="00410A9F"/>
    <w:rsid w:val="00412050"/>
    <w:rsid w:val="004127C5"/>
    <w:rsid w:val="004127E6"/>
    <w:rsid w:val="0041286A"/>
    <w:rsid w:val="00414653"/>
    <w:rsid w:val="00414A91"/>
    <w:rsid w:val="0042142C"/>
    <w:rsid w:val="00424BEA"/>
    <w:rsid w:val="00425426"/>
    <w:rsid w:val="00426DBB"/>
    <w:rsid w:val="00426E31"/>
    <w:rsid w:val="00426EBB"/>
    <w:rsid w:val="00426FAA"/>
    <w:rsid w:val="004276BD"/>
    <w:rsid w:val="004303A0"/>
    <w:rsid w:val="0043052F"/>
    <w:rsid w:val="00430633"/>
    <w:rsid w:val="00431841"/>
    <w:rsid w:val="0043345C"/>
    <w:rsid w:val="0043482B"/>
    <w:rsid w:val="00434BDB"/>
    <w:rsid w:val="00436404"/>
    <w:rsid w:val="00441402"/>
    <w:rsid w:val="00441700"/>
    <w:rsid w:val="00445648"/>
    <w:rsid w:val="00445A80"/>
    <w:rsid w:val="0044708D"/>
    <w:rsid w:val="0044711B"/>
    <w:rsid w:val="0045024C"/>
    <w:rsid w:val="00450BC3"/>
    <w:rsid w:val="00450F72"/>
    <w:rsid w:val="0045108C"/>
    <w:rsid w:val="00452885"/>
    <w:rsid w:val="00454662"/>
    <w:rsid w:val="0046146B"/>
    <w:rsid w:val="0046251C"/>
    <w:rsid w:val="00464635"/>
    <w:rsid w:val="004647F4"/>
    <w:rsid w:val="0046507E"/>
    <w:rsid w:val="0046533B"/>
    <w:rsid w:val="00465457"/>
    <w:rsid w:val="00465708"/>
    <w:rsid w:val="00466234"/>
    <w:rsid w:val="0046658E"/>
    <w:rsid w:val="00466601"/>
    <w:rsid w:val="00466886"/>
    <w:rsid w:val="004719FE"/>
    <w:rsid w:val="004738AF"/>
    <w:rsid w:val="00474894"/>
    <w:rsid w:val="00474A19"/>
    <w:rsid w:val="004750AB"/>
    <w:rsid w:val="004773A5"/>
    <w:rsid w:val="00481061"/>
    <w:rsid w:val="004810CB"/>
    <w:rsid w:val="0048263A"/>
    <w:rsid w:val="00482ECC"/>
    <w:rsid w:val="00486A7F"/>
    <w:rsid w:val="004871DE"/>
    <w:rsid w:val="004902E8"/>
    <w:rsid w:val="0049053F"/>
    <w:rsid w:val="00490DE0"/>
    <w:rsid w:val="004919A1"/>
    <w:rsid w:val="0049250F"/>
    <w:rsid w:val="004925CF"/>
    <w:rsid w:val="00494D20"/>
    <w:rsid w:val="00496236"/>
    <w:rsid w:val="00496D8C"/>
    <w:rsid w:val="004A1BC4"/>
    <w:rsid w:val="004A2212"/>
    <w:rsid w:val="004A224F"/>
    <w:rsid w:val="004A2C9F"/>
    <w:rsid w:val="004A2EFD"/>
    <w:rsid w:val="004A4146"/>
    <w:rsid w:val="004A44E2"/>
    <w:rsid w:val="004A6469"/>
    <w:rsid w:val="004A7882"/>
    <w:rsid w:val="004B0354"/>
    <w:rsid w:val="004B1710"/>
    <w:rsid w:val="004B20CC"/>
    <w:rsid w:val="004B25CD"/>
    <w:rsid w:val="004B2E4E"/>
    <w:rsid w:val="004B5632"/>
    <w:rsid w:val="004B6492"/>
    <w:rsid w:val="004B6DFB"/>
    <w:rsid w:val="004B72C1"/>
    <w:rsid w:val="004C0B78"/>
    <w:rsid w:val="004C1426"/>
    <w:rsid w:val="004C1566"/>
    <w:rsid w:val="004C32AC"/>
    <w:rsid w:val="004C3AEE"/>
    <w:rsid w:val="004C529A"/>
    <w:rsid w:val="004C71D0"/>
    <w:rsid w:val="004D0336"/>
    <w:rsid w:val="004D27B5"/>
    <w:rsid w:val="004D29BA"/>
    <w:rsid w:val="004D3348"/>
    <w:rsid w:val="004D3A11"/>
    <w:rsid w:val="004D47AB"/>
    <w:rsid w:val="004D4F05"/>
    <w:rsid w:val="004D5232"/>
    <w:rsid w:val="004D5CDD"/>
    <w:rsid w:val="004D5D7A"/>
    <w:rsid w:val="004D6969"/>
    <w:rsid w:val="004D77EC"/>
    <w:rsid w:val="004E31DC"/>
    <w:rsid w:val="004E3316"/>
    <w:rsid w:val="004E39A6"/>
    <w:rsid w:val="004E4702"/>
    <w:rsid w:val="004E48E7"/>
    <w:rsid w:val="004E512A"/>
    <w:rsid w:val="004E532D"/>
    <w:rsid w:val="004E5500"/>
    <w:rsid w:val="004E6881"/>
    <w:rsid w:val="004F16DB"/>
    <w:rsid w:val="004F1C5D"/>
    <w:rsid w:val="004F2E2F"/>
    <w:rsid w:val="004F5AD5"/>
    <w:rsid w:val="004F618B"/>
    <w:rsid w:val="0050104B"/>
    <w:rsid w:val="00504F63"/>
    <w:rsid w:val="005052D1"/>
    <w:rsid w:val="00506455"/>
    <w:rsid w:val="00506604"/>
    <w:rsid w:val="0050671D"/>
    <w:rsid w:val="00507513"/>
    <w:rsid w:val="005103BF"/>
    <w:rsid w:val="00510869"/>
    <w:rsid w:val="0051098D"/>
    <w:rsid w:val="005110B4"/>
    <w:rsid w:val="00511859"/>
    <w:rsid w:val="00515F18"/>
    <w:rsid w:val="005167DF"/>
    <w:rsid w:val="00516B80"/>
    <w:rsid w:val="00516F7D"/>
    <w:rsid w:val="00517E5D"/>
    <w:rsid w:val="00522381"/>
    <w:rsid w:val="00522A1C"/>
    <w:rsid w:val="0052370D"/>
    <w:rsid w:val="00526824"/>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3661"/>
    <w:rsid w:val="005549C7"/>
    <w:rsid w:val="00554A53"/>
    <w:rsid w:val="00556126"/>
    <w:rsid w:val="0055684D"/>
    <w:rsid w:val="00556F12"/>
    <w:rsid w:val="00561CC6"/>
    <w:rsid w:val="00561CD2"/>
    <w:rsid w:val="00562509"/>
    <w:rsid w:val="00566C87"/>
    <w:rsid w:val="00567028"/>
    <w:rsid w:val="0057078C"/>
    <w:rsid w:val="00570A74"/>
    <w:rsid w:val="00573C30"/>
    <w:rsid w:val="00573F00"/>
    <w:rsid w:val="00574A95"/>
    <w:rsid w:val="0057577B"/>
    <w:rsid w:val="00577AA0"/>
    <w:rsid w:val="00577FFC"/>
    <w:rsid w:val="00580AD4"/>
    <w:rsid w:val="00583431"/>
    <w:rsid w:val="00585238"/>
    <w:rsid w:val="00585C26"/>
    <w:rsid w:val="00586398"/>
    <w:rsid w:val="00590194"/>
    <w:rsid w:val="00590F64"/>
    <w:rsid w:val="00591A6E"/>
    <w:rsid w:val="00591B38"/>
    <w:rsid w:val="00592228"/>
    <w:rsid w:val="00593B26"/>
    <w:rsid w:val="00597917"/>
    <w:rsid w:val="005A076D"/>
    <w:rsid w:val="005A0790"/>
    <w:rsid w:val="005A0CD1"/>
    <w:rsid w:val="005A2780"/>
    <w:rsid w:val="005A45F0"/>
    <w:rsid w:val="005A504A"/>
    <w:rsid w:val="005A7571"/>
    <w:rsid w:val="005B06AA"/>
    <w:rsid w:val="005B1D69"/>
    <w:rsid w:val="005B20C7"/>
    <w:rsid w:val="005B354A"/>
    <w:rsid w:val="005B3C6F"/>
    <w:rsid w:val="005B45C5"/>
    <w:rsid w:val="005B46CE"/>
    <w:rsid w:val="005B53E1"/>
    <w:rsid w:val="005B61BC"/>
    <w:rsid w:val="005B6667"/>
    <w:rsid w:val="005B6F45"/>
    <w:rsid w:val="005B7112"/>
    <w:rsid w:val="005C03B3"/>
    <w:rsid w:val="005C0D94"/>
    <w:rsid w:val="005C1F58"/>
    <w:rsid w:val="005C2269"/>
    <w:rsid w:val="005C23AA"/>
    <w:rsid w:val="005C2503"/>
    <w:rsid w:val="005C5093"/>
    <w:rsid w:val="005C58DB"/>
    <w:rsid w:val="005C5D02"/>
    <w:rsid w:val="005C724C"/>
    <w:rsid w:val="005C7C17"/>
    <w:rsid w:val="005D075A"/>
    <w:rsid w:val="005D0BAA"/>
    <w:rsid w:val="005D22D2"/>
    <w:rsid w:val="005D2C7D"/>
    <w:rsid w:val="005D2D00"/>
    <w:rsid w:val="005D37D9"/>
    <w:rsid w:val="005D3CB0"/>
    <w:rsid w:val="005D4F35"/>
    <w:rsid w:val="005D5644"/>
    <w:rsid w:val="005D5B33"/>
    <w:rsid w:val="005D5D3C"/>
    <w:rsid w:val="005D66D9"/>
    <w:rsid w:val="005D6A8F"/>
    <w:rsid w:val="005D6C7E"/>
    <w:rsid w:val="005D6DB2"/>
    <w:rsid w:val="005E129E"/>
    <w:rsid w:val="005E2E3D"/>
    <w:rsid w:val="005E5062"/>
    <w:rsid w:val="005E6ACA"/>
    <w:rsid w:val="005E7C86"/>
    <w:rsid w:val="005F0278"/>
    <w:rsid w:val="005F169A"/>
    <w:rsid w:val="005F17DB"/>
    <w:rsid w:val="005F21E0"/>
    <w:rsid w:val="005F2E78"/>
    <w:rsid w:val="005F38E5"/>
    <w:rsid w:val="005F3ABF"/>
    <w:rsid w:val="005F4032"/>
    <w:rsid w:val="005F458A"/>
    <w:rsid w:val="005F64C1"/>
    <w:rsid w:val="005F735A"/>
    <w:rsid w:val="0060112E"/>
    <w:rsid w:val="00601AE8"/>
    <w:rsid w:val="0060384F"/>
    <w:rsid w:val="00603BD9"/>
    <w:rsid w:val="00603C55"/>
    <w:rsid w:val="00604E71"/>
    <w:rsid w:val="006054AA"/>
    <w:rsid w:val="00605C6A"/>
    <w:rsid w:val="00605E9C"/>
    <w:rsid w:val="00606D67"/>
    <w:rsid w:val="00607CE6"/>
    <w:rsid w:val="006114A7"/>
    <w:rsid w:val="00611A78"/>
    <w:rsid w:val="00612B1F"/>
    <w:rsid w:val="0061589F"/>
    <w:rsid w:val="00615A63"/>
    <w:rsid w:val="00615CBF"/>
    <w:rsid w:val="00617664"/>
    <w:rsid w:val="00617BFF"/>
    <w:rsid w:val="00620176"/>
    <w:rsid w:val="0062104A"/>
    <w:rsid w:val="006234B0"/>
    <w:rsid w:val="006234CA"/>
    <w:rsid w:val="00624212"/>
    <w:rsid w:val="00627817"/>
    <w:rsid w:val="00627E96"/>
    <w:rsid w:val="006301AB"/>
    <w:rsid w:val="00632611"/>
    <w:rsid w:val="00633BF8"/>
    <w:rsid w:val="00634228"/>
    <w:rsid w:val="00634A5A"/>
    <w:rsid w:val="00634DE6"/>
    <w:rsid w:val="00635AF8"/>
    <w:rsid w:val="00635D4B"/>
    <w:rsid w:val="00636ACA"/>
    <w:rsid w:val="00640A6D"/>
    <w:rsid w:val="00641015"/>
    <w:rsid w:val="006418C8"/>
    <w:rsid w:val="00641E19"/>
    <w:rsid w:val="0064285C"/>
    <w:rsid w:val="00644D85"/>
    <w:rsid w:val="00647C01"/>
    <w:rsid w:val="00650FCD"/>
    <w:rsid w:val="006518DF"/>
    <w:rsid w:val="00652A9F"/>
    <w:rsid w:val="00653989"/>
    <w:rsid w:val="00653AF5"/>
    <w:rsid w:val="006545A3"/>
    <w:rsid w:val="006564B1"/>
    <w:rsid w:val="0066096E"/>
    <w:rsid w:val="00660DAF"/>
    <w:rsid w:val="00661355"/>
    <w:rsid w:val="00663517"/>
    <w:rsid w:val="0066391D"/>
    <w:rsid w:val="00664E4A"/>
    <w:rsid w:val="006658EE"/>
    <w:rsid w:val="00666ACF"/>
    <w:rsid w:val="00667D2E"/>
    <w:rsid w:val="0067095C"/>
    <w:rsid w:val="00670E20"/>
    <w:rsid w:val="0067112E"/>
    <w:rsid w:val="006763F9"/>
    <w:rsid w:val="00680818"/>
    <w:rsid w:val="00681073"/>
    <w:rsid w:val="006830A0"/>
    <w:rsid w:val="0068324A"/>
    <w:rsid w:val="00683BAA"/>
    <w:rsid w:val="0068583E"/>
    <w:rsid w:val="00687D4A"/>
    <w:rsid w:val="0069045C"/>
    <w:rsid w:val="00692D26"/>
    <w:rsid w:val="00695E30"/>
    <w:rsid w:val="0069621A"/>
    <w:rsid w:val="00697819"/>
    <w:rsid w:val="00697979"/>
    <w:rsid w:val="00697E4F"/>
    <w:rsid w:val="006A0A2C"/>
    <w:rsid w:val="006A12A7"/>
    <w:rsid w:val="006A1470"/>
    <w:rsid w:val="006A190D"/>
    <w:rsid w:val="006A6034"/>
    <w:rsid w:val="006A6417"/>
    <w:rsid w:val="006B1472"/>
    <w:rsid w:val="006B2034"/>
    <w:rsid w:val="006B3003"/>
    <w:rsid w:val="006B42B1"/>
    <w:rsid w:val="006B46F7"/>
    <w:rsid w:val="006B6B63"/>
    <w:rsid w:val="006B6ED2"/>
    <w:rsid w:val="006B75DF"/>
    <w:rsid w:val="006C068E"/>
    <w:rsid w:val="006C0740"/>
    <w:rsid w:val="006C2430"/>
    <w:rsid w:val="006C2442"/>
    <w:rsid w:val="006C478D"/>
    <w:rsid w:val="006C479B"/>
    <w:rsid w:val="006D0C90"/>
    <w:rsid w:val="006D1507"/>
    <w:rsid w:val="006D1A18"/>
    <w:rsid w:val="006D2532"/>
    <w:rsid w:val="006D4B55"/>
    <w:rsid w:val="006D64C1"/>
    <w:rsid w:val="006E0EF6"/>
    <w:rsid w:val="006E270A"/>
    <w:rsid w:val="006E2E20"/>
    <w:rsid w:val="006E3680"/>
    <w:rsid w:val="006E38F5"/>
    <w:rsid w:val="006E49E7"/>
    <w:rsid w:val="006E677E"/>
    <w:rsid w:val="006E6D34"/>
    <w:rsid w:val="006E6E0A"/>
    <w:rsid w:val="006E74B1"/>
    <w:rsid w:val="006E78F0"/>
    <w:rsid w:val="006F08E5"/>
    <w:rsid w:val="006F098A"/>
    <w:rsid w:val="006F1773"/>
    <w:rsid w:val="006F2728"/>
    <w:rsid w:val="006F322B"/>
    <w:rsid w:val="006F38E6"/>
    <w:rsid w:val="006F51AD"/>
    <w:rsid w:val="006F7317"/>
    <w:rsid w:val="006F7EEF"/>
    <w:rsid w:val="00701A8D"/>
    <w:rsid w:val="007025C5"/>
    <w:rsid w:val="00703070"/>
    <w:rsid w:val="007042C7"/>
    <w:rsid w:val="00704D71"/>
    <w:rsid w:val="00704F18"/>
    <w:rsid w:val="00705F2F"/>
    <w:rsid w:val="00707712"/>
    <w:rsid w:val="007112D7"/>
    <w:rsid w:val="00711F0C"/>
    <w:rsid w:val="00712302"/>
    <w:rsid w:val="00713659"/>
    <w:rsid w:val="00714067"/>
    <w:rsid w:val="0071474D"/>
    <w:rsid w:val="00716A7B"/>
    <w:rsid w:val="00716A8D"/>
    <w:rsid w:val="00716BD3"/>
    <w:rsid w:val="00717441"/>
    <w:rsid w:val="007211AD"/>
    <w:rsid w:val="00721ADE"/>
    <w:rsid w:val="0072203A"/>
    <w:rsid w:val="00722906"/>
    <w:rsid w:val="00722D29"/>
    <w:rsid w:val="00725364"/>
    <w:rsid w:val="00726CC3"/>
    <w:rsid w:val="0073028B"/>
    <w:rsid w:val="00730FF6"/>
    <w:rsid w:val="007320C2"/>
    <w:rsid w:val="00735EEC"/>
    <w:rsid w:val="00735F3C"/>
    <w:rsid w:val="00736A57"/>
    <w:rsid w:val="00736C2F"/>
    <w:rsid w:val="00737408"/>
    <w:rsid w:val="0074015D"/>
    <w:rsid w:val="0074035E"/>
    <w:rsid w:val="0074139A"/>
    <w:rsid w:val="00743039"/>
    <w:rsid w:val="0074433B"/>
    <w:rsid w:val="007453E8"/>
    <w:rsid w:val="00745C41"/>
    <w:rsid w:val="00746FB9"/>
    <w:rsid w:val="007472D7"/>
    <w:rsid w:val="00747F1A"/>
    <w:rsid w:val="0075080A"/>
    <w:rsid w:val="00750FE2"/>
    <w:rsid w:val="00751DE5"/>
    <w:rsid w:val="00751F5A"/>
    <w:rsid w:val="00752ADF"/>
    <w:rsid w:val="0075398A"/>
    <w:rsid w:val="007543DA"/>
    <w:rsid w:val="007545C5"/>
    <w:rsid w:val="007561D3"/>
    <w:rsid w:val="007633D4"/>
    <w:rsid w:val="00764149"/>
    <w:rsid w:val="00764448"/>
    <w:rsid w:val="00764C8C"/>
    <w:rsid w:val="007656B8"/>
    <w:rsid w:val="0076660E"/>
    <w:rsid w:val="007676D2"/>
    <w:rsid w:val="007677A9"/>
    <w:rsid w:val="00770309"/>
    <w:rsid w:val="00770F53"/>
    <w:rsid w:val="00773440"/>
    <w:rsid w:val="00773798"/>
    <w:rsid w:val="00782F89"/>
    <w:rsid w:val="007846BF"/>
    <w:rsid w:val="00786032"/>
    <w:rsid w:val="00786136"/>
    <w:rsid w:val="00786758"/>
    <w:rsid w:val="0079374F"/>
    <w:rsid w:val="00794DC5"/>
    <w:rsid w:val="007A35DB"/>
    <w:rsid w:val="007A438A"/>
    <w:rsid w:val="007A56E6"/>
    <w:rsid w:val="007A5738"/>
    <w:rsid w:val="007A6286"/>
    <w:rsid w:val="007A75BC"/>
    <w:rsid w:val="007A7B5F"/>
    <w:rsid w:val="007B2273"/>
    <w:rsid w:val="007B2913"/>
    <w:rsid w:val="007B41E4"/>
    <w:rsid w:val="007B46FE"/>
    <w:rsid w:val="007C0FDB"/>
    <w:rsid w:val="007C12BF"/>
    <w:rsid w:val="007C260F"/>
    <w:rsid w:val="007C2A37"/>
    <w:rsid w:val="007C2F71"/>
    <w:rsid w:val="007C6175"/>
    <w:rsid w:val="007C6814"/>
    <w:rsid w:val="007C697A"/>
    <w:rsid w:val="007D0646"/>
    <w:rsid w:val="007D0818"/>
    <w:rsid w:val="007D1790"/>
    <w:rsid w:val="007D1B05"/>
    <w:rsid w:val="007D1F4D"/>
    <w:rsid w:val="007D26F2"/>
    <w:rsid w:val="007D2771"/>
    <w:rsid w:val="007D676A"/>
    <w:rsid w:val="007D70C9"/>
    <w:rsid w:val="007E0437"/>
    <w:rsid w:val="007E046D"/>
    <w:rsid w:val="007E1587"/>
    <w:rsid w:val="007E2829"/>
    <w:rsid w:val="007E2E41"/>
    <w:rsid w:val="007E5827"/>
    <w:rsid w:val="007E5E53"/>
    <w:rsid w:val="007F05E6"/>
    <w:rsid w:val="007F0606"/>
    <w:rsid w:val="007F0897"/>
    <w:rsid w:val="007F3508"/>
    <w:rsid w:val="007F588B"/>
    <w:rsid w:val="007F6C89"/>
    <w:rsid w:val="0080035C"/>
    <w:rsid w:val="00800733"/>
    <w:rsid w:val="0080155F"/>
    <w:rsid w:val="008021B7"/>
    <w:rsid w:val="008025AA"/>
    <w:rsid w:val="008027F7"/>
    <w:rsid w:val="00803FA3"/>
    <w:rsid w:val="0080684C"/>
    <w:rsid w:val="00810522"/>
    <w:rsid w:val="008111AF"/>
    <w:rsid w:val="00815488"/>
    <w:rsid w:val="00815689"/>
    <w:rsid w:val="00816BCF"/>
    <w:rsid w:val="00817208"/>
    <w:rsid w:val="00820F93"/>
    <w:rsid w:val="008242B4"/>
    <w:rsid w:val="00825E16"/>
    <w:rsid w:val="00826F41"/>
    <w:rsid w:val="00827225"/>
    <w:rsid w:val="0082774A"/>
    <w:rsid w:val="008279D9"/>
    <w:rsid w:val="008302E2"/>
    <w:rsid w:val="008318F4"/>
    <w:rsid w:val="008333DC"/>
    <w:rsid w:val="00834828"/>
    <w:rsid w:val="008376B7"/>
    <w:rsid w:val="0083772E"/>
    <w:rsid w:val="00840697"/>
    <w:rsid w:val="008428FB"/>
    <w:rsid w:val="00845713"/>
    <w:rsid w:val="00845A20"/>
    <w:rsid w:val="00845D39"/>
    <w:rsid w:val="008463E2"/>
    <w:rsid w:val="00846F43"/>
    <w:rsid w:val="00847DCB"/>
    <w:rsid w:val="008504D5"/>
    <w:rsid w:val="008522CB"/>
    <w:rsid w:val="00852ABC"/>
    <w:rsid w:val="00854D0F"/>
    <w:rsid w:val="00857154"/>
    <w:rsid w:val="00857A7B"/>
    <w:rsid w:val="00863D10"/>
    <w:rsid w:val="008641F9"/>
    <w:rsid w:val="0086498B"/>
    <w:rsid w:val="00865187"/>
    <w:rsid w:val="0087096B"/>
    <w:rsid w:val="00871577"/>
    <w:rsid w:val="0087186B"/>
    <w:rsid w:val="00871D21"/>
    <w:rsid w:val="00871DFE"/>
    <w:rsid w:val="008726FE"/>
    <w:rsid w:val="00873F46"/>
    <w:rsid w:val="0087417E"/>
    <w:rsid w:val="008759DA"/>
    <w:rsid w:val="00881417"/>
    <w:rsid w:val="00881574"/>
    <w:rsid w:val="00881ABA"/>
    <w:rsid w:val="00881D52"/>
    <w:rsid w:val="00882CB5"/>
    <w:rsid w:val="00883C4A"/>
    <w:rsid w:val="00884390"/>
    <w:rsid w:val="00886E03"/>
    <w:rsid w:val="00887EA9"/>
    <w:rsid w:val="008921BF"/>
    <w:rsid w:val="00893CFE"/>
    <w:rsid w:val="0089438E"/>
    <w:rsid w:val="00894B0B"/>
    <w:rsid w:val="008960F3"/>
    <w:rsid w:val="00896701"/>
    <w:rsid w:val="008975C6"/>
    <w:rsid w:val="008A123A"/>
    <w:rsid w:val="008A125F"/>
    <w:rsid w:val="008A2804"/>
    <w:rsid w:val="008A2E0A"/>
    <w:rsid w:val="008A314A"/>
    <w:rsid w:val="008A3D0F"/>
    <w:rsid w:val="008A6B2C"/>
    <w:rsid w:val="008A6F3F"/>
    <w:rsid w:val="008A724D"/>
    <w:rsid w:val="008A74C9"/>
    <w:rsid w:val="008B0E97"/>
    <w:rsid w:val="008B3FC3"/>
    <w:rsid w:val="008B455B"/>
    <w:rsid w:val="008B4E9B"/>
    <w:rsid w:val="008B5193"/>
    <w:rsid w:val="008B5302"/>
    <w:rsid w:val="008B5DB0"/>
    <w:rsid w:val="008B6027"/>
    <w:rsid w:val="008B6050"/>
    <w:rsid w:val="008B77E3"/>
    <w:rsid w:val="008B7C1B"/>
    <w:rsid w:val="008C1896"/>
    <w:rsid w:val="008C3220"/>
    <w:rsid w:val="008C3489"/>
    <w:rsid w:val="008C5111"/>
    <w:rsid w:val="008C7643"/>
    <w:rsid w:val="008D032D"/>
    <w:rsid w:val="008D036C"/>
    <w:rsid w:val="008D0845"/>
    <w:rsid w:val="008D1B11"/>
    <w:rsid w:val="008D3183"/>
    <w:rsid w:val="008D33C3"/>
    <w:rsid w:val="008D41D6"/>
    <w:rsid w:val="008D43DA"/>
    <w:rsid w:val="008D4EE4"/>
    <w:rsid w:val="008D6486"/>
    <w:rsid w:val="008D78B0"/>
    <w:rsid w:val="008E1525"/>
    <w:rsid w:val="008E1BC2"/>
    <w:rsid w:val="008E2028"/>
    <w:rsid w:val="008E230F"/>
    <w:rsid w:val="008E29B8"/>
    <w:rsid w:val="008E2A68"/>
    <w:rsid w:val="008E31A8"/>
    <w:rsid w:val="008E3DEF"/>
    <w:rsid w:val="008E5605"/>
    <w:rsid w:val="008E5AA8"/>
    <w:rsid w:val="008E61E8"/>
    <w:rsid w:val="008E638E"/>
    <w:rsid w:val="008E64E0"/>
    <w:rsid w:val="008E67EF"/>
    <w:rsid w:val="008E68C9"/>
    <w:rsid w:val="008E78F2"/>
    <w:rsid w:val="008F0093"/>
    <w:rsid w:val="008F0736"/>
    <w:rsid w:val="008F243C"/>
    <w:rsid w:val="008F309A"/>
    <w:rsid w:val="008F33A8"/>
    <w:rsid w:val="008F3F42"/>
    <w:rsid w:val="008F45E2"/>
    <w:rsid w:val="008F46D9"/>
    <w:rsid w:val="008F5528"/>
    <w:rsid w:val="008F5A12"/>
    <w:rsid w:val="008F6A75"/>
    <w:rsid w:val="009007A3"/>
    <w:rsid w:val="00900ECD"/>
    <w:rsid w:val="00905B12"/>
    <w:rsid w:val="0091049A"/>
    <w:rsid w:val="0091063C"/>
    <w:rsid w:val="00912377"/>
    <w:rsid w:val="00913F9A"/>
    <w:rsid w:val="009158C7"/>
    <w:rsid w:val="00915E8B"/>
    <w:rsid w:val="00916393"/>
    <w:rsid w:val="00920DE5"/>
    <w:rsid w:val="00920F21"/>
    <w:rsid w:val="0092158B"/>
    <w:rsid w:val="00921959"/>
    <w:rsid w:val="00924C0B"/>
    <w:rsid w:val="009251FD"/>
    <w:rsid w:val="00925335"/>
    <w:rsid w:val="00925B95"/>
    <w:rsid w:val="0092627C"/>
    <w:rsid w:val="0092750E"/>
    <w:rsid w:val="00927FB3"/>
    <w:rsid w:val="00931A32"/>
    <w:rsid w:val="00931BB1"/>
    <w:rsid w:val="00931D8D"/>
    <w:rsid w:val="00933253"/>
    <w:rsid w:val="00933517"/>
    <w:rsid w:val="0093594F"/>
    <w:rsid w:val="00935D74"/>
    <w:rsid w:val="009368BE"/>
    <w:rsid w:val="00936DBB"/>
    <w:rsid w:val="00940076"/>
    <w:rsid w:val="00940DDC"/>
    <w:rsid w:val="00941446"/>
    <w:rsid w:val="00941539"/>
    <w:rsid w:val="00942B58"/>
    <w:rsid w:val="00943161"/>
    <w:rsid w:val="00943242"/>
    <w:rsid w:val="00943BB1"/>
    <w:rsid w:val="00943CE7"/>
    <w:rsid w:val="00946746"/>
    <w:rsid w:val="00946990"/>
    <w:rsid w:val="00946A5B"/>
    <w:rsid w:val="009475EE"/>
    <w:rsid w:val="00951928"/>
    <w:rsid w:val="00951F04"/>
    <w:rsid w:val="0095338A"/>
    <w:rsid w:val="00953B23"/>
    <w:rsid w:val="00953C72"/>
    <w:rsid w:val="00954515"/>
    <w:rsid w:val="0095504C"/>
    <w:rsid w:val="00955629"/>
    <w:rsid w:val="00955A04"/>
    <w:rsid w:val="0095632F"/>
    <w:rsid w:val="00956FC6"/>
    <w:rsid w:val="00957B19"/>
    <w:rsid w:val="00960A68"/>
    <w:rsid w:val="0096147F"/>
    <w:rsid w:val="00962E42"/>
    <w:rsid w:val="00964B2C"/>
    <w:rsid w:val="00966D9B"/>
    <w:rsid w:val="00971D91"/>
    <w:rsid w:val="00973EA9"/>
    <w:rsid w:val="00974073"/>
    <w:rsid w:val="009741BA"/>
    <w:rsid w:val="00974AE7"/>
    <w:rsid w:val="00974E69"/>
    <w:rsid w:val="00976235"/>
    <w:rsid w:val="009762ED"/>
    <w:rsid w:val="00977EF1"/>
    <w:rsid w:val="00981718"/>
    <w:rsid w:val="00981857"/>
    <w:rsid w:val="00982460"/>
    <w:rsid w:val="0098463D"/>
    <w:rsid w:val="00984A99"/>
    <w:rsid w:val="00985838"/>
    <w:rsid w:val="009863D5"/>
    <w:rsid w:val="00986798"/>
    <w:rsid w:val="009915CE"/>
    <w:rsid w:val="00991C1F"/>
    <w:rsid w:val="0099473E"/>
    <w:rsid w:val="00994BB2"/>
    <w:rsid w:val="00994F01"/>
    <w:rsid w:val="009966DD"/>
    <w:rsid w:val="009970EA"/>
    <w:rsid w:val="009974FF"/>
    <w:rsid w:val="00997860"/>
    <w:rsid w:val="009A0087"/>
    <w:rsid w:val="009A09DF"/>
    <w:rsid w:val="009A17AF"/>
    <w:rsid w:val="009A19F2"/>
    <w:rsid w:val="009A223C"/>
    <w:rsid w:val="009A3A09"/>
    <w:rsid w:val="009A44DF"/>
    <w:rsid w:val="009A4A3E"/>
    <w:rsid w:val="009B0C81"/>
    <w:rsid w:val="009B1ED3"/>
    <w:rsid w:val="009B3AAE"/>
    <w:rsid w:val="009B515E"/>
    <w:rsid w:val="009C0836"/>
    <w:rsid w:val="009C1260"/>
    <w:rsid w:val="009C39D0"/>
    <w:rsid w:val="009C60D9"/>
    <w:rsid w:val="009C6993"/>
    <w:rsid w:val="009C70C7"/>
    <w:rsid w:val="009C736A"/>
    <w:rsid w:val="009C7554"/>
    <w:rsid w:val="009D06A2"/>
    <w:rsid w:val="009D0FC7"/>
    <w:rsid w:val="009D1FD2"/>
    <w:rsid w:val="009D4D9A"/>
    <w:rsid w:val="009D4DDA"/>
    <w:rsid w:val="009E2D0D"/>
    <w:rsid w:val="009E3719"/>
    <w:rsid w:val="009E757D"/>
    <w:rsid w:val="009F0660"/>
    <w:rsid w:val="009F334C"/>
    <w:rsid w:val="009F350A"/>
    <w:rsid w:val="009F390F"/>
    <w:rsid w:val="009F4707"/>
    <w:rsid w:val="009F47AF"/>
    <w:rsid w:val="009F568F"/>
    <w:rsid w:val="009F6241"/>
    <w:rsid w:val="009F68F8"/>
    <w:rsid w:val="009F7450"/>
    <w:rsid w:val="009F7671"/>
    <w:rsid w:val="00A0119D"/>
    <w:rsid w:val="00A02FB5"/>
    <w:rsid w:val="00A036A9"/>
    <w:rsid w:val="00A03830"/>
    <w:rsid w:val="00A056ED"/>
    <w:rsid w:val="00A06979"/>
    <w:rsid w:val="00A06C1A"/>
    <w:rsid w:val="00A0719A"/>
    <w:rsid w:val="00A102B8"/>
    <w:rsid w:val="00A1223B"/>
    <w:rsid w:val="00A13921"/>
    <w:rsid w:val="00A15524"/>
    <w:rsid w:val="00A1565A"/>
    <w:rsid w:val="00A15906"/>
    <w:rsid w:val="00A1662B"/>
    <w:rsid w:val="00A17655"/>
    <w:rsid w:val="00A208EB"/>
    <w:rsid w:val="00A2119F"/>
    <w:rsid w:val="00A21FCD"/>
    <w:rsid w:val="00A2346A"/>
    <w:rsid w:val="00A24098"/>
    <w:rsid w:val="00A26443"/>
    <w:rsid w:val="00A264E4"/>
    <w:rsid w:val="00A2681B"/>
    <w:rsid w:val="00A268DC"/>
    <w:rsid w:val="00A27C09"/>
    <w:rsid w:val="00A3139F"/>
    <w:rsid w:val="00A32422"/>
    <w:rsid w:val="00A326DA"/>
    <w:rsid w:val="00A331A8"/>
    <w:rsid w:val="00A33732"/>
    <w:rsid w:val="00A3454C"/>
    <w:rsid w:val="00A345E3"/>
    <w:rsid w:val="00A36AF3"/>
    <w:rsid w:val="00A40344"/>
    <w:rsid w:val="00A40FB4"/>
    <w:rsid w:val="00A41A06"/>
    <w:rsid w:val="00A42DCC"/>
    <w:rsid w:val="00A43689"/>
    <w:rsid w:val="00A44ACA"/>
    <w:rsid w:val="00A44CA6"/>
    <w:rsid w:val="00A454F0"/>
    <w:rsid w:val="00A46FE1"/>
    <w:rsid w:val="00A510C9"/>
    <w:rsid w:val="00A51958"/>
    <w:rsid w:val="00A51A76"/>
    <w:rsid w:val="00A522A5"/>
    <w:rsid w:val="00A529C4"/>
    <w:rsid w:val="00A53CE2"/>
    <w:rsid w:val="00A55941"/>
    <w:rsid w:val="00A5692C"/>
    <w:rsid w:val="00A605A0"/>
    <w:rsid w:val="00A60802"/>
    <w:rsid w:val="00A62633"/>
    <w:rsid w:val="00A64564"/>
    <w:rsid w:val="00A64C14"/>
    <w:rsid w:val="00A65C3F"/>
    <w:rsid w:val="00A6629B"/>
    <w:rsid w:val="00A66446"/>
    <w:rsid w:val="00A6749D"/>
    <w:rsid w:val="00A67C56"/>
    <w:rsid w:val="00A70F2E"/>
    <w:rsid w:val="00A738AD"/>
    <w:rsid w:val="00A76961"/>
    <w:rsid w:val="00A7735C"/>
    <w:rsid w:val="00A80E47"/>
    <w:rsid w:val="00A818AA"/>
    <w:rsid w:val="00A83416"/>
    <w:rsid w:val="00A83740"/>
    <w:rsid w:val="00A84FEC"/>
    <w:rsid w:val="00A8565C"/>
    <w:rsid w:val="00A86B3C"/>
    <w:rsid w:val="00A86F4C"/>
    <w:rsid w:val="00A87674"/>
    <w:rsid w:val="00A87786"/>
    <w:rsid w:val="00A9058D"/>
    <w:rsid w:val="00A91757"/>
    <w:rsid w:val="00A9249E"/>
    <w:rsid w:val="00A931FA"/>
    <w:rsid w:val="00A9369E"/>
    <w:rsid w:val="00A951A7"/>
    <w:rsid w:val="00A95FDF"/>
    <w:rsid w:val="00A96A17"/>
    <w:rsid w:val="00AA00B5"/>
    <w:rsid w:val="00AA0A93"/>
    <w:rsid w:val="00AA1438"/>
    <w:rsid w:val="00AA153D"/>
    <w:rsid w:val="00AA2434"/>
    <w:rsid w:val="00AA2632"/>
    <w:rsid w:val="00AA3076"/>
    <w:rsid w:val="00AA3124"/>
    <w:rsid w:val="00AA5D15"/>
    <w:rsid w:val="00AA72B1"/>
    <w:rsid w:val="00AB0E12"/>
    <w:rsid w:val="00AB3BD1"/>
    <w:rsid w:val="00AC0453"/>
    <w:rsid w:val="00AC1B84"/>
    <w:rsid w:val="00AC233C"/>
    <w:rsid w:val="00AC39B0"/>
    <w:rsid w:val="00AC3C15"/>
    <w:rsid w:val="00AC444B"/>
    <w:rsid w:val="00AC4C89"/>
    <w:rsid w:val="00AD19B6"/>
    <w:rsid w:val="00AD260D"/>
    <w:rsid w:val="00AD308C"/>
    <w:rsid w:val="00AD3E2B"/>
    <w:rsid w:val="00AD450C"/>
    <w:rsid w:val="00AD4B46"/>
    <w:rsid w:val="00AD4D3F"/>
    <w:rsid w:val="00AD57CD"/>
    <w:rsid w:val="00AD7D96"/>
    <w:rsid w:val="00AE028B"/>
    <w:rsid w:val="00AE04C2"/>
    <w:rsid w:val="00AE2131"/>
    <w:rsid w:val="00AE5426"/>
    <w:rsid w:val="00AE5A4F"/>
    <w:rsid w:val="00AE7B21"/>
    <w:rsid w:val="00AF07C7"/>
    <w:rsid w:val="00AF0A9C"/>
    <w:rsid w:val="00AF18C1"/>
    <w:rsid w:val="00AF18E4"/>
    <w:rsid w:val="00AF4FD4"/>
    <w:rsid w:val="00AF5560"/>
    <w:rsid w:val="00AF55EC"/>
    <w:rsid w:val="00AF635A"/>
    <w:rsid w:val="00AF7118"/>
    <w:rsid w:val="00B0006C"/>
    <w:rsid w:val="00B01561"/>
    <w:rsid w:val="00B01B89"/>
    <w:rsid w:val="00B01E20"/>
    <w:rsid w:val="00B07028"/>
    <w:rsid w:val="00B07365"/>
    <w:rsid w:val="00B0750D"/>
    <w:rsid w:val="00B076A3"/>
    <w:rsid w:val="00B12E26"/>
    <w:rsid w:val="00B138C6"/>
    <w:rsid w:val="00B14ACD"/>
    <w:rsid w:val="00B15779"/>
    <w:rsid w:val="00B21ACF"/>
    <w:rsid w:val="00B21DBE"/>
    <w:rsid w:val="00B21E06"/>
    <w:rsid w:val="00B234B5"/>
    <w:rsid w:val="00B266FC"/>
    <w:rsid w:val="00B273E0"/>
    <w:rsid w:val="00B27A23"/>
    <w:rsid w:val="00B3341B"/>
    <w:rsid w:val="00B33C36"/>
    <w:rsid w:val="00B33D96"/>
    <w:rsid w:val="00B342BF"/>
    <w:rsid w:val="00B35E91"/>
    <w:rsid w:val="00B406E5"/>
    <w:rsid w:val="00B42B37"/>
    <w:rsid w:val="00B43560"/>
    <w:rsid w:val="00B43DE2"/>
    <w:rsid w:val="00B44804"/>
    <w:rsid w:val="00B449EC"/>
    <w:rsid w:val="00B45EE2"/>
    <w:rsid w:val="00B479D4"/>
    <w:rsid w:val="00B52285"/>
    <w:rsid w:val="00B52998"/>
    <w:rsid w:val="00B532A4"/>
    <w:rsid w:val="00B53482"/>
    <w:rsid w:val="00B53753"/>
    <w:rsid w:val="00B570E4"/>
    <w:rsid w:val="00B605AF"/>
    <w:rsid w:val="00B623A4"/>
    <w:rsid w:val="00B63BFA"/>
    <w:rsid w:val="00B648A8"/>
    <w:rsid w:val="00B6522C"/>
    <w:rsid w:val="00B65B25"/>
    <w:rsid w:val="00B66542"/>
    <w:rsid w:val="00B712FB"/>
    <w:rsid w:val="00B71356"/>
    <w:rsid w:val="00B7176D"/>
    <w:rsid w:val="00B76856"/>
    <w:rsid w:val="00B7789D"/>
    <w:rsid w:val="00B80954"/>
    <w:rsid w:val="00B8278C"/>
    <w:rsid w:val="00B83FF3"/>
    <w:rsid w:val="00B84C71"/>
    <w:rsid w:val="00B85410"/>
    <w:rsid w:val="00B85A14"/>
    <w:rsid w:val="00B86818"/>
    <w:rsid w:val="00B86E55"/>
    <w:rsid w:val="00B9015B"/>
    <w:rsid w:val="00B9022E"/>
    <w:rsid w:val="00B90A6A"/>
    <w:rsid w:val="00B93947"/>
    <w:rsid w:val="00B9414E"/>
    <w:rsid w:val="00B9435D"/>
    <w:rsid w:val="00B96E1C"/>
    <w:rsid w:val="00B979BF"/>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4230"/>
    <w:rsid w:val="00BB51D5"/>
    <w:rsid w:val="00BB56C0"/>
    <w:rsid w:val="00BC08DB"/>
    <w:rsid w:val="00BC329D"/>
    <w:rsid w:val="00BC367E"/>
    <w:rsid w:val="00BC453F"/>
    <w:rsid w:val="00BC54F3"/>
    <w:rsid w:val="00BC5ABB"/>
    <w:rsid w:val="00BC5EB1"/>
    <w:rsid w:val="00BD0CEE"/>
    <w:rsid w:val="00BD121F"/>
    <w:rsid w:val="00BD2A7C"/>
    <w:rsid w:val="00BD3FDC"/>
    <w:rsid w:val="00BD4BEB"/>
    <w:rsid w:val="00BD5816"/>
    <w:rsid w:val="00BD75EF"/>
    <w:rsid w:val="00BD7A21"/>
    <w:rsid w:val="00BE0DF3"/>
    <w:rsid w:val="00BE24D0"/>
    <w:rsid w:val="00BE2842"/>
    <w:rsid w:val="00BE2FBD"/>
    <w:rsid w:val="00BE3124"/>
    <w:rsid w:val="00BE4FDB"/>
    <w:rsid w:val="00BE519C"/>
    <w:rsid w:val="00BE51A5"/>
    <w:rsid w:val="00BE53F8"/>
    <w:rsid w:val="00BE6209"/>
    <w:rsid w:val="00BE7864"/>
    <w:rsid w:val="00BF06F4"/>
    <w:rsid w:val="00BF07C0"/>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4FE"/>
    <w:rsid w:val="00C05C5F"/>
    <w:rsid w:val="00C0792C"/>
    <w:rsid w:val="00C10F79"/>
    <w:rsid w:val="00C12807"/>
    <w:rsid w:val="00C13ED3"/>
    <w:rsid w:val="00C14125"/>
    <w:rsid w:val="00C145E2"/>
    <w:rsid w:val="00C149DB"/>
    <w:rsid w:val="00C15C0A"/>
    <w:rsid w:val="00C17E25"/>
    <w:rsid w:val="00C2314C"/>
    <w:rsid w:val="00C2328A"/>
    <w:rsid w:val="00C23B88"/>
    <w:rsid w:val="00C24231"/>
    <w:rsid w:val="00C244DA"/>
    <w:rsid w:val="00C26A10"/>
    <w:rsid w:val="00C27070"/>
    <w:rsid w:val="00C30B47"/>
    <w:rsid w:val="00C3371B"/>
    <w:rsid w:val="00C3397B"/>
    <w:rsid w:val="00C33BAC"/>
    <w:rsid w:val="00C341CE"/>
    <w:rsid w:val="00C358A6"/>
    <w:rsid w:val="00C359F3"/>
    <w:rsid w:val="00C4311B"/>
    <w:rsid w:val="00C43DE3"/>
    <w:rsid w:val="00C45166"/>
    <w:rsid w:val="00C45490"/>
    <w:rsid w:val="00C468A5"/>
    <w:rsid w:val="00C47188"/>
    <w:rsid w:val="00C51444"/>
    <w:rsid w:val="00C52062"/>
    <w:rsid w:val="00C53184"/>
    <w:rsid w:val="00C53D7A"/>
    <w:rsid w:val="00C53FB9"/>
    <w:rsid w:val="00C5402B"/>
    <w:rsid w:val="00C541C5"/>
    <w:rsid w:val="00C57AB4"/>
    <w:rsid w:val="00C57B58"/>
    <w:rsid w:val="00C57B6F"/>
    <w:rsid w:val="00C6061E"/>
    <w:rsid w:val="00C609F2"/>
    <w:rsid w:val="00C61B7C"/>
    <w:rsid w:val="00C61FF8"/>
    <w:rsid w:val="00C640BF"/>
    <w:rsid w:val="00C641D2"/>
    <w:rsid w:val="00C64F2A"/>
    <w:rsid w:val="00C6514E"/>
    <w:rsid w:val="00C65DC8"/>
    <w:rsid w:val="00C67631"/>
    <w:rsid w:val="00C70763"/>
    <w:rsid w:val="00C72197"/>
    <w:rsid w:val="00C75A53"/>
    <w:rsid w:val="00C83C3D"/>
    <w:rsid w:val="00C85AC0"/>
    <w:rsid w:val="00C87C01"/>
    <w:rsid w:val="00C87D7F"/>
    <w:rsid w:val="00C90602"/>
    <w:rsid w:val="00C90D24"/>
    <w:rsid w:val="00C91029"/>
    <w:rsid w:val="00C91B4D"/>
    <w:rsid w:val="00C93051"/>
    <w:rsid w:val="00C93081"/>
    <w:rsid w:val="00C93332"/>
    <w:rsid w:val="00C93BCC"/>
    <w:rsid w:val="00C93C36"/>
    <w:rsid w:val="00C9410D"/>
    <w:rsid w:val="00C977FB"/>
    <w:rsid w:val="00CA265F"/>
    <w:rsid w:val="00CA30FF"/>
    <w:rsid w:val="00CA3785"/>
    <w:rsid w:val="00CA3AE3"/>
    <w:rsid w:val="00CA3F8B"/>
    <w:rsid w:val="00CA40CB"/>
    <w:rsid w:val="00CA4817"/>
    <w:rsid w:val="00CA5BA5"/>
    <w:rsid w:val="00CA74E4"/>
    <w:rsid w:val="00CB0394"/>
    <w:rsid w:val="00CB1860"/>
    <w:rsid w:val="00CB18AD"/>
    <w:rsid w:val="00CB1991"/>
    <w:rsid w:val="00CB21C6"/>
    <w:rsid w:val="00CB3988"/>
    <w:rsid w:val="00CB4349"/>
    <w:rsid w:val="00CB4D3A"/>
    <w:rsid w:val="00CB6632"/>
    <w:rsid w:val="00CB67D4"/>
    <w:rsid w:val="00CB77D4"/>
    <w:rsid w:val="00CB7AEA"/>
    <w:rsid w:val="00CC0394"/>
    <w:rsid w:val="00CC3095"/>
    <w:rsid w:val="00CC31AA"/>
    <w:rsid w:val="00CC3721"/>
    <w:rsid w:val="00CC3F38"/>
    <w:rsid w:val="00CC4ABE"/>
    <w:rsid w:val="00CC5F25"/>
    <w:rsid w:val="00CC609B"/>
    <w:rsid w:val="00CC67F1"/>
    <w:rsid w:val="00CC6B53"/>
    <w:rsid w:val="00CD123E"/>
    <w:rsid w:val="00CD3D21"/>
    <w:rsid w:val="00CD5622"/>
    <w:rsid w:val="00CD7819"/>
    <w:rsid w:val="00CE1896"/>
    <w:rsid w:val="00CE2E9B"/>
    <w:rsid w:val="00CE3087"/>
    <w:rsid w:val="00CE4215"/>
    <w:rsid w:val="00CE4719"/>
    <w:rsid w:val="00CE4E35"/>
    <w:rsid w:val="00CE4E91"/>
    <w:rsid w:val="00CE53DC"/>
    <w:rsid w:val="00CE5991"/>
    <w:rsid w:val="00CE5A55"/>
    <w:rsid w:val="00CE6109"/>
    <w:rsid w:val="00CE6B08"/>
    <w:rsid w:val="00CE7FC1"/>
    <w:rsid w:val="00CF28B8"/>
    <w:rsid w:val="00CF3B8B"/>
    <w:rsid w:val="00CF4C2B"/>
    <w:rsid w:val="00CF4DDC"/>
    <w:rsid w:val="00CF6D53"/>
    <w:rsid w:val="00CF6E15"/>
    <w:rsid w:val="00D0095B"/>
    <w:rsid w:val="00D035E6"/>
    <w:rsid w:val="00D04EBE"/>
    <w:rsid w:val="00D06001"/>
    <w:rsid w:val="00D06428"/>
    <w:rsid w:val="00D06AFA"/>
    <w:rsid w:val="00D10354"/>
    <w:rsid w:val="00D1135F"/>
    <w:rsid w:val="00D12740"/>
    <w:rsid w:val="00D12F9A"/>
    <w:rsid w:val="00D140A9"/>
    <w:rsid w:val="00D144A8"/>
    <w:rsid w:val="00D14A2B"/>
    <w:rsid w:val="00D14B0D"/>
    <w:rsid w:val="00D153F9"/>
    <w:rsid w:val="00D15B2D"/>
    <w:rsid w:val="00D15ED6"/>
    <w:rsid w:val="00D1643A"/>
    <w:rsid w:val="00D170A2"/>
    <w:rsid w:val="00D21470"/>
    <w:rsid w:val="00D249A4"/>
    <w:rsid w:val="00D252FB"/>
    <w:rsid w:val="00D2574B"/>
    <w:rsid w:val="00D25E05"/>
    <w:rsid w:val="00D26592"/>
    <w:rsid w:val="00D26C81"/>
    <w:rsid w:val="00D26D40"/>
    <w:rsid w:val="00D27627"/>
    <w:rsid w:val="00D304DE"/>
    <w:rsid w:val="00D30B16"/>
    <w:rsid w:val="00D31529"/>
    <w:rsid w:val="00D31CC4"/>
    <w:rsid w:val="00D31DF9"/>
    <w:rsid w:val="00D32326"/>
    <w:rsid w:val="00D3270B"/>
    <w:rsid w:val="00D33722"/>
    <w:rsid w:val="00D35DF8"/>
    <w:rsid w:val="00D35E62"/>
    <w:rsid w:val="00D36E20"/>
    <w:rsid w:val="00D41DFB"/>
    <w:rsid w:val="00D4287C"/>
    <w:rsid w:val="00D4510D"/>
    <w:rsid w:val="00D46585"/>
    <w:rsid w:val="00D51F1E"/>
    <w:rsid w:val="00D55F50"/>
    <w:rsid w:val="00D5691D"/>
    <w:rsid w:val="00D603E0"/>
    <w:rsid w:val="00D60632"/>
    <w:rsid w:val="00D60ABA"/>
    <w:rsid w:val="00D60F40"/>
    <w:rsid w:val="00D61E9D"/>
    <w:rsid w:val="00D628EC"/>
    <w:rsid w:val="00D70414"/>
    <w:rsid w:val="00D73637"/>
    <w:rsid w:val="00D76D83"/>
    <w:rsid w:val="00D77F89"/>
    <w:rsid w:val="00D80147"/>
    <w:rsid w:val="00D80D6B"/>
    <w:rsid w:val="00D80DCA"/>
    <w:rsid w:val="00D8262C"/>
    <w:rsid w:val="00D84159"/>
    <w:rsid w:val="00D84E0A"/>
    <w:rsid w:val="00D87936"/>
    <w:rsid w:val="00D91643"/>
    <w:rsid w:val="00D91DDF"/>
    <w:rsid w:val="00D9348C"/>
    <w:rsid w:val="00D95D99"/>
    <w:rsid w:val="00D96840"/>
    <w:rsid w:val="00D969A9"/>
    <w:rsid w:val="00D97882"/>
    <w:rsid w:val="00D97C62"/>
    <w:rsid w:val="00D97E6D"/>
    <w:rsid w:val="00DA0DEA"/>
    <w:rsid w:val="00DA10E7"/>
    <w:rsid w:val="00DA111C"/>
    <w:rsid w:val="00DA128C"/>
    <w:rsid w:val="00DA246A"/>
    <w:rsid w:val="00DA2CFD"/>
    <w:rsid w:val="00DA2FDE"/>
    <w:rsid w:val="00DA34C2"/>
    <w:rsid w:val="00DA3F06"/>
    <w:rsid w:val="00DA3F22"/>
    <w:rsid w:val="00DA43C7"/>
    <w:rsid w:val="00DA6085"/>
    <w:rsid w:val="00DA7D29"/>
    <w:rsid w:val="00DB1CF3"/>
    <w:rsid w:val="00DB3DBC"/>
    <w:rsid w:val="00DB4EBC"/>
    <w:rsid w:val="00DB629C"/>
    <w:rsid w:val="00DB71B5"/>
    <w:rsid w:val="00DB7960"/>
    <w:rsid w:val="00DC00BA"/>
    <w:rsid w:val="00DC0965"/>
    <w:rsid w:val="00DC0BE8"/>
    <w:rsid w:val="00DC1E1B"/>
    <w:rsid w:val="00DC2DD5"/>
    <w:rsid w:val="00DC308C"/>
    <w:rsid w:val="00DC4218"/>
    <w:rsid w:val="00DC4DF8"/>
    <w:rsid w:val="00DC51F9"/>
    <w:rsid w:val="00DC5482"/>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D4CCA"/>
    <w:rsid w:val="00DD5157"/>
    <w:rsid w:val="00DD65B8"/>
    <w:rsid w:val="00DE0297"/>
    <w:rsid w:val="00DE0ACD"/>
    <w:rsid w:val="00DE114E"/>
    <w:rsid w:val="00DE209D"/>
    <w:rsid w:val="00DE4138"/>
    <w:rsid w:val="00DE4278"/>
    <w:rsid w:val="00DE4858"/>
    <w:rsid w:val="00DE7B24"/>
    <w:rsid w:val="00DF0205"/>
    <w:rsid w:val="00DF0349"/>
    <w:rsid w:val="00DF27A0"/>
    <w:rsid w:val="00DF406A"/>
    <w:rsid w:val="00DF6B33"/>
    <w:rsid w:val="00DF7EC1"/>
    <w:rsid w:val="00E0235F"/>
    <w:rsid w:val="00E03EA1"/>
    <w:rsid w:val="00E03FFB"/>
    <w:rsid w:val="00E05E43"/>
    <w:rsid w:val="00E06E15"/>
    <w:rsid w:val="00E1049F"/>
    <w:rsid w:val="00E10B4D"/>
    <w:rsid w:val="00E10E2C"/>
    <w:rsid w:val="00E111B5"/>
    <w:rsid w:val="00E1192D"/>
    <w:rsid w:val="00E11E93"/>
    <w:rsid w:val="00E1323D"/>
    <w:rsid w:val="00E13E02"/>
    <w:rsid w:val="00E167B4"/>
    <w:rsid w:val="00E20055"/>
    <w:rsid w:val="00E2016D"/>
    <w:rsid w:val="00E20C49"/>
    <w:rsid w:val="00E2195A"/>
    <w:rsid w:val="00E21B24"/>
    <w:rsid w:val="00E2308E"/>
    <w:rsid w:val="00E24A93"/>
    <w:rsid w:val="00E24AB8"/>
    <w:rsid w:val="00E25932"/>
    <w:rsid w:val="00E264F5"/>
    <w:rsid w:val="00E26819"/>
    <w:rsid w:val="00E27781"/>
    <w:rsid w:val="00E30BF7"/>
    <w:rsid w:val="00E310FF"/>
    <w:rsid w:val="00E31D1F"/>
    <w:rsid w:val="00E340D7"/>
    <w:rsid w:val="00E345F9"/>
    <w:rsid w:val="00E3495D"/>
    <w:rsid w:val="00E351A5"/>
    <w:rsid w:val="00E437DB"/>
    <w:rsid w:val="00E43BEF"/>
    <w:rsid w:val="00E4544C"/>
    <w:rsid w:val="00E45F64"/>
    <w:rsid w:val="00E4674D"/>
    <w:rsid w:val="00E469A9"/>
    <w:rsid w:val="00E46A2B"/>
    <w:rsid w:val="00E46A5D"/>
    <w:rsid w:val="00E46CA0"/>
    <w:rsid w:val="00E47BB9"/>
    <w:rsid w:val="00E47F2E"/>
    <w:rsid w:val="00E505C7"/>
    <w:rsid w:val="00E51037"/>
    <w:rsid w:val="00E52DC8"/>
    <w:rsid w:val="00E53E88"/>
    <w:rsid w:val="00E54781"/>
    <w:rsid w:val="00E54CB8"/>
    <w:rsid w:val="00E5540C"/>
    <w:rsid w:val="00E5672A"/>
    <w:rsid w:val="00E5677D"/>
    <w:rsid w:val="00E6001E"/>
    <w:rsid w:val="00E61127"/>
    <w:rsid w:val="00E61AB5"/>
    <w:rsid w:val="00E6256F"/>
    <w:rsid w:val="00E64DBF"/>
    <w:rsid w:val="00E64EC5"/>
    <w:rsid w:val="00E75F8C"/>
    <w:rsid w:val="00E77224"/>
    <w:rsid w:val="00E77521"/>
    <w:rsid w:val="00E77809"/>
    <w:rsid w:val="00E77C24"/>
    <w:rsid w:val="00E77E59"/>
    <w:rsid w:val="00E8362C"/>
    <w:rsid w:val="00E83DC0"/>
    <w:rsid w:val="00E83E2F"/>
    <w:rsid w:val="00E86C7D"/>
    <w:rsid w:val="00E876F6"/>
    <w:rsid w:val="00E87B60"/>
    <w:rsid w:val="00E90917"/>
    <w:rsid w:val="00E90BCC"/>
    <w:rsid w:val="00E91310"/>
    <w:rsid w:val="00E94B31"/>
    <w:rsid w:val="00E94C3E"/>
    <w:rsid w:val="00E969B8"/>
    <w:rsid w:val="00EA149F"/>
    <w:rsid w:val="00EA299F"/>
    <w:rsid w:val="00EA33CE"/>
    <w:rsid w:val="00EA36EF"/>
    <w:rsid w:val="00EA6A98"/>
    <w:rsid w:val="00EA79C2"/>
    <w:rsid w:val="00EB197C"/>
    <w:rsid w:val="00EB2F94"/>
    <w:rsid w:val="00EB302B"/>
    <w:rsid w:val="00EB30CA"/>
    <w:rsid w:val="00EB3674"/>
    <w:rsid w:val="00EB4B10"/>
    <w:rsid w:val="00EB4DDF"/>
    <w:rsid w:val="00EB4F83"/>
    <w:rsid w:val="00EB52DA"/>
    <w:rsid w:val="00EB53EF"/>
    <w:rsid w:val="00EB6B52"/>
    <w:rsid w:val="00EB6C18"/>
    <w:rsid w:val="00EB6E31"/>
    <w:rsid w:val="00EC062C"/>
    <w:rsid w:val="00EC1D62"/>
    <w:rsid w:val="00EC2144"/>
    <w:rsid w:val="00EC30FB"/>
    <w:rsid w:val="00EC3247"/>
    <w:rsid w:val="00EC3C10"/>
    <w:rsid w:val="00ED04F9"/>
    <w:rsid w:val="00ED06D2"/>
    <w:rsid w:val="00ED5FBD"/>
    <w:rsid w:val="00ED666A"/>
    <w:rsid w:val="00ED6F93"/>
    <w:rsid w:val="00ED76E3"/>
    <w:rsid w:val="00EE036B"/>
    <w:rsid w:val="00EE0ACA"/>
    <w:rsid w:val="00EE26BD"/>
    <w:rsid w:val="00EE3757"/>
    <w:rsid w:val="00EE39F7"/>
    <w:rsid w:val="00EE4DEF"/>
    <w:rsid w:val="00EE5E3C"/>
    <w:rsid w:val="00EE6062"/>
    <w:rsid w:val="00EE615D"/>
    <w:rsid w:val="00EE76FA"/>
    <w:rsid w:val="00EF0502"/>
    <w:rsid w:val="00EF0DC6"/>
    <w:rsid w:val="00EF1AB7"/>
    <w:rsid w:val="00EF3191"/>
    <w:rsid w:val="00EF3E83"/>
    <w:rsid w:val="00EF4B6A"/>
    <w:rsid w:val="00EF4E1D"/>
    <w:rsid w:val="00EF6F3C"/>
    <w:rsid w:val="00EF7457"/>
    <w:rsid w:val="00EF7EF0"/>
    <w:rsid w:val="00F0288A"/>
    <w:rsid w:val="00F04364"/>
    <w:rsid w:val="00F04FDF"/>
    <w:rsid w:val="00F0542D"/>
    <w:rsid w:val="00F07AB6"/>
    <w:rsid w:val="00F120BC"/>
    <w:rsid w:val="00F13744"/>
    <w:rsid w:val="00F14F37"/>
    <w:rsid w:val="00F1695C"/>
    <w:rsid w:val="00F16C7C"/>
    <w:rsid w:val="00F17019"/>
    <w:rsid w:val="00F21BA0"/>
    <w:rsid w:val="00F21D2D"/>
    <w:rsid w:val="00F22F4F"/>
    <w:rsid w:val="00F2448D"/>
    <w:rsid w:val="00F264AF"/>
    <w:rsid w:val="00F2737C"/>
    <w:rsid w:val="00F27BA2"/>
    <w:rsid w:val="00F318E8"/>
    <w:rsid w:val="00F31F6C"/>
    <w:rsid w:val="00F324DB"/>
    <w:rsid w:val="00F3312D"/>
    <w:rsid w:val="00F36F3B"/>
    <w:rsid w:val="00F419FC"/>
    <w:rsid w:val="00F41E36"/>
    <w:rsid w:val="00F41E99"/>
    <w:rsid w:val="00F41F06"/>
    <w:rsid w:val="00F424F6"/>
    <w:rsid w:val="00F42798"/>
    <w:rsid w:val="00F4537D"/>
    <w:rsid w:val="00F46B91"/>
    <w:rsid w:val="00F50839"/>
    <w:rsid w:val="00F535CB"/>
    <w:rsid w:val="00F546BF"/>
    <w:rsid w:val="00F55AF6"/>
    <w:rsid w:val="00F561C8"/>
    <w:rsid w:val="00F5650E"/>
    <w:rsid w:val="00F600DC"/>
    <w:rsid w:val="00F60A15"/>
    <w:rsid w:val="00F60A23"/>
    <w:rsid w:val="00F61376"/>
    <w:rsid w:val="00F619B7"/>
    <w:rsid w:val="00F626A6"/>
    <w:rsid w:val="00F628BE"/>
    <w:rsid w:val="00F63610"/>
    <w:rsid w:val="00F63D5E"/>
    <w:rsid w:val="00F66C9A"/>
    <w:rsid w:val="00F728E5"/>
    <w:rsid w:val="00F73C84"/>
    <w:rsid w:val="00F75DC4"/>
    <w:rsid w:val="00F761EF"/>
    <w:rsid w:val="00F840B1"/>
    <w:rsid w:val="00F841BA"/>
    <w:rsid w:val="00F84D55"/>
    <w:rsid w:val="00F85E2B"/>
    <w:rsid w:val="00F875E7"/>
    <w:rsid w:val="00F90159"/>
    <w:rsid w:val="00F91C2D"/>
    <w:rsid w:val="00F9269D"/>
    <w:rsid w:val="00F927D6"/>
    <w:rsid w:val="00F92873"/>
    <w:rsid w:val="00F93321"/>
    <w:rsid w:val="00F93452"/>
    <w:rsid w:val="00F93730"/>
    <w:rsid w:val="00F93A6A"/>
    <w:rsid w:val="00F94138"/>
    <w:rsid w:val="00F95640"/>
    <w:rsid w:val="00F9781E"/>
    <w:rsid w:val="00F97CB2"/>
    <w:rsid w:val="00FA094B"/>
    <w:rsid w:val="00FA1A58"/>
    <w:rsid w:val="00FA272D"/>
    <w:rsid w:val="00FA33C0"/>
    <w:rsid w:val="00FA4C4C"/>
    <w:rsid w:val="00FA5966"/>
    <w:rsid w:val="00FA613B"/>
    <w:rsid w:val="00FA65F3"/>
    <w:rsid w:val="00FB0613"/>
    <w:rsid w:val="00FB2809"/>
    <w:rsid w:val="00FB2E68"/>
    <w:rsid w:val="00FB457D"/>
    <w:rsid w:val="00FB589D"/>
    <w:rsid w:val="00FC04AC"/>
    <w:rsid w:val="00FC1CC9"/>
    <w:rsid w:val="00FC1CCB"/>
    <w:rsid w:val="00FC5F0D"/>
    <w:rsid w:val="00FC6A8C"/>
    <w:rsid w:val="00FC7228"/>
    <w:rsid w:val="00FD0413"/>
    <w:rsid w:val="00FD1C13"/>
    <w:rsid w:val="00FD1F89"/>
    <w:rsid w:val="00FD3FAC"/>
    <w:rsid w:val="00FD4B75"/>
    <w:rsid w:val="00FD5FF9"/>
    <w:rsid w:val="00FD730D"/>
    <w:rsid w:val="00FD7379"/>
    <w:rsid w:val="00FE0A6E"/>
    <w:rsid w:val="00FE1C44"/>
    <w:rsid w:val="00FE28F7"/>
    <w:rsid w:val="00FE2F77"/>
    <w:rsid w:val="00FE33DC"/>
    <w:rsid w:val="00FE36FA"/>
    <w:rsid w:val="00FE6E52"/>
    <w:rsid w:val="00FF4134"/>
    <w:rsid w:val="00FF5144"/>
    <w:rsid w:val="00FF605E"/>
    <w:rsid w:val="00FF631E"/>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01B91"/>
  <w15:docId w15:val="{F52F1634-EC38-4F2B-9410-3F0EF589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981857"/>
    <w:rPr>
      <w:color w:val="808080"/>
      <w:shd w:val="clear" w:color="auto" w:fill="E6E6E6"/>
    </w:rPr>
  </w:style>
  <w:style w:type="character" w:customStyle="1" w:styleId="Neatrisintapieminana2">
    <w:name w:val="Neatrisināta pieminēšana2"/>
    <w:basedOn w:val="Noklusjumarindkopasfonts"/>
    <w:uiPriority w:val="99"/>
    <w:semiHidden/>
    <w:unhideWhenUsed/>
    <w:rsid w:val="008105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072C-33DD-419D-8650-8438982A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23268</Words>
  <Characters>13263</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cp:lastModifiedBy>
  <cp:revision>3</cp:revision>
  <cp:lastPrinted>2017-08-24T11:59:00Z</cp:lastPrinted>
  <dcterms:created xsi:type="dcterms:W3CDTF">2018-11-12T07:15:00Z</dcterms:created>
  <dcterms:modified xsi:type="dcterms:W3CDTF">2018-11-12T07:21:00Z</dcterms:modified>
  <cp:contentStatus>Final</cp:contentStatus>
</cp:coreProperties>
</file>