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 w:rsidP="00B13AA6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</w:t>
            </w:r>
            <w:r w:rsidR="00B13AA6">
              <w:rPr>
                <w:b/>
                <w:sz w:val="22"/>
              </w:rPr>
              <w:t>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128E6" w:rsidRDefault="004128E6" w:rsidP="004128E6">
            <w:pPr>
              <w:pStyle w:val="Subtitle"/>
              <w:rPr>
                <w:b/>
                <w:sz w:val="22"/>
              </w:rPr>
            </w:pPr>
            <w:r w:rsidRPr="004128E6">
              <w:rPr>
                <w:b/>
                <w:szCs w:val="24"/>
              </w:rPr>
              <w:t>VAS “Privatizācijas aģentūra”, SIA “</w:t>
            </w:r>
            <w:proofErr w:type="spellStart"/>
            <w:r w:rsidRPr="004128E6">
              <w:rPr>
                <w:b/>
                <w:szCs w:val="24"/>
              </w:rPr>
              <w:t>FeLM</w:t>
            </w:r>
            <w:proofErr w:type="spellEnd"/>
            <w:r w:rsidRPr="004128E6">
              <w:rPr>
                <w:b/>
                <w:szCs w:val="24"/>
              </w:rPr>
              <w:t>” un jaundibināmās meitas sabiedrības ar ierobežotu atbildību vadošo amatpersonu civiltiesiskās atbildības apdrošināšana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A87E3A">
        <w:rPr>
          <w:sz w:val="22"/>
        </w:rPr>
        <w:t xml:space="preserve"> – </w:t>
      </w:r>
      <w:r w:rsidR="00B13AA6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4128E6">
        <w:rPr>
          <w:sz w:val="22"/>
          <w:u w:val="single"/>
        </w:rPr>
        <w:t>2017/91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4128E6">
        <w:rPr>
          <w:sz w:val="22"/>
          <w:u w:val="single"/>
        </w:rPr>
        <w:t>29.11</w:t>
      </w:r>
      <w:r w:rsidR="00B13AA6">
        <w:rPr>
          <w:sz w:val="22"/>
          <w:u w:val="single"/>
        </w:rPr>
        <w:t>.2017.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21"/>
        <w:gridCol w:w="2290"/>
        <w:gridCol w:w="2551"/>
      </w:tblGrid>
      <w:tr w:rsidR="002B315A" w:rsidTr="00B13AA6">
        <w:trPr>
          <w:cantSplit/>
          <w:trHeight w:val="1197"/>
        </w:trPr>
        <w:tc>
          <w:tcPr>
            <w:tcW w:w="2518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2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290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551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071013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6D4185" w:rsidTr="00B13AA6">
        <w:trPr>
          <w:cantSplit/>
          <w:trHeight w:val="487"/>
        </w:trPr>
        <w:tc>
          <w:tcPr>
            <w:tcW w:w="2518" w:type="dxa"/>
            <w:vAlign w:val="center"/>
          </w:tcPr>
          <w:p w:rsidR="006D4185" w:rsidRPr="004128E6" w:rsidRDefault="004128E6" w:rsidP="00B13AA6">
            <w:pPr>
              <w:pStyle w:val="Adrese"/>
              <w:framePr w:w="0" w:hSpace="0" w:wrap="auto" w:vAnchor="margin" w:hAnchor="text" w:xAlign="left" w:yAlign="inline"/>
              <w:jc w:val="center"/>
              <w:rPr>
                <w:b/>
                <w:bCs/>
                <w:szCs w:val="24"/>
                <w:lang w:val="lv-LV"/>
              </w:rPr>
            </w:pPr>
            <w:proofErr w:type="spellStart"/>
            <w:r w:rsidRPr="004128E6">
              <w:rPr>
                <w:b/>
                <w:szCs w:val="24"/>
              </w:rPr>
              <w:t>Compensa</w:t>
            </w:r>
            <w:proofErr w:type="spellEnd"/>
            <w:r w:rsidRPr="004128E6">
              <w:rPr>
                <w:b/>
                <w:szCs w:val="24"/>
              </w:rPr>
              <w:t xml:space="preserve"> Vienna Insurance Group ADB </w:t>
            </w:r>
            <w:proofErr w:type="spellStart"/>
            <w:r w:rsidRPr="004128E6">
              <w:rPr>
                <w:b/>
                <w:szCs w:val="24"/>
              </w:rPr>
              <w:t>Latvijas</w:t>
            </w:r>
            <w:proofErr w:type="spellEnd"/>
            <w:r w:rsidRPr="004128E6">
              <w:rPr>
                <w:b/>
                <w:szCs w:val="24"/>
              </w:rPr>
              <w:t xml:space="preserve"> </w:t>
            </w:r>
            <w:proofErr w:type="spellStart"/>
            <w:r w:rsidRPr="004128E6">
              <w:rPr>
                <w:b/>
                <w:szCs w:val="24"/>
              </w:rPr>
              <w:t>filiāle</w:t>
            </w:r>
            <w:proofErr w:type="spellEnd"/>
          </w:p>
        </w:tc>
        <w:tc>
          <w:tcPr>
            <w:tcW w:w="1821" w:type="dxa"/>
            <w:vAlign w:val="center"/>
          </w:tcPr>
          <w:p w:rsidR="006D4185" w:rsidRDefault="004128E6" w:rsidP="00097C4F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40103942087</w:t>
            </w:r>
          </w:p>
        </w:tc>
        <w:tc>
          <w:tcPr>
            <w:tcW w:w="2290" w:type="dxa"/>
            <w:vAlign w:val="center"/>
          </w:tcPr>
          <w:p w:rsidR="006D4185" w:rsidRDefault="004128E6" w:rsidP="00B13AA6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Vienības gatve 87h, Rīga, LV - 1004 </w:t>
            </w:r>
          </w:p>
        </w:tc>
        <w:tc>
          <w:tcPr>
            <w:tcW w:w="2551" w:type="dxa"/>
            <w:vAlign w:val="center"/>
          </w:tcPr>
          <w:p w:rsidR="006D4185" w:rsidRPr="00E63548" w:rsidRDefault="004128E6" w:rsidP="00AD32BD">
            <w:pPr>
              <w:pStyle w:val="Subtitle"/>
              <w:ind w:left="-57" w:right="-57"/>
              <w:rPr>
                <w:szCs w:val="24"/>
              </w:rPr>
            </w:pPr>
            <w:r w:rsidRPr="00CF269C">
              <w:rPr>
                <w:b/>
                <w:szCs w:val="24"/>
              </w:rPr>
              <w:t>24</w:t>
            </w:r>
            <w:r>
              <w:rPr>
                <w:b/>
                <w:szCs w:val="24"/>
              </w:rPr>
              <w:t xml:space="preserve"> </w:t>
            </w:r>
            <w:r w:rsidRPr="00CF269C">
              <w:rPr>
                <w:b/>
                <w:szCs w:val="24"/>
              </w:rPr>
              <w:t>717.00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6D4185">
        <w:rPr>
          <w:b/>
        </w:rPr>
        <w:t xml:space="preserve"> </w:t>
      </w:r>
      <w:r w:rsidR="004128E6">
        <w:rPr>
          <w:sz w:val="22"/>
          <w:u w:val="single"/>
        </w:rPr>
        <w:t>30.11</w:t>
      </w:r>
      <w:r w:rsidR="00B13AA6">
        <w:rPr>
          <w:sz w:val="22"/>
          <w:u w:val="single"/>
        </w:rPr>
        <w:t>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1A32"/>
    <w:rsid w:val="00030525"/>
    <w:rsid w:val="0004569D"/>
    <w:rsid w:val="000536F0"/>
    <w:rsid w:val="00071013"/>
    <w:rsid w:val="00082D1B"/>
    <w:rsid w:val="00097C4F"/>
    <w:rsid w:val="000E083C"/>
    <w:rsid w:val="0013754C"/>
    <w:rsid w:val="00140524"/>
    <w:rsid w:val="0015281B"/>
    <w:rsid w:val="001644A8"/>
    <w:rsid w:val="00164983"/>
    <w:rsid w:val="001748D7"/>
    <w:rsid w:val="00177F07"/>
    <w:rsid w:val="001D2831"/>
    <w:rsid w:val="00217963"/>
    <w:rsid w:val="00235AD7"/>
    <w:rsid w:val="002B315A"/>
    <w:rsid w:val="002C3656"/>
    <w:rsid w:val="002D50A8"/>
    <w:rsid w:val="002E2090"/>
    <w:rsid w:val="00311A80"/>
    <w:rsid w:val="00335DD2"/>
    <w:rsid w:val="003434A3"/>
    <w:rsid w:val="003557D9"/>
    <w:rsid w:val="00411500"/>
    <w:rsid w:val="004128E6"/>
    <w:rsid w:val="0042045C"/>
    <w:rsid w:val="00443628"/>
    <w:rsid w:val="00445B11"/>
    <w:rsid w:val="0045236B"/>
    <w:rsid w:val="0058606D"/>
    <w:rsid w:val="005A1D1E"/>
    <w:rsid w:val="005A3D59"/>
    <w:rsid w:val="005C6E14"/>
    <w:rsid w:val="00607A14"/>
    <w:rsid w:val="00612BAC"/>
    <w:rsid w:val="00623BC9"/>
    <w:rsid w:val="00644E10"/>
    <w:rsid w:val="00654E81"/>
    <w:rsid w:val="00681375"/>
    <w:rsid w:val="006D4185"/>
    <w:rsid w:val="006F2B23"/>
    <w:rsid w:val="00706333"/>
    <w:rsid w:val="00727C5E"/>
    <w:rsid w:val="00732A4D"/>
    <w:rsid w:val="0073441F"/>
    <w:rsid w:val="007530B5"/>
    <w:rsid w:val="00757B61"/>
    <w:rsid w:val="007B4CC7"/>
    <w:rsid w:val="007C026E"/>
    <w:rsid w:val="007C2C5F"/>
    <w:rsid w:val="007E41C7"/>
    <w:rsid w:val="007E6231"/>
    <w:rsid w:val="0081383E"/>
    <w:rsid w:val="00843C81"/>
    <w:rsid w:val="008624CD"/>
    <w:rsid w:val="0086496B"/>
    <w:rsid w:val="00865E69"/>
    <w:rsid w:val="008C195D"/>
    <w:rsid w:val="008C77F8"/>
    <w:rsid w:val="009102EF"/>
    <w:rsid w:val="009607B6"/>
    <w:rsid w:val="009C66B0"/>
    <w:rsid w:val="009D3206"/>
    <w:rsid w:val="00A03BDA"/>
    <w:rsid w:val="00A87E3A"/>
    <w:rsid w:val="00AD32BD"/>
    <w:rsid w:val="00AF5820"/>
    <w:rsid w:val="00AF6D05"/>
    <w:rsid w:val="00B0189C"/>
    <w:rsid w:val="00B13AA6"/>
    <w:rsid w:val="00B4709B"/>
    <w:rsid w:val="00B62AA6"/>
    <w:rsid w:val="00B73AB5"/>
    <w:rsid w:val="00C76ACD"/>
    <w:rsid w:val="00C80F0A"/>
    <w:rsid w:val="00C90CE5"/>
    <w:rsid w:val="00C96670"/>
    <w:rsid w:val="00CA70A3"/>
    <w:rsid w:val="00CB0E17"/>
    <w:rsid w:val="00CB3408"/>
    <w:rsid w:val="00CB50D8"/>
    <w:rsid w:val="00CD388C"/>
    <w:rsid w:val="00CF3A3E"/>
    <w:rsid w:val="00CF796A"/>
    <w:rsid w:val="00D15BF1"/>
    <w:rsid w:val="00D202B0"/>
    <w:rsid w:val="00D45DAA"/>
    <w:rsid w:val="00D54348"/>
    <w:rsid w:val="00D96F57"/>
    <w:rsid w:val="00DB162E"/>
    <w:rsid w:val="00DC0DFE"/>
    <w:rsid w:val="00DC4B5D"/>
    <w:rsid w:val="00E45615"/>
    <w:rsid w:val="00E63548"/>
    <w:rsid w:val="00E67B25"/>
    <w:rsid w:val="00EA0A9E"/>
    <w:rsid w:val="00EC0E76"/>
    <w:rsid w:val="00ED1BD2"/>
    <w:rsid w:val="00EF3D1F"/>
    <w:rsid w:val="00F15CFB"/>
    <w:rsid w:val="00F264E7"/>
    <w:rsid w:val="00F562BD"/>
    <w:rsid w:val="00F57006"/>
    <w:rsid w:val="00FB2C50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B13AA6"/>
    <w:pPr>
      <w:framePr w:w="4253" w:hSpace="181" w:wrap="notBeside" w:vAnchor="page" w:hAnchor="page" w:x="6805" w:y="3687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B13AA6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2013-10-31T16:01:00Z</cp:lastPrinted>
  <dcterms:created xsi:type="dcterms:W3CDTF">2017-11-28T07:37:00Z</dcterms:created>
  <dcterms:modified xsi:type="dcterms:W3CDTF">2017-11-28T07:39:00Z</dcterms:modified>
</cp:coreProperties>
</file>