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685" w:rsidRPr="00C77FC8" w:rsidRDefault="00B32685" w:rsidP="00B32685">
      <w:pPr>
        <w:ind w:left="-180" w:right="-874"/>
        <w:jc w:val="center"/>
        <w:rPr>
          <w:b/>
          <w:color w:val="000000"/>
          <w:lang w:val="lv-LV"/>
        </w:rPr>
      </w:pPr>
    </w:p>
    <w:p w:rsidR="00B32685" w:rsidRPr="00C77FC8" w:rsidRDefault="00B32685" w:rsidP="00B32685">
      <w:pPr>
        <w:ind w:left="-180" w:right="-874"/>
        <w:jc w:val="center"/>
        <w:rPr>
          <w:b/>
          <w:color w:val="000000"/>
          <w:lang w:val="lv-LV"/>
        </w:rPr>
      </w:pPr>
      <w:r w:rsidRPr="00C77FC8">
        <w:rPr>
          <w:b/>
          <w:color w:val="000000"/>
          <w:lang w:val="lv-LV"/>
        </w:rPr>
        <w:t>Informatīvais paziņojums par Mazo iepirkumu</w:t>
      </w:r>
    </w:p>
    <w:p w:rsidR="00B32685" w:rsidRPr="00C77FC8" w:rsidRDefault="00B32685" w:rsidP="00B32685">
      <w:pPr>
        <w:ind w:left="-180" w:right="-874"/>
        <w:jc w:val="center"/>
        <w:rPr>
          <w:b/>
          <w:lang w:val="lv-LV"/>
        </w:rPr>
      </w:pPr>
    </w:p>
    <w:tbl>
      <w:tblPr>
        <w:tblW w:w="0" w:type="auto"/>
        <w:tblLayout w:type="fixed"/>
        <w:tblLook w:val="04A0" w:firstRow="1" w:lastRow="0" w:firstColumn="1" w:lastColumn="0" w:noHBand="0" w:noVBand="1"/>
      </w:tblPr>
      <w:tblGrid>
        <w:gridCol w:w="1526"/>
        <w:gridCol w:w="425"/>
      </w:tblGrid>
      <w:tr w:rsidR="00B32685" w:rsidRPr="00C77FC8" w:rsidTr="006E240B">
        <w:tc>
          <w:tcPr>
            <w:tcW w:w="1526" w:type="dxa"/>
            <w:tcBorders>
              <w:top w:val="nil"/>
              <w:left w:val="nil"/>
              <w:bottom w:val="nil"/>
              <w:right w:val="single" w:sz="4" w:space="0" w:color="auto"/>
            </w:tcBorders>
            <w:hideMark/>
          </w:tcPr>
          <w:p w:rsidR="00B32685" w:rsidRPr="00C77FC8" w:rsidRDefault="00B32685" w:rsidP="006E240B">
            <w:pPr>
              <w:ind w:right="-694"/>
              <w:rPr>
                <w:lang w:val="lv-LV"/>
              </w:rPr>
            </w:pPr>
            <w:r w:rsidRPr="00C77FC8">
              <w:rPr>
                <w:lang w:val="lv-LV"/>
              </w:rPr>
              <w:t>Būvdarbi</w:t>
            </w:r>
          </w:p>
        </w:tc>
        <w:tc>
          <w:tcPr>
            <w:tcW w:w="425" w:type="dxa"/>
            <w:tcBorders>
              <w:top w:val="single" w:sz="4" w:space="0" w:color="auto"/>
              <w:left w:val="single" w:sz="4" w:space="0" w:color="auto"/>
              <w:bottom w:val="single" w:sz="4" w:space="0" w:color="auto"/>
              <w:right w:val="single" w:sz="4" w:space="0" w:color="auto"/>
            </w:tcBorders>
          </w:tcPr>
          <w:p w:rsidR="00B32685" w:rsidRPr="00C77FC8" w:rsidRDefault="00B32685" w:rsidP="006E240B">
            <w:pPr>
              <w:ind w:right="-694"/>
              <w:rPr>
                <w:lang w:val="lv-LV"/>
              </w:rPr>
            </w:pPr>
          </w:p>
        </w:tc>
      </w:tr>
      <w:tr w:rsidR="00B32685" w:rsidRPr="00C77FC8" w:rsidTr="006E240B">
        <w:tc>
          <w:tcPr>
            <w:tcW w:w="1526" w:type="dxa"/>
            <w:tcBorders>
              <w:top w:val="nil"/>
              <w:left w:val="nil"/>
              <w:bottom w:val="nil"/>
              <w:right w:val="single" w:sz="4" w:space="0" w:color="auto"/>
            </w:tcBorders>
            <w:hideMark/>
          </w:tcPr>
          <w:p w:rsidR="00B32685" w:rsidRPr="00C77FC8" w:rsidRDefault="00B32685" w:rsidP="006E240B">
            <w:pPr>
              <w:ind w:right="-694"/>
              <w:rPr>
                <w:lang w:val="lv-LV"/>
              </w:rPr>
            </w:pPr>
            <w:r w:rsidRPr="00C77FC8">
              <w:rPr>
                <w:lang w:val="lv-LV"/>
              </w:rPr>
              <w:t>Piegāde</w:t>
            </w:r>
          </w:p>
        </w:tc>
        <w:tc>
          <w:tcPr>
            <w:tcW w:w="425" w:type="dxa"/>
            <w:tcBorders>
              <w:top w:val="single" w:sz="4" w:space="0" w:color="auto"/>
              <w:left w:val="single" w:sz="4" w:space="0" w:color="auto"/>
              <w:bottom w:val="single" w:sz="4" w:space="0" w:color="auto"/>
              <w:right w:val="single" w:sz="4" w:space="0" w:color="auto"/>
            </w:tcBorders>
          </w:tcPr>
          <w:p w:rsidR="00B32685" w:rsidRPr="00C77FC8" w:rsidRDefault="00B32685" w:rsidP="006E240B">
            <w:pPr>
              <w:ind w:right="-694"/>
              <w:rPr>
                <w:lang w:val="lv-LV"/>
              </w:rPr>
            </w:pPr>
          </w:p>
        </w:tc>
      </w:tr>
      <w:tr w:rsidR="00B32685" w:rsidRPr="00C77FC8" w:rsidTr="006E240B">
        <w:trPr>
          <w:trHeight w:val="397"/>
        </w:trPr>
        <w:tc>
          <w:tcPr>
            <w:tcW w:w="1526" w:type="dxa"/>
            <w:tcBorders>
              <w:top w:val="nil"/>
              <w:left w:val="nil"/>
              <w:bottom w:val="nil"/>
              <w:right w:val="single" w:sz="4" w:space="0" w:color="auto"/>
            </w:tcBorders>
            <w:hideMark/>
          </w:tcPr>
          <w:p w:rsidR="00B32685" w:rsidRPr="00C77FC8" w:rsidRDefault="00B32685" w:rsidP="006E240B">
            <w:pPr>
              <w:ind w:right="-694"/>
              <w:rPr>
                <w:lang w:val="lv-LV"/>
              </w:rPr>
            </w:pPr>
            <w:r w:rsidRPr="00C77FC8">
              <w:rPr>
                <w:lang w:val="lv-LV"/>
              </w:rPr>
              <w:t>Pakalpojumi</w:t>
            </w:r>
          </w:p>
        </w:tc>
        <w:tc>
          <w:tcPr>
            <w:tcW w:w="425" w:type="dxa"/>
            <w:tcBorders>
              <w:top w:val="single" w:sz="4" w:space="0" w:color="auto"/>
              <w:left w:val="single" w:sz="4" w:space="0" w:color="auto"/>
              <w:bottom w:val="single" w:sz="4" w:space="0" w:color="auto"/>
              <w:right w:val="single" w:sz="4" w:space="0" w:color="auto"/>
            </w:tcBorders>
            <w:hideMark/>
          </w:tcPr>
          <w:p w:rsidR="00B32685" w:rsidRPr="00C77FC8" w:rsidRDefault="00B32685" w:rsidP="006E240B">
            <w:pPr>
              <w:ind w:right="-694"/>
              <w:rPr>
                <w:lang w:val="lv-LV"/>
              </w:rPr>
            </w:pPr>
            <w:r w:rsidRPr="00C77FC8">
              <w:rPr>
                <w:lang w:val="lv-LV"/>
              </w:rPr>
              <w:t>X</w:t>
            </w:r>
          </w:p>
        </w:tc>
      </w:tr>
    </w:tbl>
    <w:p w:rsidR="00B32685" w:rsidRPr="00C77FC8" w:rsidRDefault="00B32685" w:rsidP="00B32685">
      <w:pPr>
        <w:ind w:right="-694"/>
        <w:rPr>
          <w:b/>
          <w:lang w:val="lv-LV"/>
        </w:rPr>
      </w:pPr>
    </w:p>
    <w:tbl>
      <w:tblPr>
        <w:tblW w:w="9677" w:type="dxa"/>
        <w:tblLayout w:type="fixed"/>
        <w:tblLook w:val="04A0" w:firstRow="1" w:lastRow="0" w:firstColumn="1" w:lastColumn="0" w:noHBand="0" w:noVBand="1"/>
      </w:tblPr>
      <w:tblGrid>
        <w:gridCol w:w="1187"/>
        <w:gridCol w:w="360"/>
        <w:gridCol w:w="2159"/>
        <w:gridCol w:w="1260"/>
        <w:gridCol w:w="1238"/>
        <w:gridCol w:w="1134"/>
        <w:gridCol w:w="2339"/>
      </w:tblGrid>
      <w:tr w:rsidR="00B32685" w:rsidRPr="006D0F1A" w:rsidTr="004E1902">
        <w:trPr>
          <w:cantSplit/>
        </w:trPr>
        <w:tc>
          <w:tcPr>
            <w:tcW w:w="1547" w:type="dxa"/>
            <w:gridSpan w:val="2"/>
            <w:hideMark/>
          </w:tcPr>
          <w:p w:rsidR="00B32685" w:rsidRPr="00C77FC8" w:rsidRDefault="00B32685" w:rsidP="006E240B">
            <w:pPr>
              <w:spacing w:line="312" w:lineRule="auto"/>
              <w:ind w:right="-694"/>
              <w:jc w:val="both"/>
              <w:rPr>
                <w:lang w:val="lv-LV"/>
              </w:rPr>
            </w:pPr>
            <w:r w:rsidRPr="00C77FC8">
              <w:rPr>
                <w:lang w:val="lv-LV"/>
              </w:rPr>
              <w:t xml:space="preserve">1. Pasūtītājs - </w:t>
            </w:r>
          </w:p>
        </w:tc>
        <w:tc>
          <w:tcPr>
            <w:tcW w:w="8130" w:type="dxa"/>
            <w:gridSpan w:val="5"/>
            <w:tcBorders>
              <w:top w:val="nil"/>
              <w:left w:val="nil"/>
              <w:bottom w:val="single" w:sz="4" w:space="0" w:color="auto"/>
              <w:right w:val="nil"/>
            </w:tcBorders>
            <w:hideMark/>
          </w:tcPr>
          <w:p w:rsidR="00B32685" w:rsidRPr="00C77FC8" w:rsidRDefault="00B32685" w:rsidP="006E240B">
            <w:pPr>
              <w:spacing w:line="312" w:lineRule="auto"/>
              <w:jc w:val="center"/>
              <w:rPr>
                <w:lang w:val="lv-LV"/>
              </w:rPr>
            </w:pPr>
            <w:r w:rsidRPr="00C77FC8">
              <w:rPr>
                <w:lang w:val="lv-LV"/>
              </w:rPr>
              <w:t>Valsts akciju sabiedrība “Privatizācijas aģentūra”</w:t>
            </w:r>
          </w:p>
        </w:tc>
      </w:tr>
      <w:tr w:rsidR="00B32685" w:rsidRPr="00C77FC8" w:rsidTr="004E1902">
        <w:trPr>
          <w:cantSplit/>
          <w:trHeight w:val="233"/>
        </w:trPr>
        <w:tc>
          <w:tcPr>
            <w:tcW w:w="1187" w:type="dxa"/>
            <w:hideMark/>
          </w:tcPr>
          <w:p w:rsidR="00B32685" w:rsidRPr="00C77FC8" w:rsidRDefault="00B32685" w:rsidP="006E240B">
            <w:pPr>
              <w:spacing w:line="312" w:lineRule="auto"/>
              <w:ind w:right="-288"/>
              <w:jc w:val="both"/>
              <w:rPr>
                <w:b/>
                <w:lang w:val="lv-LV"/>
              </w:rPr>
            </w:pPr>
            <w:r w:rsidRPr="00C77FC8">
              <w:rPr>
                <w:b/>
                <w:lang w:val="lv-LV"/>
              </w:rPr>
              <w:t>Tālruņi -</w:t>
            </w:r>
          </w:p>
        </w:tc>
        <w:tc>
          <w:tcPr>
            <w:tcW w:w="360" w:type="dxa"/>
            <w:hideMark/>
          </w:tcPr>
          <w:p w:rsidR="00B32685" w:rsidRPr="00C77FC8" w:rsidRDefault="00B32685" w:rsidP="006E240B">
            <w:pPr>
              <w:spacing w:line="312" w:lineRule="auto"/>
              <w:ind w:right="-694"/>
              <w:jc w:val="right"/>
              <w:rPr>
                <w:lang w:val="lv-LV"/>
              </w:rPr>
            </w:pPr>
            <w:r w:rsidRPr="00C77FC8">
              <w:rPr>
                <w:b/>
                <w:lang w:val="lv-LV"/>
              </w:rPr>
              <w:t>-</w:t>
            </w:r>
          </w:p>
        </w:tc>
        <w:tc>
          <w:tcPr>
            <w:tcW w:w="2159" w:type="dxa"/>
            <w:tcBorders>
              <w:top w:val="nil"/>
              <w:left w:val="nil"/>
              <w:bottom w:val="single" w:sz="4" w:space="0" w:color="auto"/>
              <w:right w:val="nil"/>
            </w:tcBorders>
            <w:hideMark/>
          </w:tcPr>
          <w:p w:rsidR="00B32685" w:rsidRPr="00C77FC8" w:rsidRDefault="00B32685" w:rsidP="006E240B">
            <w:pPr>
              <w:spacing w:line="312" w:lineRule="auto"/>
              <w:ind w:right="-694"/>
              <w:rPr>
                <w:lang w:val="lv-LV"/>
              </w:rPr>
            </w:pPr>
            <w:r w:rsidRPr="00C77FC8">
              <w:rPr>
                <w:lang w:val="lv-LV"/>
              </w:rPr>
              <w:t>67021358</w:t>
            </w:r>
          </w:p>
        </w:tc>
        <w:tc>
          <w:tcPr>
            <w:tcW w:w="1260" w:type="dxa"/>
            <w:hideMark/>
          </w:tcPr>
          <w:p w:rsidR="00B32685" w:rsidRPr="00C77FC8" w:rsidRDefault="00B32685" w:rsidP="006E240B">
            <w:pPr>
              <w:spacing w:line="312" w:lineRule="auto"/>
              <w:ind w:right="-108"/>
              <w:jc w:val="center"/>
              <w:rPr>
                <w:lang w:val="lv-LV"/>
              </w:rPr>
            </w:pPr>
            <w:r w:rsidRPr="00C77FC8">
              <w:rPr>
                <w:b/>
                <w:lang w:val="lv-LV"/>
              </w:rPr>
              <w:t>Fakss -</w:t>
            </w:r>
          </w:p>
        </w:tc>
        <w:tc>
          <w:tcPr>
            <w:tcW w:w="1238" w:type="dxa"/>
            <w:tcBorders>
              <w:top w:val="nil"/>
              <w:left w:val="nil"/>
              <w:bottom w:val="single" w:sz="4" w:space="0" w:color="auto"/>
              <w:right w:val="nil"/>
            </w:tcBorders>
            <w:hideMark/>
          </w:tcPr>
          <w:p w:rsidR="00B32685" w:rsidRPr="00C77FC8" w:rsidRDefault="00B32685" w:rsidP="006E240B">
            <w:pPr>
              <w:spacing w:line="312" w:lineRule="auto"/>
              <w:ind w:right="-694"/>
              <w:rPr>
                <w:lang w:val="lv-LV"/>
              </w:rPr>
            </w:pPr>
            <w:r w:rsidRPr="00C77FC8">
              <w:rPr>
                <w:lang w:val="lv-LV"/>
              </w:rPr>
              <w:t>67830363</w:t>
            </w:r>
          </w:p>
        </w:tc>
        <w:tc>
          <w:tcPr>
            <w:tcW w:w="1134" w:type="dxa"/>
            <w:hideMark/>
          </w:tcPr>
          <w:p w:rsidR="00B32685" w:rsidRPr="00C77FC8" w:rsidRDefault="00B32685" w:rsidP="004E1902">
            <w:pPr>
              <w:spacing w:line="312" w:lineRule="auto"/>
              <w:ind w:left="-57" w:right="-694"/>
              <w:rPr>
                <w:lang w:val="lv-LV"/>
              </w:rPr>
            </w:pPr>
            <w:r w:rsidRPr="00C77FC8">
              <w:rPr>
                <w:b/>
                <w:lang w:val="lv-LV"/>
              </w:rPr>
              <w:t xml:space="preserve">E </w:t>
            </w:r>
            <w:r w:rsidR="004E1902">
              <w:rPr>
                <w:b/>
                <w:lang w:val="lv-LV"/>
              </w:rPr>
              <w:t>–</w:t>
            </w:r>
            <w:r w:rsidRPr="00C77FC8">
              <w:rPr>
                <w:b/>
                <w:lang w:val="lv-LV"/>
              </w:rPr>
              <w:t xml:space="preserve"> </w:t>
            </w:r>
            <w:r w:rsidR="004E1902">
              <w:rPr>
                <w:b/>
                <w:lang w:val="lv-LV"/>
              </w:rPr>
              <w:t>pasts:</w:t>
            </w:r>
          </w:p>
        </w:tc>
        <w:tc>
          <w:tcPr>
            <w:tcW w:w="2339" w:type="dxa"/>
            <w:tcBorders>
              <w:top w:val="nil"/>
              <w:left w:val="nil"/>
              <w:bottom w:val="single" w:sz="4" w:space="0" w:color="auto"/>
              <w:right w:val="nil"/>
            </w:tcBorders>
            <w:hideMark/>
          </w:tcPr>
          <w:p w:rsidR="00B32685" w:rsidRPr="00C77FC8" w:rsidRDefault="00B32685" w:rsidP="006E240B">
            <w:pPr>
              <w:spacing w:line="312" w:lineRule="auto"/>
              <w:ind w:left="-16" w:right="-108"/>
              <w:rPr>
                <w:lang w:val="lv-LV"/>
              </w:rPr>
            </w:pPr>
            <w:r w:rsidRPr="00C77FC8">
              <w:rPr>
                <w:lang w:val="lv-LV"/>
              </w:rPr>
              <w:t>info@pa.gov.lv</w:t>
            </w:r>
          </w:p>
        </w:tc>
      </w:tr>
    </w:tbl>
    <w:p w:rsidR="00B32685" w:rsidRPr="00C77FC8" w:rsidRDefault="00B32685" w:rsidP="00B32685">
      <w:pPr>
        <w:spacing w:line="312" w:lineRule="auto"/>
        <w:ind w:right="-694"/>
        <w:jc w:val="right"/>
        <w:rPr>
          <w:b/>
          <w:lang w:val="lv-LV"/>
        </w:rPr>
      </w:pPr>
    </w:p>
    <w:tbl>
      <w:tblPr>
        <w:tblW w:w="0" w:type="auto"/>
        <w:tblLayout w:type="fixed"/>
        <w:tblLook w:val="04A0" w:firstRow="1" w:lastRow="0" w:firstColumn="1" w:lastColumn="0" w:noHBand="0" w:noVBand="1"/>
      </w:tblPr>
      <w:tblGrid>
        <w:gridCol w:w="4788"/>
        <w:gridCol w:w="4500"/>
      </w:tblGrid>
      <w:tr w:rsidR="00B32685" w:rsidRPr="006D0F1A" w:rsidTr="006E240B">
        <w:trPr>
          <w:cantSplit/>
        </w:trPr>
        <w:tc>
          <w:tcPr>
            <w:tcW w:w="4788" w:type="dxa"/>
            <w:vMerge w:val="restart"/>
            <w:hideMark/>
          </w:tcPr>
          <w:p w:rsidR="00B32685" w:rsidRPr="00C77FC8" w:rsidRDefault="00B32685" w:rsidP="006E240B">
            <w:pPr>
              <w:spacing w:line="312" w:lineRule="auto"/>
              <w:ind w:right="-694"/>
              <w:rPr>
                <w:lang w:val="lv-LV"/>
              </w:rPr>
            </w:pPr>
            <w:r w:rsidRPr="00C77FC8">
              <w:rPr>
                <w:lang w:val="lv-LV"/>
              </w:rPr>
              <w:t xml:space="preserve">2. Paredzamā iepirkuma priekšmets - </w:t>
            </w:r>
          </w:p>
        </w:tc>
        <w:tc>
          <w:tcPr>
            <w:tcW w:w="4500" w:type="dxa"/>
            <w:tcBorders>
              <w:top w:val="nil"/>
              <w:left w:val="nil"/>
              <w:bottom w:val="single" w:sz="4" w:space="0" w:color="auto"/>
              <w:right w:val="nil"/>
            </w:tcBorders>
            <w:hideMark/>
          </w:tcPr>
          <w:p w:rsidR="00B32685" w:rsidRPr="00C77FC8" w:rsidRDefault="00B32685" w:rsidP="006E240B">
            <w:pPr>
              <w:spacing w:line="312" w:lineRule="auto"/>
              <w:ind w:right="141"/>
              <w:jc w:val="both"/>
              <w:rPr>
                <w:b/>
                <w:lang w:val="lv-LV"/>
              </w:rPr>
            </w:pPr>
            <w:r w:rsidRPr="00C77FC8">
              <w:rPr>
                <w:b/>
                <w:lang w:val="lv-LV"/>
              </w:rPr>
              <w:t>Mobilo sakaru pakalpojumu nodrošināšana VAS „Privatizācijas aģentūra” vajadzībām</w:t>
            </w:r>
          </w:p>
        </w:tc>
      </w:tr>
      <w:tr w:rsidR="00B32685" w:rsidRPr="00C77FC8" w:rsidTr="006E240B">
        <w:trPr>
          <w:cantSplit/>
        </w:trPr>
        <w:tc>
          <w:tcPr>
            <w:tcW w:w="4788" w:type="dxa"/>
            <w:vMerge/>
            <w:vAlign w:val="center"/>
            <w:hideMark/>
          </w:tcPr>
          <w:p w:rsidR="00B32685" w:rsidRPr="00C77FC8" w:rsidRDefault="00B32685" w:rsidP="006E240B">
            <w:pPr>
              <w:spacing w:line="312" w:lineRule="auto"/>
              <w:rPr>
                <w:lang w:val="lv-LV"/>
              </w:rPr>
            </w:pPr>
          </w:p>
        </w:tc>
        <w:tc>
          <w:tcPr>
            <w:tcW w:w="4500" w:type="dxa"/>
            <w:tcBorders>
              <w:top w:val="single" w:sz="4" w:space="0" w:color="auto"/>
              <w:left w:val="nil"/>
              <w:bottom w:val="nil"/>
              <w:right w:val="nil"/>
            </w:tcBorders>
            <w:hideMark/>
          </w:tcPr>
          <w:p w:rsidR="00B32685" w:rsidRPr="00C77FC8" w:rsidRDefault="00B32685" w:rsidP="006E240B">
            <w:pPr>
              <w:spacing w:line="312" w:lineRule="auto"/>
              <w:ind w:right="-694"/>
              <w:jc w:val="center"/>
              <w:rPr>
                <w:b/>
                <w:lang w:val="lv-LV"/>
              </w:rPr>
            </w:pPr>
            <w:r w:rsidRPr="00C77FC8">
              <w:rPr>
                <w:b/>
                <w:lang w:val="lv-LV"/>
              </w:rPr>
              <w:t>(nosaukums)</w:t>
            </w:r>
          </w:p>
        </w:tc>
      </w:tr>
    </w:tbl>
    <w:p w:rsidR="00B32685" w:rsidRPr="00C77FC8" w:rsidRDefault="00B32685" w:rsidP="00B32685">
      <w:pPr>
        <w:tabs>
          <w:tab w:val="left" w:pos="1980"/>
        </w:tabs>
        <w:spacing w:line="312" w:lineRule="auto"/>
        <w:ind w:left="-180" w:right="-694"/>
        <w:jc w:val="both"/>
        <w:rPr>
          <w:b/>
          <w:lang w:val="lv-LV"/>
        </w:rPr>
      </w:pPr>
      <w:r w:rsidRPr="00C77FC8">
        <w:rPr>
          <w:b/>
          <w:lang w:val="lv-LV"/>
        </w:rPr>
        <w:t xml:space="preserve">  </w:t>
      </w:r>
      <w:r w:rsidRPr="00C77FC8">
        <w:rPr>
          <w:lang w:val="lv-LV"/>
        </w:rPr>
        <w:t>3. Identifikācijas numurs</w:t>
      </w:r>
      <w:r w:rsidRPr="00C77FC8">
        <w:rPr>
          <w:b/>
          <w:lang w:val="lv-LV"/>
        </w:rPr>
        <w:t xml:space="preserve"> – PA/</w:t>
      </w:r>
      <w:r w:rsidR="0063694D" w:rsidRPr="00C77FC8">
        <w:rPr>
          <w:b/>
          <w:lang w:val="lv-LV"/>
        </w:rPr>
        <w:t>2017</w:t>
      </w:r>
      <w:r w:rsidRPr="00C77FC8">
        <w:rPr>
          <w:b/>
          <w:lang w:val="lv-LV"/>
        </w:rPr>
        <w:t>/</w:t>
      </w:r>
      <w:r w:rsidR="006D0F1A">
        <w:rPr>
          <w:b/>
          <w:lang w:val="lv-LV"/>
        </w:rPr>
        <w:t>23</w:t>
      </w:r>
    </w:p>
    <w:tbl>
      <w:tblPr>
        <w:tblW w:w="9572" w:type="dxa"/>
        <w:tblLayout w:type="fixed"/>
        <w:tblLook w:val="04A0" w:firstRow="1" w:lastRow="0" w:firstColumn="1" w:lastColumn="0" w:noHBand="0" w:noVBand="1"/>
      </w:tblPr>
      <w:tblGrid>
        <w:gridCol w:w="4503"/>
        <w:gridCol w:w="5038"/>
        <w:gridCol w:w="31"/>
      </w:tblGrid>
      <w:tr w:rsidR="00B32685" w:rsidRPr="00C77FC8" w:rsidTr="002119F3">
        <w:trPr>
          <w:gridAfter w:val="1"/>
          <w:wAfter w:w="31" w:type="dxa"/>
          <w:cantSplit/>
        </w:trPr>
        <w:tc>
          <w:tcPr>
            <w:tcW w:w="4503" w:type="dxa"/>
            <w:vMerge w:val="restart"/>
            <w:hideMark/>
          </w:tcPr>
          <w:p w:rsidR="00B32685" w:rsidRPr="00C77FC8" w:rsidRDefault="00B32685" w:rsidP="006E240B">
            <w:pPr>
              <w:spacing w:line="312" w:lineRule="auto"/>
              <w:ind w:left="-180" w:right="-57"/>
              <w:rPr>
                <w:lang w:val="lv-LV"/>
              </w:rPr>
            </w:pPr>
            <w:r w:rsidRPr="00C77FC8">
              <w:rPr>
                <w:lang w:val="lv-LV"/>
              </w:rPr>
              <w:t xml:space="preserve">  4. Paredzamā līgumcena EUR (bez PVN) -</w:t>
            </w:r>
          </w:p>
        </w:tc>
        <w:tc>
          <w:tcPr>
            <w:tcW w:w="5038" w:type="dxa"/>
            <w:tcBorders>
              <w:top w:val="nil"/>
              <w:left w:val="nil"/>
              <w:bottom w:val="single" w:sz="4" w:space="0" w:color="auto"/>
              <w:right w:val="nil"/>
            </w:tcBorders>
            <w:hideMark/>
          </w:tcPr>
          <w:p w:rsidR="00B32685" w:rsidRPr="00C77FC8" w:rsidRDefault="00B32685" w:rsidP="006E240B">
            <w:pPr>
              <w:spacing w:line="312" w:lineRule="auto"/>
              <w:ind w:left="612"/>
              <w:jc w:val="center"/>
              <w:rPr>
                <w:b/>
                <w:lang w:val="lv-LV"/>
              </w:rPr>
            </w:pPr>
            <w:r w:rsidRPr="00C77FC8">
              <w:rPr>
                <w:b/>
                <w:lang w:val="lv-LV"/>
              </w:rPr>
              <w:t>līdz 41999.99</w:t>
            </w:r>
          </w:p>
        </w:tc>
      </w:tr>
      <w:tr w:rsidR="00B32685" w:rsidRPr="00C77FC8" w:rsidTr="002119F3">
        <w:trPr>
          <w:gridAfter w:val="1"/>
          <w:wAfter w:w="31" w:type="dxa"/>
          <w:cantSplit/>
        </w:trPr>
        <w:tc>
          <w:tcPr>
            <w:tcW w:w="4503" w:type="dxa"/>
            <w:vMerge/>
            <w:vAlign w:val="center"/>
            <w:hideMark/>
          </w:tcPr>
          <w:p w:rsidR="00B32685" w:rsidRPr="00C77FC8" w:rsidRDefault="00B32685" w:rsidP="006E240B">
            <w:pPr>
              <w:spacing w:line="312" w:lineRule="auto"/>
              <w:rPr>
                <w:lang w:val="lv-LV"/>
              </w:rPr>
            </w:pPr>
          </w:p>
        </w:tc>
        <w:tc>
          <w:tcPr>
            <w:tcW w:w="5038" w:type="dxa"/>
            <w:tcBorders>
              <w:top w:val="single" w:sz="4" w:space="0" w:color="auto"/>
              <w:left w:val="nil"/>
              <w:bottom w:val="nil"/>
              <w:right w:val="nil"/>
            </w:tcBorders>
          </w:tcPr>
          <w:p w:rsidR="00B32685" w:rsidRPr="00C77FC8" w:rsidRDefault="00B32685" w:rsidP="006E240B">
            <w:pPr>
              <w:spacing w:line="312" w:lineRule="auto"/>
              <w:jc w:val="center"/>
              <w:rPr>
                <w:b/>
                <w:lang w:val="lv-LV"/>
              </w:rPr>
            </w:pPr>
          </w:p>
        </w:tc>
      </w:tr>
      <w:tr w:rsidR="002119F3" w:rsidRPr="006D0F1A" w:rsidTr="002119F3">
        <w:trPr>
          <w:cantSplit/>
        </w:trPr>
        <w:tc>
          <w:tcPr>
            <w:tcW w:w="4503" w:type="dxa"/>
            <w:vMerge w:val="restart"/>
            <w:hideMark/>
          </w:tcPr>
          <w:p w:rsidR="002119F3" w:rsidRPr="00C77FC8" w:rsidRDefault="002119F3" w:rsidP="002119F3">
            <w:pPr>
              <w:spacing w:line="312" w:lineRule="auto"/>
              <w:ind w:right="-694" w:hanging="180"/>
              <w:jc w:val="both"/>
              <w:rPr>
                <w:lang w:val="lv-LV"/>
              </w:rPr>
            </w:pPr>
            <w:r w:rsidRPr="00C77FC8">
              <w:rPr>
                <w:lang w:val="lv-LV"/>
              </w:rPr>
              <w:t xml:space="preserve">  5. Kontaktpersona informācijas saņemšanai </w:t>
            </w:r>
          </w:p>
          <w:p w:rsidR="002119F3" w:rsidRPr="00C77FC8" w:rsidRDefault="002119F3" w:rsidP="002119F3">
            <w:pPr>
              <w:spacing w:line="312" w:lineRule="auto"/>
              <w:ind w:left="180" w:right="-694"/>
              <w:jc w:val="both"/>
              <w:rPr>
                <w:lang w:val="lv-LV"/>
              </w:rPr>
            </w:pPr>
            <w:r w:rsidRPr="00C77FC8">
              <w:rPr>
                <w:lang w:val="lv-LV"/>
              </w:rPr>
              <w:t>par iepirkum</w:t>
            </w:r>
            <w:r w:rsidR="006D0F1A">
              <w:rPr>
                <w:lang w:val="lv-LV"/>
              </w:rPr>
              <w:t>a procedūru</w:t>
            </w:r>
            <w:r w:rsidRPr="00C77FC8">
              <w:rPr>
                <w:b/>
                <w:lang w:val="lv-LV"/>
              </w:rPr>
              <w:t xml:space="preserve"> </w:t>
            </w:r>
          </w:p>
        </w:tc>
        <w:tc>
          <w:tcPr>
            <w:tcW w:w="5069" w:type="dxa"/>
            <w:gridSpan w:val="2"/>
            <w:tcBorders>
              <w:top w:val="nil"/>
              <w:left w:val="nil"/>
              <w:bottom w:val="single" w:sz="4" w:space="0" w:color="auto"/>
              <w:right w:val="nil"/>
            </w:tcBorders>
            <w:hideMark/>
          </w:tcPr>
          <w:p w:rsidR="002119F3" w:rsidRPr="00C77FC8" w:rsidRDefault="002119F3" w:rsidP="004B3575">
            <w:pPr>
              <w:spacing w:line="312" w:lineRule="auto"/>
              <w:ind w:right="-108"/>
              <w:jc w:val="center"/>
              <w:rPr>
                <w:b/>
                <w:lang w:val="lv-LV"/>
              </w:rPr>
            </w:pPr>
            <w:r w:rsidRPr="00C77FC8">
              <w:rPr>
                <w:b/>
                <w:lang w:val="lv-LV"/>
              </w:rPr>
              <w:t xml:space="preserve">Ingrīda Purmale 67021319, </w:t>
            </w:r>
            <w:hyperlink r:id="rId8" w:history="1">
              <w:r w:rsidRPr="00C77FC8">
                <w:rPr>
                  <w:rStyle w:val="Hyperlink"/>
                  <w:b/>
                  <w:lang w:val="lv-LV"/>
                </w:rPr>
                <w:t>Ingrida.Purmale@pa.gov.lv</w:t>
              </w:r>
            </w:hyperlink>
          </w:p>
        </w:tc>
      </w:tr>
      <w:tr w:rsidR="002119F3" w:rsidRPr="006D0F1A" w:rsidTr="002119F3">
        <w:trPr>
          <w:cantSplit/>
        </w:trPr>
        <w:tc>
          <w:tcPr>
            <w:tcW w:w="4503" w:type="dxa"/>
            <w:vMerge/>
            <w:vAlign w:val="center"/>
            <w:hideMark/>
          </w:tcPr>
          <w:p w:rsidR="002119F3" w:rsidRPr="00C77FC8" w:rsidRDefault="002119F3" w:rsidP="002119F3">
            <w:pPr>
              <w:spacing w:line="312" w:lineRule="auto"/>
              <w:rPr>
                <w:lang w:val="lv-LV"/>
              </w:rPr>
            </w:pPr>
          </w:p>
        </w:tc>
        <w:tc>
          <w:tcPr>
            <w:tcW w:w="5069" w:type="dxa"/>
            <w:gridSpan w:val="2"/>
            <w:tcBorders>
              <w:top w:val="single" w:sz="4" w:space="0" w:color="auto"/>
              <w:left w:val="nil"/>
              <w:bottom w:val="single" w:sz="4" w:space="0" w:color="auto"/>
              <w:right w:val="nil"/>
            </w:tcBorders>
            <w:hideMark/>
          </w:tcPr>
          <w:p w:rsidR="002119F3" w:rsidRPr="00C77FC8" w:rsidRDefault="002119F3" w:rsidP="002119F3">
            <w:pPr>
              <w:spacing w:line="312" w:lineRule="auto"/>
              <w:rPr>
                <w:b/>
                <w:lang w:val="lv-LV"/>
              </w:rPr>
            </w:pPr>
            <w:r w:rsidRPr="00C77FC8">
              <w:rPr>
                <w:b/>
                <w:sz w:val="20"/>
                <w:lang w:val="lv-LV"/>
              </w:rPr>
              <w:t>(vārds, uzvārds, tālruņa numurs un e-pasta adrese)</w:t>
            </w:r>
          </w:p>
        </w:tc>
      </w:tr>
      <w:tr w:rsidR="002119F3" w:rsidRPr="006D0F1A" w:rsidTr="002119F3">
        <w:trPr>
          <w:cantSplit/>
        </w:trPr>
        <w:tc>
          <w:tcPr>
            <w:tcW w:w="4503" w:type="dxa"/>
            <w:vAlign w:val="center"/>
          </w:tcPr>
          <w:p w:rsidR="002119F3" w:rsidRPr="00C77FC8" w:rsidRDefault="002119F3" w:rsidP="002119F3">
            <w:pPr>
              <w:spacing w:line="312" w:lineRule="auto"/>
              <w:ind w:right="-694" w:hanging="180"/>
              <w:jc w:val="both"/>
              <w:rPr>
                <w:lang w:val="lv-LV"/>
              </w:rPr>
            </w:pPr>
            <w:r w:rsidRPr="00C77FC8">
              <w:rPr>
                <w:lang w:val="lv-LV"/>
              </w:rPr>
              <w:t xml:space="preserve">  6. Kontaktpersona informācijas saņemšanai </w:t>
            </w:r>
          </w:p>
          <w:p w:rsidR="002119F3" w:rsidRPr="00C77FC8" w:rsidRDefault="002119F3" w:rsidP="002119F3">
            <w:pPr>
              <w:spacing w:line="312" w:lineRule="auto"/>
              <w:rPr>
                <w:lang w:val="lv-LV"/>
              </w:rPr>
            </w:pPr>
            <w:r w:rsidRPr="00C77FC8">
              <w:rPr>
                <w:lang w:val="lv-LV"/>
              </w:rPr>
              <w:t>par iepirkuma priekšmetu</w:t>
            </w:r>
          </w:p>
        </w:tc>
        <w:tc>
          <w:tcPr>
            <w:tcW w:w="5069" w:type="dxa"/>
            <w:gridSpan w:val="2"/>
            <w:tcBorders>
              <w:top w:val="single" w:sz="4" w:space="0" w:color="auto"/>
              <w:left w:val="nil"/>
              <w:bottom w:val="nil"/>
              <w:right w:val="nil"/>
            </w:tcBorders>
          </w:tcPr>
          <w:p w:rsidR="002119F3" w:rsidRPr="00C77FC8" w:rsidRDefault="002119F3" w:rsidP="002119F3">
            <w:pPr>
              <w:autoSpaceDE w:val="0"/>
              <w:autoSpaceDN w:val="0"/>
              <w:adjustRightInd w:val="0"/>
              <w:ind w:firstLine="33"/>
              <w:jc w:val="center"/>
              <w:rPr>
                <w:b/>
                <w:lang w:val="lv-LV"/>
              </w:rPr>
            </w:pPr>
            <w:r w:rsidRPr="00C77FC8">
              <w:rPr>
                <w:b/>
                <w:lang w:val="lv-LV"/>
              </w:rPr>
              <w:t>Kristaps Kūlis 67021388,</w:t>
            </w:r>
          </w:p>
          <w:p w:rsidR="002119F3" w:rsidRPr="00C77FC8" w:rsidRDefault="003B3B83" w:rsidP="002119F3">
            <w:pPr>
              <w:spacing w:line="312" w:lineRule="auto"/>
              <w:ind w:right="-108"/>
              <w:jc w:val="center"/>
              <w:rPr>
                <w:b/>
                <w:lang w:val="lv-LV"/>
              </w:rPr>
            </w:pPr>
            <w:hyperlink r:id="rId9" w:history="1">
              <w:r w:rsidR="002119F3" w:rsidRPr="00C77FC8">
                <w:rPr>
                  <w:rStyle w:val="Hyperlink"/>
                  <w:b/>
                  <w:lang w:val="lv-LV"/>
                </w:rPr>
                <w:t>Kristaps.Kulis@pa.gov.lv</w:t>
              </w:r>
            </w:hyperlink>
          </w:p>
        </w:tc>
      </w:tr>
      <w:tr w:rsidR="002119F3" w:rsidRPr="006D0F1A" w:rsidTr="002119F3">
        <w:trPr>
          <w:cantSplit/>
        </w:trPr>
        <w:tc>
          <w:tcPr>
            <w:tcW w:w="4503" w:type="dxa"/>
            <w:vAlign w:val="center"/>
          </w:tcPr>
          <w:p w:rsidR="002119F3" w:rsidRPr="00C77FC8" w:rsidRDefault="002119F3" w:rsidP="002119F3">
            <w:pPr>
              <w:spacing w:line="312" w:lineRule="auto"/>
              <w:ind w:right="-694" w:hanging="180"/>
              <w:jc w:val="both"/>
              <w:rPr>
                <w:lang w:val="lv-LV"/>
              </w:rPr>
            </w:pPr>
          </w:p>
        </w:tc>
        <w:tc>
          <w:tcPr>
            <w:tcW w:w="5069" w:type="dxa"/>
            <w:gridSpan w:val="2"/>
            <w:tcBorders>
              <w:top w:val="single" w:sz="4" w:space="0" w:color="auto"/>
              <w:left w:val="nil"/>
              <w:bottom w:val="nil"/>
              <w:right w:val="nil"/>
            </w:tcBorders>
          </w:tcPr>
          <w:p w:rsidR="002119F3" w:rsidRPr="00C77FC8" w:rsidRDefault="002119F3" w:rsidP="002119F3">
            <w:pPr>
              <w:spacing w:line="312" w:lineRule="auto"/>
              <w:rPr>
                <w:b/>
                <w:lang w:val="lv-LV"/>
              </w:rPr>
            </w:pPr>
            <w:r w:rsidRPr="00C77FC8">
              <w:rPr>
                <w:b/>
                <w:sz w:val="20"/>
                <w:lang w:val="lv-LV"/>
              </w:rPr>
              <w:t>(vārds, uzvārds, tālruņa numurs un e-pasta adrese)</w:t>
            </w:r>
          </w:p>
        </w:tc>
      </w:tr>
    </w:tbl>
    <w:p w:rsidR="004B3575" w:rsidRDefault="004B3575" w:rsidP="00B32685">
      <w:pPr>
        <w:spacing w:line="312" w:lineRule="auto"/>
        <w:rPr>
          <w:b/>
          <w:lang w:val="lv-LV"/>
        </w:rPr>
      </w:pPr>
    </w:p>
    <w:p w:rsidR="00B32685" w:rsidRPr="00C77FC8" w:rsidRDefault="002119F3" w:rsidP="00B32685">
      <w:pPr>
        <w:spacing w:line="312" w:lineRule="auto"/>
        <w:rPr>
          <w:lang w:val="lv-LV"/>
        </w:rPr>
      </w:pPr>
      <w:r w:rsidRPr="00C77FC8">
        <w:rPr>
          <w:b/>
          <w:lang w:val="lv-LV"/>
        </w:rPr>
        <w:t>7</w:t>
      </w:r>
      <w:r w:rsidR="00B32685" w:rsidRPr="00C77FC8">
        <w:rPr>
          <w:b/>
          <w:lang w:val="lv-LV"/>
        </w:rPr>
        <w:t xml:space="preserve">. Piedāvājumu iesniegšanas termiņš: </w:t>
      </w:r>
      <w:r w:rsidRPr="00C77FC8">
        <w:rPr>
          <w:b/>
          <w:lang w:val="lv-LV"/>
        </w:rPr>
        <w:t xml:space="preserve">līdz 2017.gada </w:t>
      </w:r>
      <w:r w:rsidR="006D0F1A">
        <w:rPr>
          <w:b/>
          <w:lang w:val="lv-LV"/>
        </w:rPr>
        <w:t>14.marta</w:t>
      </w:r>
      <w:r w:rsidRPr="00C77FC8">
        <w:rPr>
          <w:b/>
          <w:lang w:val="lv-LV"/>
        </w:rPr>
        <w:t xml:space="preserve"> </w:t>
      </w:r>
      <w:r w:rsidR="00B32685" w:rsidRPr="00C77FC8">
        <w:rPr>
          <w:b/>
          <w:lang w:val="lv-LV"/>
        </w:rPr>
        <w:t>plkst.15.00</w:t>
      </w:r>
      <w:r w:rsidR="00B32685" w:rsidRPr="00C77FC8">
        <w:rPr>
          <w:lang w:val="lv-LV"/>
        </w:rPr>
        <w:t xml:space="preserve"> Privatizācijas aģentūrā, </w:t>
      </w:r>
      <w:proofErr w:type="spellStart"/>
      <w:r w:rsidR="00B32685" w:rsidRPr="00C77FC8">
        <w:rPr>
          <w:lang w:val="lv-LV"/>
        </w:rPr>
        <w:t>K.Valdemāra</w:t>
      </w:r>
      <w:proofErr w:type="spellEnd"/>
      <w:r w:rsidR="00B32685" w:rsidRPr="00C77FC8">
        <w:rPr>
          <w:lang w:val="lv-LV"/>
        </w:rPr>
        <w:t xml:space="preserve"> ielā 31.</w:t>
      </w:r>
    </w:p>
    <w:tbl>
      <w:tblPr>
        <w:tblW w:w="0" w:type="auto"/>
        <w:tblLayout w:type="fixed"/>
        <w:tblLook w:val="04A0" w:firstRow="1" w:lastRow="0" w:firstColumn="1" w:lastColumn="0" w:noHBand="0" w:noVBand="1"/>
      </w:tblPr>
      <w:tblGrid>
        <w:gridCol w:w="4788"/>
        <w:gridCol w:w="4500"/>
      </w:tblGrid>
      <w:tr w:rsidR="00B32685" w:rsidRPr="00C77FC8" w:rsidTr="006E240B">
        <w:trPr>
          <w:cantSplit/>
        </w:trPr>
        <w:tc>
          <w:tcPr>
            <w:tcW w:w="4788" w:type="dxa"/>
            <w:vMerge w:val="restart"/>
            <w:hideMark/>
          </w:tcPr>
          <w:p w:rsidR="00B32685" w:rsidRPr="00C77FC8" w:rsidRDefault="002119F3" w:rsidP="006E240B">
            <w:pPr>
              <w:spacing w:line="312" w:lineRule="auto"/>
              <w:ind w:left="-180" w:right="-694"/>
              <w:rPr>
                <w:lang w:val="lv-LV"/>
              </w:rPr>
            </w:pPr>
            <w:r w:rsidRPr="00C77FC8">
              <w:rPr>
                <w:lang w:val="lv-LV"/>
              </w:rPr>
              <w:t xml:space="preserve">    8</w:t>
            </w:r>
            <w:r w:rsidR="00B32685" w:rsidRPr="00C77FC8">
              <w:rPr>
                <w:lang w:val="lv-LV"/>
              </w:rPr>
              <w:t xml:space="preserve">. Publicēšanas datums </w:t>
            </w:r>
          </w:p>
        </w:tc>
        <w:tc>
          <w:tcPr>
            <w:tcW w:w="4500" w:type="dxa"/>
            <w:tcBorders>
              <w:top w:val="nil"/>
              <w:left w:val="nil"/>
              <w:bottom w:val="single" w:sz="4" w:space="0" w:color="auto"/>
              <w:right w:val="nil"/>
            </w:tcBorders>
            <w:hideMark/>
          </w:tcPr>
          <w:p w:rsidR="00B32685" w:rsidRPr="00C77FC8" w:rsidRDefault="006D0F1A" w:rsidP="006E240B">
            <w:pPr>
              <w:spacing w:line="312" w:lineRule="auto"/>
              <w:ind w:right="-108"/>
              <w:jc w:val="center"/>
              <w:rPr>
                <w:b/>
                <w:lang w:val="lv-LV"/>
              </w:rPr>
            </w:pPr>
            <w:r>
              <w:rPr>
                <w:b/>
                <w:lang w:val="lv-LV"/>
              </w:rPr>
              <w:t>28.02.2017.</w:t>
            </w:r>
          </w:p>
        </w:tc>
      </w:tr>
      <w:tr w:rsidR="00B32685" w:rsidRPr="00C77FC8" w:rsidTr="006E240B">
        <w:trPr>
          <w:cantSplit/>
        </w:trPr>
        <w:tc>
          <w:tcPr>
            <w:tcW w:w="4788" w:type="dxa"/>
            <w:vMerge/>
            <w:vAlign w:val="center"/>
            <w:hideMark/>
          </w:tcPr>
          <w:p w:rsidR="00B32685" w:rsidRPr="00C77FC8" w:rsidRDefault="00B32685" w:rsidP="006E240B">
            <w:pPr>
              <w:spacing w:line="312" w:lineRule="auto"/>
              <w:rPr>
                <w:lang w:val="lv-LV"/>
              </w:rPr>
            </w:pPr>
          </w:p>
        </w:tc>
        <w:tc>
          <w:tcPr>
            <w:tcW w:w="4500" w:type="dxa"/>
            <w:tcBorders>
              <w:top w:val="single" w:sz="4" w:space="0" w:color="auto"/>
              <w:left w:val="nil"/>
              <w:bottom w:val="nil"/>
              <w:right w:val="nil"/>
            </w:tcBorders>
            <w:hideMark/>
          </w:tcPr>
          <w:p w:rsidR="00B32685" w:rsidRPr="00C77FC8" w:rsidRDefault="00B32685" w:rsidP="006E240B">
            <w:pPr>
              <w:spacing w:line="312" w:lineRule="auto"/>
              <w:ind w:right="-694"/>
              <w:jc w:val="center"/>
              <w:rPr>
                <w:b/>
                <w:lang w:val="lv-LV"/>
              </w:rPr>
            </w:pPr>
            <w:r w:rsidRPr="00C77FC8">
              <w:rPr>
                <w:b/>
                <w:lang w:val="lv-LV"/>
              </w:rPr>
              <w:t>(diena/mēnesis/gads)</w:t>
            </w:r>
          </w:p>
        </w:tc>
      </w:tr>
    </w:tbl>
    <w:p w:rsidR="00B32685" w:rsidRPr="00C77FC8" w:rsidRDefault="00B32685" w:rsidP="00B32685">
      <w:pPr>
        <w:spacing w:line="312" w:lineRule="auto"/>
        <w:rPr>
          <w:lang w:val="lv-LV"/>
        </w:rPr>
      </w:pPr>
      <w:r w:rsidRPr="00C77FC8">
        <w:rPr>
          <w:lang w:val="lv-LV"/>
        </w:rPr>
        <w:t>Pielikumā: Iepirkuma materiāli</w:t>
      </w:r>
    </w:p>
    <w:p w:rsidR="00684C60" w:rsidRPr="00C77FC8" w:rsidRDefault="00B32685" w:rsidP="00B32685">
      <w:pPr>
        <w:ind w:left="6663" w:hanging="65"/>
        <w:jc w:val="right"/>
        <w:rPr>
          <w:sz w:val="20"/>
          <w:szCs w:val="20"/>
          <w:lang w:val="lv-LV"/>
        </w:rPr>
      </w:pPr>
      <w:r w:rsidRPr="00C77FC8">
        <w:rPr>
          <w:rFonts w:eastAsia="Times New Roman"/>
          <w:b/>
          <w:szCs w:val="20"/>
          <w:lang w:val="lv-LV"/>
        </w:rPr>
        <w:br w:type="page"/>
      </w:r>
      <w:r w:rsidR="00684C60" w:rsidRPr="00C77FC8">
        <w:rPr>
          <w:sz w:val="20"/>
          <w:szCs w:val="20"/>
          <w:lang w:val="lv-LV"/>
        </w:rPr>
        <w:lastRenderedPageBreak/>
        <w:t>Apstiprināts:</w:t>
      </w:r>
    </w:p>
    <w:p w:rsidR="00684C60" w:rsidRPr="00C77FC8" w:rsidRDefault="00684C60" w:rsidP="00B075CF">
      <w:pPr>
        <w:ind w:left="6663" w:hanging="65"/>
        <w:jc w:val="right"/>
        <w:rPr>
          <w:sz w:val="20"/>
          <w:szCs w:val="20"/>
          <w:lang w:val="lv-LV"/>
        </w:rPr>
      </w:pPr>
      <w:r w:rsidRPr="00C77FC8">
        <w:rPr>
          <w:sz w:val="20"/>
          <w:szCs w:val="20"/>
          <w:lang w:val="lv-LV"/>
        </w:rPr>
        <w:t>iepirkuma komisijas sēdē</w:t>
      </w:r>
    </w:p>
    <w:p w:rsidR="00684C60" w:rsidRPr="00C77FC8" w:rsidRDefault="0063694D" w:rsidP="00B075CF">
      <w:pPr>
        <w:ind w:left="6663" w:hanging="65"/>
        <w:jc w:val="right"/>
        <w:rPr>
          <w:sz w:val="20"/>
          <w:szCs w:val="20"/>
          <w:lang w:val="lv-LV"/>
        </w:rPr>
      </w:pPr>
      <w:r w:rsidRPr="00C77FC8">
        <w:rPr>
          <w:sz w:val="20"/>
          <w:szCs w:val="20"/>
          <w:lang w:val="lv-LV"/>
        </w:rPr>
        <w:t>2017</w:t>
      </w:r>
      <w:r w:rsidR="00684C60" w:rsidRPr="00C77FC8">
        <w:rPr>
          <w:sz w:val="20"/>
          <w:szCs w:val="20"/>
          <w:lang w:val="lv-LV"/>
        </w:rPr>
        <w:t>.gada</w:t>
      </w:r>
      <w:r w:rsidR="00DB2F36" w:rsidRPr="00C77FC8">
        <w:rPr>
          <w:sz w:val="20"/>
          <w:szCs w:val="20"/>
          <w:lang w:val="lv-LV"/>
        </w:rPr>
        <w:t xml:space="preserve"> </w:t>
      </w:r>
      <w:r w:rsidR="006D0F1A">
        <w:rPr>
          <w:sz w:val="20"/>
          <w:szCs w:val="20"/>
          <w:lang w:val="lv-LV"/>
        </w:rPr>
        <w:t>28</w:t>
      </w:r>
      <w:r w:rsidR="002119F3" w:rsidRPr="00C77FC8">
        <w:rPr>
          <w:sz w:val="20"/>
          <w:szCs w:val="20"/>
          <w:lang w:val="lv-LV"/>
        </w:rPr>
        <w:t>.februārī</w:t>
      </w:r>
    </w:p>
    <w:p w:rsidR="00684C60" w:rsidRPr="00C77FC8" w:rsidRDefault="0025011D" w:rsidP="009E2CFB">
      <w:pPr>
        <w:ind w:left="6663" w:hanging="65"/>
        <w:jc w:val="right"/>
        <w:rPr>
          <w:sz w:val="20"/>
          <w:szCs w:val="20"/>
          <w:lang w:val="lv-LV"/>
        </w:rPr>
      </w:pPr>
      <w:r w:rsidRPr="00C77FC8">
        <w:rPr>
          <w:sz w:val="20"/>
          <w:szCs w:val="20"/>
          <w:lang w:val="lv-LV"/>
        </w:rPr>
        <w:t>ar</w:t>
      </w:r>
      <w:r w:rsidR="00684C60" w:rsidRPr="00C77FC8">
        <w:rPr>
          <w:sz w:val="20"/>
          <w:szCs w:val="20"/>
          <w:lang w:val="lv-LV"/>
        </w:rPr>
        <w:t xml:space="preserve"> protokolu Nr.</w:t>
      </w:r>
      <w:r w:rsidR="006D0F1A">
        <w:rPr>
          <w:sz w:val="20"/>
          <w:szCs w:val="20"/>
          <w:lang w:val="lv-LV"/>
        </w:rPr>
        <w:t>13</w:t>
      </w:r>
    </w:p>
    <w:p w:rsidR="00684C60" w:rsidRPr="00C77FC8" w:rsidRDefault="00684C60" w:rsidP="00B075CF">
      <w:pPr>
        <w:widowControl w:val="0"/>
        <w:jc w:val="center"/>
        <w:rPr>
          <w:b/>
          <w:lang w:val="lv-LV"/>
        </w:rPr>
      </w:pPr>
    </w:p>
    <w:p w:rsidR="00684C60" w:rsidRPr="00C77FC8" w:rsidRDefault="00684C60" w:rsidP="00B075CF">
      <w:pPr>
        <w:widowControl w:val="0"/>
        <w:jc w:val="center"/>
        <w:rPr>
          <w:b/>
          <w:lang w:val="lv-LV"/>
        </w:rPr>
      </w:pPr>
    </w:p>
    <w:p w:rsidR="00684C60" w:rsidRPr="00C77FC8" w:rsidRDefault="00684C60" w:rsidP="009E2CFB">
      <w:pPr>
        <w:widowControl w:val="0"/>
        <w:rPr>
          <w:b/>
          <w:lang w:val="lv-LV"/>
        </w:rPr>
      </w:pPr>
    </w:p>
    <w:p w:rsidR="00684C60" w:rsidRPr="00C77FC8" w:rsidRDefault="00684C60" w:rsidP="009E2CFB">
      <w:pPr>
        <w:widowControl w:val="0"/>
        <w:rPr>
          <w:b/>
          <w:lang w:val="lv-LV"/>
        </w:rPr>
      </w:pPr>
    </w:p>
    <w:p w:rsidR="00684C60" w:rsidRPr="00C77FC8" w:rsidRDefault="00684C60" w:rsidP="009E2CFB">
      <w:pPr>
        <w:widowControl w:val="0"/>
        <w:rPr>
          <w:b/>
          <w:lang w:val="lv-LV"/>
        </w:rPr>
      </w:pPr>
    </w:p>
    <w:p w:rsidR="00684C60" w:rsidRPr="00C77FC8" w:rsidRDefault="00684C60" w:rsidP="00B075CF">
      <w:pPr>
        <w:widowControl w:val="0"/>
        <w:jc w:val="center"/>
        <w:rPr>
          <w:b/>
          <w:sz w:val="28"/>
          <w:szCs w:val="28"/>
          <w:lang w:val="lv-LV"/>
        </w:rPr>
      </w:pPr>
    </w:p>
    <w:p w:rsidR="00684C60" w:rsidRPr="00C77FC8" w:rsidRDefault="00684C60" w:rsidP="00B075CF">
      <w:pPr>
        <w:widowControl w:val="0"/>
        <w:jc w:val="center"/>
        <w:rPr>
          <w:b/>
          <w:sz w:val="28"/>
          <w:szCs w:val="28"/>
          <w:lang w:val="lv-LV"/>
        </w:rPr>
      </w:pPr>
    </w:p>
    <w:p w:rsidR="00684C60" w:rsidRPr="00C77FC8" w:rsidRDefault="00684C60" w:rsidP="00B075CF">
      <w:pPr>
        <w:widowControl w:val="0"/>
        <w:jc w:val="center"/>
        <w:rPr>
          <w:b/>
          <w:sz w:val="28"/>
          <w:szCs w:val="28"/>
          <w:lang w:val="lv-LV"/>
        </w:rPr>
      </w:pPr>
    </w:p>
    <w:p w:rsidR="00684C60" w:rsidRPr="00C77FC8" w:rsidRDefault="00684C60" w:rsidP="00B075CF">
      <w:pPr>
        <w:widowControl w:val="0"/>
        <w:jc w:val="center"/>
        <w:rPr>
          <w:b/>
          <w:sz w:val="28"/>
          <w:szCs w:val="28"/>
          <w:lang w:val="lv-LV"/>
        </w:rPr>
      </w:pPr>
    </w:p>
    <w:p w:rsidR="00684C60" w:rsidRPr="00C77FC8" w:rsidRDefault="00DB2F36" w:rsidP="00B075CF">
      <w:pPr>
        <w:widowControl w:val="0"/>
        <w:jc w:val="center"/>
        <w:rPr>
          <w:sz w:val="28"/>
          <w:szCs w:val="28"/>
          <w:lang w:val="lv-LV"/>
        </w:rPr>
      </w:pPr>
      <w:r w:rsidRPr="00C77FC8">
        <w:rPr>
          <w:sz w:val="28"/>
          <w:szCs w:val="28"/>
          <w:lang w:val="lv-LV"/>
        </w:rPr>
        <w:t>Iepirkum</w:t>
      </w:r>
      <w:r w:rsidR="00FF6A0B" w:rsidRPr="00C77FC8">
        <w:rPr>
          <w:sz w:val="28"/>
          <w:szCs w:val="28"/>
          <w:lang w:val="lv-LV"/>
        </w:rPr>
        <w:t>s</w:t>
      </w:r>
    </w:p>
    <w:p w:rsidR="00DF7011" w:rsidRPr="00C77FC8" w:rsidRDefault="00DF7011" w:rsidP="00B075CF">
      <w:pPr>
        <w:widowControl w:val="0"/>
        <w:jc w:val="center"/>
        <w:rPr>
          <w:b/>
          <w:sz w:val="28"/>
          <w:szCs w:val="28"/>
          <w:lang w:val="lv-LV"/>
        </w:rPr>
      </w:pPr>
    </w:p>
    <w:p w:rsidR="00DF7011" w:rsidRPr="00C77FC8" w:rsidRDefault="00DF7011" w:rsidP="00DF7011">
      <w:pPr>
        <w:pStyle w:val="NormalWeb"/>
        <w:spacing w:before="0" w:beforeAutospacing="0" w:after="0" w:afterAutospacing="0" w:line="480" w:lineRule="auto"/>
        <w:jc w:val="center"/>
        <w:rPr>
          <w:lang w:val="lv-LV"/>
        </w:rPr>
      </w:pPr>
      <w:r w:rsidRPr="00C77FC8">
        <w:rPr>
          <w:lang w:val="lv-LV"/>
        </w:rPr>
        <w:t>Publisko iepirkumu likuma 8</w:t>
      </w:r>
      <w:r w:rsidR="001C327D" w:rsidRPr="00C77FC8">
        <w:rPr>
          <w:vertAlign w:val="superscript"/>
          <w:lang w:val="lv-LV"/>
        </w:rPr>
        <w:t>2</w:t>
      </w:r>
      <w:r w:rsidRPr="00C77FC8">
        <w:rPr>
          <w:lang w:val="lv-LV"/>
        </w:rPr>
        <w:t>.panta kārtībā</w:t>
      </w:r>
    </w:p>
    <w:p w:rsidR="00684C60" w:rsidRPr="00C77FC8" w:rsidRDefault="00684C60" w:rsidP="00B075CF">
      <w:pPr>
        <w:widowControl w:val="0"/>
        <w:jc w:val="center"/>
        <w:rPr>
          <w:b/>
          <w:sz w:val="28"/>
          <w:szCs w:val="28"/>
          <w:lang w:val="lv-LV"/>
        </w:rPr>
      </w:pPr>
      <w:r w:rsidRPr="00C77FC8">
        <w:rPr>
          <w:b/>
          <w:sz w:val="28"/>
          <w:szCs w:val="28"/>
          <w:lang w:val="lv-LV"/>
        </w:rPr>
        <w:t>„</w:t>
      </w:r>
      <w:r w:rsidR="001C327D" w:rsidRPr="00C77FC8">
        <w:rPr>
          <w:b/>
          <w:sz w:val="28"/>
          <w:szCs w:val="28"/>
          <w:lang w:val="lv-LV"/>
        </w:rPr>
        <w:t xml:space="preserve">Mobilo sakaru pakalpojumu nodrošināšana VAS „Privatizācijas </w:t>
      </w:r>
      <w:r w:rsidR="002C02BF" w:rsidRPr="00C77FC8">
        <w:rPr>
          <w:b/>
          <w:sz w:val="28"/>
          <w:szCs w:val="28"/>
          <w:lang w:val="lv-LV"/>
        </w:rPr>
        <w:t>a</w:t>
      </w:r>
      <w:r w:rsidR="001C327D" w:rsidRPr="00C77FC8">
        <w:rPr>
          <w:b/>
          <w:sz w:val="28"/>
          <w:szCs w:val="28"/>
          <w:lang w:val="lv-LV"/>
        </w:rPr>
        <w:t>ģentūra” vajadzībām</w:t>
      </w:r>
      <w:r w:rsidRPr="00C77FC8">
        <w:rPr>
          <w:b/>
          <w:sz w:val="28"/>
          <w:szCs w:val="28"/>
          <w:lang w:val="lv-LV"/>
        </w:rPr>
        <w:t>”</w:t>
      </w:r>
    </w:p>
    <w:p w:rsidR="00684C60" w:rsidRPr="00C77FC8" w:rsidRDefault="00684C60" w:rsidP="00B075CF">
      <w:pPr>
        <w:widowControl w:val="0"/>
        <w:jc w:val="center"/>
        <w:rPr>
          <w:sz w:val="28"/>
          <w:szCs w:val="28"/>
          <w:lang w:val="lv-LV"/>
        </w:rPr>
      </w:pPr>
    </w:p>
    <w:p w:rsidR="00622C94" w:rsidRPr="00C77FC8" w:rsidRDefault="00622C94" w:rsidP="00B075CF">
      <w:pPr>
        <w:widowControl w:val="0"/>
        <w:jc w:val="center"/>
        <w:rPr>
          <w:sz w:val="28"/>
          <w:szCs w:val="28"/>
          <w:lang w:val="lv-LV"/>
        </w:rPr>
      </w:pPr>
    </w:p>
    <w:p w:rsidR="00622C94" w:rsidRPr="00C77FC8" w:rsidRDefault="00622C94" w:rsidP="00B075CF">
      <w:pPr>
        <w:widowControl w:val="0"/>
        <w:jc w:val="center"/>
        <w:rPr>
          <w:b/>
          <w:sz w:val="28"/>
          <w:szCs w:val="28"/>
          <w:lang w:val="lv-LV"/>
        </w:rPr>
      </w:pPr>
    </w:p>
    <w:p w:rsidR="00622C94" w:rsidRPr="00C77FC8" w:rsidRDefault="00622C94" w:rsidP="00B075CF">
      <w:pPr>
        <w:widowControl w:val="0"/>
        <w:jc w:val="center"/>
        <w:rPr>
          <w:b/>
          <w:sz w:val="28"/>
          <w:szCs w:val="28"/>
          <w:lang w:val="lv-LV"/>
        </w:rPr>
      </w:pPr>
    </w:p>
    <w:p w:rsidR="00684C60" w:rsidRPr="00C77FC8" w:rsidRDefault="00CE75C8" w:rsidP="00B075CF">
      <w:pPr>
        <w:jc w:val="center"/>
        <w:rPr>
          <w:b/>
          <w:sz w:val="28"/>
          <w:szCs w:val="28"/>
          <w:lang w:val="lv-LV"/>
        </w:rPr>
      </w:pPr>
      <w:r w:rsidRPr="00C77FC8">
        <w:rPr>
          <w:b/>
          <w:sz w:val="28"/>
          <w:szCs w:val="28"/>
          <w:lang w:val="lv-LV"/>
        </w:rPr>
        <w:t>INSTRUKCIJA</w:t>
      </w:r>
    </w:p>
    <w:p w:rsidR="00622C94" w:rsidRPr="00C77FC8" w:rsidRDefault="00622C94" w:rsidP="00B075CF">
      <w:pPr>
        <w:jc w:val="center"/>
        <w:rPr>
          <w:b/>
          <w:sz w:val="28"/>
          <w:szCs w:val="28"/>
          <w:lang w:val="lv-LV"/>
        </w:rPr>
      </w:pPr>
    </w:p>
    <w:p w:rsidR="00622C94" w:rsidRPr="00C77FC8" w:rsidRDefault="00622C94" w:rsidP="00B075CF">
      <w:pPr>
        <w:jc w:val="center"/>
        <w:rPr>
          <w:b/>
          <w:sz w:val="28"/>
          <w:szCs w:val="28"/>
          <w:lang w:val="lv-LV"/>
        </w:rPr>
      </w:pPr>
    </w:p>
    <w:p w:rsidR="00684C60" w:rsidRPr="00C77FC8" w:rsidRDefault="00684C60" w:rsidP="00B075CF">
      <w:pPr>
        <w:jc w:val="center"/>
        <w:rPr>
          <w:b/>
          <w:lang w:val="lv-LV"/>
        </w:rPr>
      </w:pPr>
    </w:p>
    <w:p w:rsidR="00684C60" w:rsidRPr="00C77FC8" w:rsidRDefault="00684C60" w:rsidP="00B075CF">
      <w:pPr>
        <w:jc w:val="center"/>
        <w:rPr>
          <w:b/>
          <w:lang w:val="lv-LV"/>
        </w:rPr>
      </w:pPr>
    </w:p>
    <w:p w:rsidR="00684C60" w:rsidRPr="00C77FC8" w:rsidRDefault="00684C60" w:rsidP="00B075CF">
      <w:pPr>
        <w:jc w:val="center"/>
        <w:rPr>
          <w:lang w:val="lv-LV"/>
        </w:rPr>
      </w:pPr>
      <w:r w:rsidRPr="00C77FC8">
        <w:rPr>
          <w:lang w:val="lv-LV"/>
        </w:rPr>
        <w:t xml:space="preserve">Identifikācijas Nr. </w:t>
      </w:r>
      <w:r w:rsidR="001C327D" w:rsidRPr="00C77FC8">
        <w:rPr>
          <w:lang w:val="lv-LV"/>
        </w:rPr>
        <w:t>PA/</w:t>
      </w:r>
      <w:r w:rsidR="0063694D" w:rsidRPr="00C77FC8">
        <w:rPr>
          <w:lang w:val="lv-LV"/>
        </w:rPr>
        <w:t>2017</w:t>
      </w:r>
      <w:r w:rsidR="00622C94" w:rsidRPr="00C77FC8">
        <w:rPr>
          <w:lang w:val="lv-LV"/>
        </w:rPr>
        <w:t>/</w:t>
      </w:r>
      <w:r w:rsidR="006D0F1A">
        <w:rPr>
          <w:lang w:val="lv-LV"/>
        </w:rPr>
        <w:t>23</w:t>
      </w: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0B00CD">
      <w:pPr>
        <w:rPr>
          <w:lang w:val="lv-LV"/>
        </w:rPr>
      </w:pPr>
    </w:p>
    <w:p w:rsidR="00684C60" w:rsidRPr="00C77FC8" w:rsidRDefault="00684C60" w:rsidP="00B075CF">
      <w:pPr>
        <w:rPr>
          <w:lang w:val="lv-LV"/>
        </w:rPr>
      </w:pPr>
    </w:p>
    <w:p w:rsidR="00684C60" w:rsidRPr="00C77FC8" w:rsidRDefault="00684C60" w:rsidP="00B075CF">
      <w:pPr>
        <w:jc w:val="center"/>
        <w:rPr>
          <w:b/>
          <w:lang w:val="lv-LV"/>
        </w:rPr>
      </w:pPr>
      <w:r w:rsidRPr="00C77FC8">
        <w:rPr>
          <w:b/>
          <w:lang w:val="lv-LV"/>
        </w:rPr>
        <w:t>Rīgā</w:t>
      </w:r>
    </w:p>
    <w:p w:rsidR="00684C60" w:rsidRPr="00C77FC8" w:rsidRDefault="0063694D" w:rsidP="00B075CF">
      <w:pPr>
        <w:jc w:val="center"/>
        <w:rPr>
          <w:lang w:val="lv-LV"/>
        </w:rPr>
      </w:pPr>
      <w:r w:rsidRPr="00C77FC8">
        <w:rPr>
          <w:b/>
          <w:lang w:val="lv-LV"/>
        </w:rPr>
        <w:t>2017</w:t>
      </w:r>
    </w:p>
    <w:p w:rsidR="00ED6BBF" w:rsidRPr="00C77FC8" w:rsidRDefault="00ED6BBF" w:rsidP="00B075CF">
      <w:pPr>
        <w:jc w:val="center"/>
        <w:rPr>
          <w:lang w:val="lv-LV"/>
        </w:rPr>
      </w:pPr>
    </w:p>
    <w:p w:rsidR="00684C60" w:rsidRPr="00C77FC8" w:rsidRDefault="00EC20BC" w:rsidP="00B075CF">
      <w:pPr>
        <w:tabs>
          <w:tab w:val="left" w:pos="6208"/>
        </w:tabs>
        <w:jc w:val="center"/>
        <w:rPr>
          <w:b/>
          <w:lang w:val="lv-LV"/>
        </w:rPr>
      </w:pPr>
      <w:r w:rsidRPr="00C77FC8">
        <w:rPr>
          <w:b/>
          <w:lang w:val="lv-LV"/>
        </w:rPr>
        <w:t>I</w:t>
      </w:r>
      <w:r w:rsidR="00684C60" w:rsidRPr="00C77FC8">
        <w:rPr>
          <w:b/>
          <w:lang w:val="lv-LV"/>
        </w:rPr>
        <w:t xml:space="preserve"> VISPĀRĪGĀ INFORMĀCIJA</w:t>
      </w:r>
    </w:p>
    <w:p w:rsidR="00684C60" w:rsidRPr="00C77FC8" w:rsidRDefault="00684C60" w:rsidP="00B075CF">
      <w:pPr>
        <w:tabs>
          <w:tab w:val="left" w:pos="6208"/>
        </w:tabs>
        <w:jc w:val="center"/>
        <w:rPr>
          <w:b/>
          <w:lang w:val="lv-LV"/>
        </w:rPr>
      </w:pPr>
    </w:p>
    <w:p w:rsidR="00684C60" w:rsidRPr="00C77FC8" w:rsidRDefault="00684C60" w:rsidP="00B075CF">
      <w:pPr>
        <w:widowControl w:val="0"/>
        <w:numPr>
          <w:ilvl w:val="0"/>
          <w:numId w:val="1"/>
        </w:numPr>
        <w:tabs>
          <w:tab w:val="num" w:pos="-284"/>
          <w:tab w:val="left" w:pos="360"/>
        </w:tabs>
        <w:autoSpaceDE w:val="0"/>
        <w:autoSpaceDN w:val="0"/>
        <w:jc w:val="both"/>
        <w:outlineLvl w:val="1"/>
        <w:rPr>
          <w:b/>
          <w:bCs/>
          <w:lang w:val="lv-LV"/>
        </w:rPr>
      </w:pPr>
      <w:r w:rsidRPr="00C77FC8">
        <w:rPr>
          <w:b/>
          <w:bCs/>
          <w:lang w:val="lv-LV"/>
        </w:rPr>
        <w:t>Iepirkuma identifikācijas numurs</w:t>
      </w:r>
      <w:r w:rsidRPr="00C77FC8">
        <w:rPr>
          <w:bCs/>
          <w:lang w:val="lv-LV"/>
        </w:rPr>
        <w:t xml:space="preserve">: </w:t>
      </w:r>
    </w:p>
    <w:p w:rsidR="00684C60" w:rsidRPr="00C77FC8" w:rsidRDefault="0063600D" w:rsidP="00B075CF">
      <w:pPr>
        <w:tabs>
          <w:tab w:val="num" w:pos="-284"/>
          <w:tab w:val="left" w:pos="360"/>
        </w:tabs>
        <w:ind w:left="360" w:hanging="360"/>
        <w:rPr>
          <w:lang w:val="lv-LV" w:eastAsia="en-US"/>
        </w:rPr>
      </w:pPr>
      <w:r w:rsidRPr="00C77FC8">
        <w:rPr>
          <w:lang w:val="lv-LV" w:eastAsia="en-US"/>
        </w:rPr>
        <w:t xml:space="preserve">             </w:t>
      </w:r>
      <w:r w:rsidR="001C327D" w:rsidRPr="00C77FC8">
        <w:rPr>
          <w:lang w:val="lv-LV" w:eastAsia="en-US"/>
        </w:rPr>
        <w:t>PA/</w:t>
      </w:r>
      <w:r w:rsidR="0063694D" w:rsidRPr="00C77FC8">
        <w:rPr>
          <w:lang w:val="lv-LV" w:eastAsia="en-US"/>
        </w:rPr>
        <w:t>2017</w:t>
      </w:r>
      <w:r w:rsidR="00622C94" w:rsidRPr="00C77FC8">
        <w:rPr>
          <w:lang w:val="lv-LV" w:eastAsia="en-US"/>
        </w:rPr>
        <w:t>/</w:t>
      </w:r>
      <w:r w:rsidR="006D0F1A">
        <w:rPr>
          <w:lang w:val="lv-LV" w:eastAsia="en-US"/>
        </w:rPr>
        <w:t>23</w:t>
      </w:r>
    </w:p>
    <w:p w:rsidR="00684C60" w:rsidRPr="00C77FC8" w:rsidRDefault="00684C60" w:rsidP="00B075CF">
      <w:pPr>
        <w:tabs>
          <w:tab w:val="num" w:pos="-284"/>
          <w:tab w:val="left" w:pos="360"/>
        </w:tabs>
        <w:ind w:left="360" w:hanging="360"/>
        <w:rPr>
          <w:lang w:val="lv-LV" w:eastAsia="en-US"/>
        </w:rPr>
      </w:pPr>
    </w:p>
    <w:p w:rsidR="00684C60" w:rsidRPr="00C77FC8" w:rsidRDefault="00684C60" w:rsidP="00B075CF">
      <w:pPr>
        <w:numPr>
          <w:ilvl w:val="0"/>
          <w:numId w:val="1"/>
        </w:numPr>
        <w:tabs>
          <w:tab w:val="num" w:pos="-284"/>
          <w:tab w:val="left" w:pos="360"/>
        </w:tabs>
        <w:jc w:val="both"/>
        <w:rPr>
          <w:lang w:val="lv-LV" w:eastAsia="en-US"/>
        </w:rPr>
      </w:pPr>
      <w:r w:rsidRPr="00C77FC8">
        <w:rPr>
          <w:b/>
          <w:lang w:val="lv-LV" w:eastAsia="en-US"/>
        </w:rPr>
        <w:t>Pasūtītājs un tā rekvizīti</w:t>
      </w:r>
      <w:r w:rsidRPr="00C77FC8">
        <w:rPr>
          <w:lang w:val="lv-LV" w:eastAsia="en-US"/>
        </w:rPr>
        <w:t xml:space="preserve">: </w:t>
      </w:r>
    </w:p>
    <w:p w:rsidR="00684C60" w:rsidRPr="00C77FC8" w:rsidRDefault="001C327D" w:rsidP="007427E1">
      <w:pPr>
        <w:tabs>
          <w:tab w:val="num" w:pos="142"/>
          <w:tab w:val="left" w:pos="360"/>
          <w:tab w:val="num" w:pos="1350"/>
        </w:tabs>
        <w:ind w:left="360" w:firstLine="66"/>
        <w:jc w:val="both"/>
        <w:rPr>
          <w:lang w:val="lv-LV" w:eastAsia="en-US"/>
        </w:rPr>
      </w:pPr>
      <w:r w:rsidRPr="00C77FC8">
        <w:rPr>
          <w:lang w:val="lv-LV" w:eastAsia="en-US"/>
        </w:rPr>
        <w:t>VAS „Privatizācijas</w:t>
      </w:r>
      <w:r w:rsidR="00684C60" w:rsidRPr="00C77FC8">
        <w:rPr>
          <w:lang w:val="lv-LV" w:eastAsia="en-US"/>
        </w:rPr>
        <w:t xml:space="preserve"> aģentūra</w:t>
      </w:r>
      <w:r w:rsidRPr="00C77FC8">
        <w:rPr>
          <w:lang w:val="lv-LV" w:eastAsia="en-US"/>
        </w:rPr>
        <w:t>”</w:t>
      </w:r>
      <w:r w:rsidR="00684C60" w:rsidRPr="00C77FC8">
        <w:rPr>
          <w:lang w:val="lv-LV" w:eastAsia="en-US"/>
        </w:rPr>
        <w:t xml:space="preserve"> (turpmāk – </w:t>
      </w:r>
      <w:r w:rsidR="000B00CD" w:rsidRPr="00C77FC8">
        <w:rPr>
          <w:lang w:val="lv-LV" w:eastAsia="en-US"/>
        </w:rPr>
        <w:t>Pasūtītājs</w:t>
      </w:r>
      <w:r w:rsidR="00684C60" w:rsidRPr="00C77FC8">
        <w:rPr>
          <w:lang w:val="lv-LV" w:eastAsia="en-US"/>
        </w:rPr>
        <w:t>)</w:t>
      </w:r>
    </w:p>
    <w:p w:rsidR="00684C60" w:rsidRPr="00C77FC8" w:rsidRDefault="00684C60" w:rsidP="007427E1">
      <w:pPr>
        <w:tabs>
          <w:tab w:val="num" w:pos="142"/>
          <w:tab w:val="left" w:pos="360"/>
        </w:tabs>
        <w:ind w:left="360" w:firstLine="66"/>
        <w:jc w:val="both"/>
        <w:rPr>
          <w:lang w:val="lv-LV" w:eastAsia="en-US"/>
        </w:rPr>
      </w:pPr>
      <w:r w:rsidRPr="00C77FC8">
        <w:rPr>
          <w:lang w:val="lv-LV" w:eastAsia="en-US"/>
        </w:rPr>
        <w:t>Reģ.Nr.</w:t>
      </w:r>
      <w:r w:rsidR="001C327D" w:rsidRPr="00C77FC8">
        <w:rPr>
          <w:lang w:val="lv-LV" w:eastAsia="en-US"/>
        </w:rPr>
        <w:t>40003192154</w:t>
      </w:r>
    </w:p>
    <w:p w:rsidR="00684C60" w:rsidRPr="00C77FC8" w:rsidRDefault="00684C60" w:rsidP="007427E1">
      <w:pPr>
        <w:tabs>
          <w:tab w:val="num" w:pos="142"/>
          <w:tab w:val="left" w:pos="360"/>
        </w:tabs>
        <w:ind w:left="360" w:firstLine="66"/>
        <w:jc w:val="both"/>
        <w:rPr>
          <w:lang w:val="lv-LV" w:eastAsia="en-US"/>
        </w:rPr>
      </w:pPr>
      <w:r w:rsidRPr="00C77FC8">
        <w:rPr>
          <w:lang w:val="lv-LV" w:eastAsia="en-US"/>
        </w:rPr>
        <w:t xml:space="preserve">Adrese: </w:t>
      </w:r>
      <w:proofErr w:type="spellStart"/>
      <w:r w:rsidRPr="00C77FC8">
        <w:rPr>
          <w:lang w:val="lv-LV" w:eastAsia="en-US"/>
        </w:rPr>
        <w:t>K.Valdemāra</w:t>
      </w:r>
      <w:proofErr w:type="spellEnd"/>
      <w:r w:rsidRPr="00C77FC8">
        <w:rPr>
          <w:lang w:val="lv-LV" w:eastAsia="en-US"/>
        </w:rPr>
        <w:t xml:space="preserve"> iela </w:t>
      </w:r>
      <w:r w:rsidR="001C327D" w:rsidRPr="00C77FC8">
        <w:rPr>
          <w:lang w:val="lv-LV" w:eastAsia="en-US"/>
        </w:rPr>
        <w:t>31</w:t>
      </w:r>
      <w:r w:rsidRPr="00C77FC8">
        <w:rPr>
          <w:lang w:val="lv-LV" w:eastAsia="en-US"/>
        </w:rPr>
        <w:t xml:space="preserve">, Rīga, LV – </w:t>
      </w:r>
      <w:r w:rsidR="0006478F" w:rsidRPr="00C77FC8">
        <w:rPr>
          <w:lang w:val="lv-LV" w:eastAsia="en-US"/>
        </w:rPr>
        <w:t>1887</w:t>
      </w:r>
    </w:p>
    <w:p w:rsidR="00684C60" w:rsidRPr="00C77FC8" w:rsidRDefault="00684C60" w:rsidP="007427E1">
      <w:pPr>
        <w:tabs>
          <w:tab w:val="num" w:pos="142"/>
          <w:tab w:val="left" w:pos="360"/>
        </w:tabs>
        <w:ind w:left="360" w:firstLine="66"/>
        <w:jc w:val="both"/>
        <w:rPr>
          <w:lang w:val="lv-LV" w:eastAsia="en-US"/>
        </w:rPr>
      </w:pPr>
      <w:r w:rsidRPr="00C77FC8">
        <w:rPr>
          <w:lang w:val="lv-LV" w:eastAsia="en-US"/>
        </w:rPr>
        <w:t xml:space="preserve">Fakss: </w:t>
      </w:r>
      <w:r w:rsidR="0006478F" w:rsidRPr="00C77FC8">
        <w:rPr>
          <w:lang w:val="lv-LV" w:eastAsia="en-US"/>
        </w:rPr>
        <w:t>67830363</w:t>
      </w:r>
    </w:p>
    <w:p w:rsidR="00684C60" w:rsidRPr="00C77FC8" w:rsidRDefault="00684C60" w:rsidP="007427E1">
      <w:pPr>
        <w:tabs>
          <w:tab w:val="num" w:pos="142"/>
          <w:tab w:val="left" w:pos="360"/>
        </w:tabs>
        <w:ind w:left="360" w:firstLine="66"/>
        <w:jc w:val="both"/>
        <w:rPr>
          <w:lang w:val="lv-LV"/>
        </w:rPr>
      </w:pPr>
      <w:r w:rsidRPr="00C77FC8">
        <w:rPr>
          <w:lang w:val="lv-LV" w:eastAsia="en-US"/>
        </w:rPr>
        <w:t xml:space="preserve">Mājas lapas adrese: </w:t>
      </w:r>
      <w:hyperlink r:id="rId10" w:history="1">
        <w:r w:rsidR="0006478F" w:rsidRPr="00C77FC8">
          <w:rPr>
            <w:rStyle w:val="Hyperlink"/>
            <w:lang w:val="lv-LV" w:eastAsia="en-US"/>
          </w:rPr>
          <w:t>www.pa.gov.lv</w:t>
        </w:r>
      </w:hyperlink>
    </w:p>
    <w:p w:rsidR="00290CF0" w:rsidRPr="00C77FC8" w:rsidRDefault="00290CF0" w:rsidP="00B075CF">
      <w:pPr>
        <w:tabs>
          <w:tab w:val="num" w:pos="142"/>
          <w:tab w:val="left" w:pos="360"/>
        </w:tabs>
        <w:ind w:left="360" w:hanging="360"/>
        <w:jc w:val="both"/>
        <w:rPr>
          <w:lang w:val="lv-LV"/>
        </w:rPr>
      </w:pPr>
    </w:p>
    <w:p w:rsidR="00290CF0" w:rsidRPr="00C77FC8" w:rsidRDefault="00290CF0" w:rsidP="00290CF0">
      <w:pPr>
        <w:numPr>
          <w:ilvl w:val="0"/>
          <w:numId w:val="1"/>
        </w:numPr>
        <w:jc w:val="both"/>
        <w:rPr>
          <w:b/>
          <w:lang w:val="lv-LV" w:eastAsia="en-US"/>
        </w:rPr>
      </w:pPr>
      <w:r w:rsidRPr="00C77FC8">
        <w:rPr>
          <w:b/>
          <w:lang w:val="lv-LV"/>
        </w:rPr>
        <w:t>Pasūtītāja kontaktpersona</w:t>
      </w:r>
      <w:r w:rsidR="003D06B4" w:rsidRPr="00C77FC8">
        <w:rPr>
          <w:b/>
          <w:lang w:val="lv-LV"/>
        </w:rPr>
        <w:t>s</w:t>
      </w:r>
      <w:r w:rsidRPr="00C77FC8">
        <w:rPr>
          <w:b/>
          <w:lang w:val="lv-LV"/>
        </w:rPr>
        <w:t>:</w:t>
      </w:r>
    </w:p>
    <w:p w:rsidR="003D06B4" w:rsidRPr="00C77FC8" w:rsidRDefault="003D06B4" w:rsidP="00290CF0">
      <w:pPr>
        <w:tabs>
          <w:tab w:val="left" w:pos="360"/>
        </w:tabs>
        <w:ind w:left="360"/>
        <w:jc w:val="both"/>
        <w:rPr>
          <w:lang w:val="lv-LV" w:eastAsia="en-US"/>
        </w:rPr>
      </w:pPr>
      <w:r w:rsidRPr="00C77FC8">
        <w:rPr>
          <w:u w:val="single"/>
          <w:lang w:val="lv-LV" w:eastAsia="en-US"/>
        </w:rPr>
        <w:t>Par iepirkum</w:t>
      </w:r>
      <w:r w:rsidR="006D0F1A">
        <w:rPr>
          <w:u w:val="single"/>
          <w:lang w:val="lv-LV" w:eastAsia="en-US"/>
        </w:rPr>
        <w:t>a procedūru</w:t>
      </w:r>
      <w:r w:rsidRPr="00C77FC8">
        <w:rPr>
          <w:lang w:val="lv-LV" w:eastAsia="en-US"/>
        </w:rPr>
        <w:t xml:space="preserve"> - </w:t>
      </w:r>
      <w:r w:rsidR="0006478F" w:rsidRPr="00C77FC8">
        <w:rPr>
          <w:lang w:val="lv-LV" w:eastAsia="en-US"/>
        </w:rPr>
        <w:t xml:space="preserve">Administratīvā </w:t>
      </w:r>
      <w:r w:rsidR="0063694D" w:rsidRPr="00C77FC8">
        <w:rPr>
          <w:lang w:val="lv-LV" w:eastAsia="en-US"/>
        </w:rPr>
        <w:t>departamenta</w:t>
      </w:r>
      <w:r w:rsidR="0006478F" w:rsidRPr="00C77FC8">
        <w:rPr>
          <w:lang w:val="lv-LV" w:eastAsia="en-US"/>
        </w:rPr>
        <w:t xml:space="preserve"> Iepirkumu un tehniskā nodrošinājuma </w:t>
      </w:r>
      <w:r w:rsidR="0063694D" w:rsidRPr="00C77FC8">
        <w:rPr>
          <w:lang w:val="lv-LV" w:eastAsia="en-US"/>
        </w:rPr>
        <w:t>nodaļas</w:t>
      </w:r>
      <w:r w:rsidR="0006478F" w:rsidRPr="00C77FC8">
        <w:rPr>
          <w:lang w:val="lv-LV" w:eastAsia="en-US"/>
        </w:rPr>
        <w:t xml:space="preserve"> vadītāja Ingrīda Purmale, e-pasts: Ingrida.Purmale@pa.gov.lv, tālr.: 67021319</w:t>
      </w:r>
      <w:r w:rsidR="004B3575">
        <w:rPr>
          <w:lang w:val="lv-LV" w:eastAsia="en-US"/>
        </w:rPr>
        <w:t>.</w:t>
      </w:r>
      <w:r w:rsidRPr="00C77FC8">
        <w:rPr>
          <w:lang w:val="lv-LV" w:eastAsia="en-US"/>
        </w:rPr>
        <w:t xml:space="preserve"> </w:t>
      </w:r>
      <w:r w:rsidRPr="00C77FC8">
        <w:rPr>
          <w:u w:val="single"/>
          <w:lang w:val="lv-LV" w:eastAsia="en-US"/>
        </w:rPr>
        <w:t>Par iepirkuma priekšmetu</w:t>
      </w:r>
      <w:r w:rsidRPr="00C77FC8">
        <w:rPr>
          <w:lang w:val="lv-LV" w:eastAsia="en-US"/>
        </w:rPr>
        <w:t xml:space="preserve"> – Administratīvā departamenta Informācijas tehnoloģiju nodrošinājuma nodaļas vadītājs Kristaps Kūlis, e-pasts: </w:t>
      </w:r>
      <w:hyperlink r:id="rId11" w:history="1">
        <w:r w:rsidRPr="00C77FC8">
          <w:rPr>
            <w:rStyle w:val="Hyperlink"/>
            <w:color w:val="auto"/>
            <w:u w:val="none"/>
            <w:lang w:val="lv-LV" w:eastAsia="en-US"/>
          </w:rPr>
          <w:t>Kristaps.Kulis@pa.gov.lv</w:t>
        </w:r>
      </w:hyperlink>
      <w:r w:rsidRPr="00C77FC8">
        <w:rPr>
          <w:lang w:val="lv-LV" w:eastAsia="en-US"/>
        </w:rPr>
        <w:t>, tālr.: 67021388.</w:t>
      </w:r>
    </w:p>
    <w:p w:rsidR="00684C60" w:rsidRPr="00C77FC8" w:rsidRDefault="00684C60" w:rsidP="00B075CF">
      <w:pPr>
        <w:tabs>
          <w:tab w:val="num" w:pos="-284"/>
          <w:tab w:val="left" w:pos="360"/>
          <w:tab w:val="num" w:pos="1350"/>
        </w:tabs>
        <w:ind w:left="360" w:hanging="360"/>
        <w:jc w:val="both"/>
        <w:rPr>
          <w:lang w:val="lv-LV" w:eastAsia="en-US"/>
        </w:rPr>
      </w:pPr>
    </w:p>
    <w:p w:rsidR="00684C60" w:rsidRPr="00C77FC8" w:rsidRDefault="00684C60" w:rsidP="00B075CF">
      <w:pPr>
        <w:numPr>
          <w:ilvl w:val="0"/>
          <w:numId w:val="1"/>
        </w:numPr>
        <w:tabs>
          <w:tab w:val="num" w:pos="-284"/>
          <w:tab w:val="left" w:pos="360"/>
        </w:tabs>
        <w:jc w:val="both"/>
        <w:rPr>
          <w:b/>
          <w:lang w:val="lv-LV" w:eastAsia="en-US"/>
        </w:rPr>
      </w:pPr>
      <w:r w:rsidRPr="00C77FC8">
        <w:rPr>
          <w:b/>
          <w:lang w:val="lv-LV" w:eastAsia="en-US"/>
        </w:rPr>
        <w:t>Pretendents:</w:t>
      </w:r>
    </w:p>
    <w:p w:rsidR="00732259" w:rsidRPr="00C77FC8" w:rsidRDefault="0000627E" w:rsidP="00732259">
      <w:pPr>
        <w:ind w:left="426"/>
        <w:jc w:val="both"/>
        <w:rPr>
          <w:rFonts w:eastAsia="Times New Roman"/>
          <w:lang w:val="lv-LV"/>
        </w:rPr>
      </w:pPr>
      <w:r w:rsidRPr="00C77FC8">
        <w:rPr>
          <w:lang w:val="lv-LV" w:eastAsia="en-US"/>
        </w:rPr>
        <w:t xml:space="preserve">Pretendents ir </w:t>
      </w:r>
      <w:r w:rsidRPr="00C77FC8">
        <w:rPr>
          <w:rFonts w:eastAsia="Times New Roman"/>
          <w:lang w:val="lv-LV"/>
        </w:rPr>
        <w:t xml:space="preserve">fiziska vai juridiska persona, šādu personu apvienība jebkurā to kombinācijā, kas piedāvā veikt </w:t>
      </w:r>
      <w:r w:rsidR="0006478F" w:rsidRPr="00C77FC8">
        <w:rPr>
          <w:rFonts w:eastAsia="Times New Roman"/>
          <w:lang w:val="lv-LV"/>
        </w:rPr>
        <w:t>mobilo sakaru pakalpojumu nodrošināšanu</w:t>
      </w:r>
      <w:r w:rsidR="00561018" w:rsidRPr="00C77FC8">
        <w:rPr>
          <w:lang w:val="lv-LV" w:eastAsia="en-US"/>
        </w:rPr>
        <w:t>.</w:t>
      </w:r>
    </w:p>
    <w:p w:rsidR="00684C60" w:rsidRPr="00C77FC8" w:rsidRDefault="00684C60" w:rsidP="007E6FAE">
      <w:pPr>
        <w:ind w:left="426"/>
        <w:jc w:val="both"/>
        <w:rPr>
          <w:lang w:val="lv-LV" w:eastAsia="en-US"/>
        </w:rPr>
      </w:pPr>
      <w:r w:rsidRPr="00C77FC8">
        <w:rPr>
          <w:lang w:val="lv-LV" w:eastAsia="en-US"/>
        </w:rPr>
        <w:t xml:space="preserve"> </w:t>
      </w:r>
    </w:p>
    <w:p w:rsidR="00684C60" w:rsidRPr="00C77FC8" w:rsidRDefault="00684C60" w:rsidP="00B075CF">
      <w:pPr>
        <w:numPr>
          <w:ilvl w:val="0"/>
          <w:numId w:val="1"/>
        </w:numPr>
        <w:tabs>
          <w:tab w:val="num" w:pos="-284"/>
          <w:tab w:val="left" w:pos="360"/>
        </w:tabs>
        <w:jc w:val="both"/>
        <w:rPr>
          <w:b/>
          <w:lang w:val="lv-LV" w:eastAsia="en-US"/>
        </w:rPr>
      </w:pPr>
      <w:r w:rsidRPr="00C77FC8">
        <w:rPr>
          <w:b/>
          <w:lang w:val="lv-LV" w:eastAsia="en-US"/>
        </w:rPr>
        <w:t>Iepirkuma priekšmets:</w:t>
      </w:r>
    </w:p>
    <w:p w:rsidR="00561018" w:rsidRPr="00C77FC8" w:rsidRDefault="0006478F" w:rsidP="009972B5">
      <w:pPr>
        <w:numPr>
          <w:ilvl w:val="1"/>
          <w:numId w:val="1"/>
        </w:numPr>
        <w:tabs>
          <w:tab w:val="clear" w:pos="792"/>
          <w:tab w:val="num" w:pos="-284"/>
        </w:tabs>
        <w:ind w:left="851" w:hanging="425"/>
        <w:jc w:val="both"/>
        <w:rPr>
          <w:b/>
          <w:lang w:val="lv-LV" w:eastAsia="en-US"/>
        </w:rPr>
      </w:pPr>
      <w:r w:rsidRPr="00C77FC8">
        <w:rPr>
          <w:lang w:val="lv-LV"/>
        </w:rPr>
        <w:t>Mobilo sakaru pakalpojumu nodrošināšana VAS „Privatizācijas aģentūra” vajadzībām</w:t>
      </w:r>
      <w:r w:rsidR="00B20EDE" w:rsidRPr="00C77FC8">
        <w:rPr>
          <w:lang w:val="lv-LV"/>
        </w:rPr>
        <w:t xml:space="preserve"> (turpmāk – </w:t>
      </w:r>
      <w:r w:rsidRPr="00C77FC8">
        <w:rPr>
          <w:lang w:val="lv-LV"/>
        </w:rPr>
        <w:t>pakalpojums</w:t>
      </w:r>
      <w:r w:rsidR="00B20EDE" w:rsidRPr="00C77FC8">
        <w:rPr>
          <w:lang w:val="lv-LV"/>
        </w:rPr>
        <w:t>)</w:t>
      </w:r>
      <w:r w:rsidR="002C5D8D" w:rsidRPr="00C77FC8">
        <w:rPr>
          <w:lang w:val="lv-LV"/>
        </w:rPr>
        <w:t xml:space="preserve">, saskaņā ar </w:t>
      </w:r>
      <w:r w:rsidRPr="00C77FC8">
        <w:rPr>
          <w:lang w:val="lv-LV"/>
        </w:rPr>
        <w:t>T</w:t>
      </w:r>
      <w:r w:rsidR="002C5D8D" w:rsidRPr="00C77FC8">
        <w:rPr>
          <w:lang w:val="lv-LV"/>
        </w:rPr>
        <w:t>ehnisk</w:t>
      </w:r>
      <w:r w:rsidRPr="00C77FC8">
        <w:rPr>
          <w:lang w:val="lv-LV"/>
        </w:rPr>
        <w:t>ās</w:t>
      </w:r>
      <w:r w:rsidR="002C5D8D" w:rsidRPr="00C77FC8">
        <w:rPr>
          <w:lang w:val="lv-LV"/>
        </w:rPr>
        <w:t xml:space="preserve"> specifikācij</w:t>
      </w:r>
      <w:r w:rsidRPr="00C77FC8">
        <w:rPr>
          <w:lang w:val="lv-LV"/>
        </w:rPr>
        <w:t xml:space="preserve">as </w:t>
      </w:r>
      <w:r w:rsidRPr="00C77FC8">
        <w:rPr>
          <w:bCs/>
          <w:lang w:val="lv-LV"/>
        </w:rPr>
        <w:t xml:space="preserve">(instrukcijas 1.pielikums) </w:t>
      </w:r>
      <w:r w:rsidRPr="00C77FC8">
        <w:rPr>
          <w:lang w:val="lv-LV"/>
        </w:rPr>
        <w:t>nosacījumiem</w:t>
      </w:r>
      <w:r w:rsidR="00AF2331" w:rsidRPr="00C77FC8">
        <w:rPr>
          <w:lang w:val="lv-LV"/>
        </w:rPr>
        <w:t xml:space="preserve"> </w:t>
      </w:r>
      <w:r w:rsidR="002C5D8D" w:rsidRPr="00C77FC8">
        <w:rPr>
          <w:lang w:val="lv-LV"/>
        </w:rPr>
        <w:t>un iepirkuma instrukcijā iekļautajām prasībām.</w:t>
      </w:r>
      <w:r w:rsidR="00561018" w:rsidRPr="00C77FC8">
        <w:rPr>
          <w:lang w:val="lv-LV" w:eastAsia="en-US"/>
        </w:rPr>
        <w:t xml:space="preserve"> </w:t>
      </w:r>
    </w:p>
    <w:p w:rsidR="00684C60" w:rsidRPr="00C77FC8" w:rsidRDefault="00684C60" w:rsidP="009972B5">
      <w:pPr>
        <w:numPr>
          <w:ilvl w:val="1"/>
          <w:numId w:val="1"/>
        </w:numPr>
        <w:tabs>
          <w:tab w:val="clear" w:pos="792"/>
          <w:tab w:val="num" w:pos="-284"/>
        </w:tabs>
        <w:ind w:left="851" w:hanging="425"/>
        <w:jc w:val="both"/>
        <w:rPr>
          <w:b/>
          <w:lang w:val="lv-LV" w:eastAsia="en-US"/>
        </w:rPr>
      </w:pPr>
      <w:r w:rsidRPr="00C77FC8">
        <w:rPr>
          <w:lang w:val="lv-LV" w:eastAsia="en-US"/>
        </w:rPr>
        <w:t>CPV kods</w:t>
      </w:r>
      <w:r w:rsidR="005D24EE" w:rsidRPr="00C77FC8">
        <w:rPr>
          <w:lang w:val="lv-LV" w:eastAsia="en-US"/>
        </w:rPr>
        <w:t xml:space="preserve">: </w:t>
      </w:r>
      <w:hyperlink r:id="rId12" w:history="1">
        <w:r w:rsidR="0006478F" w:rsidRPr="00C77FC8">
          <w:rPr>
            <w:lang w:val="lv-LV"/>
          </w:rPr>
          <w:t>64212000-5</w:t>
        </w:r>
      </w:hyperlink>
      <w:r w:rsidR="006E343E" w:rsidRPr="00C77FC8">
        <w:rPr>
          <w:lang w:val="lv-LV"/>
        </w:rPr>
        <w:t>.</w:t>
      </w:r>
    </w:p>
    <w:p w:rsidR="00E048BD" w:rsidRPr="00C77FC8" w:rsidRDefault="00E048BD" w:rsidP="00E048BD">
      <w:pPr>
        <w:tabs>
          <w:tab w:val="num" w:pos="-284"/>
        </w:tabs>
        <w:ind w:left="360"/>
        <w:jc w:val="both"/>
        <w:rPr>
          <w:b/>
          <w:lang w:val="lv-LV" w:eastAsia="en-US"/>
        </w:rPr>
      </w:pPr>
    </w:p>
    <w:p w:rsidR="00684C60" w:rsidRPr="00C77FC8" w:rsidRDefault="00684C60" w:rsidP="00B075CF">
      <w:pPr>
        <w:numPr>
          <w:ilvl w:val="0"/>
          <w:numId w:val="1"/>
        </w:numPr>
        <w:tabs>
          <w:tab w:val="num" w:pos="-284"/>
          <w:tab w:val="left" w:pos="360"/>
        </w:tabs>
        <w:jc w:val="both"/>
        <w:rPr>
          <w:b/>
          <w:lang w:val="lv-LV" w:eastAsia="en-US"/>
        </w:rPr>
      </w:pPr>
      <w:r w:rsidRPr="00C77FC8">
        <w:rPr>
          <w:b/>
          <w:lang w:val="lv-LV" w:eastAsia="en-US"/>
        </w:rPr>
        <w:t xml:space="preserve">Līguma izpildes laiks un vieta: </w:t>
      </w:r>
    </w:p>
    <w:p w:rsidR="00770952" w:rsidRPr="00C77FC8" w:rsidRDefault="009E1242" w:rsidP="000907FC">
      <w:pPr>
        <w:ind w:left="851" w:hanging="491"/>
        <w:jc w:val="both"/>
        <w:rPr>
          <w:lang w:val="lv-LV" w:eastAsia="en-US"/>
        </w:rPr>
      </w:pPr>
      <w:r w:rsidRPr="00C77FC8">
        <w:rPr>
          <w:lang w:val="lv-LV" w:eastAsia="en-US"/>
        </w:rPr>
        <w:t>6</w:t>
      </w:r>
      <w:r w:rsidR="008B0697" w:rsidRPr="00C77FC8">
        <w:rPr>
          <w:lang w:val="lv-LV" w:eastAsia="en-US"/>
        </w:rPr>
        <w:t xml:space="preserve">.1. </w:t>
      </w:r>
      <w:r w:rsidR="0006478F" w:rsidRPr="00C77FC8">
        <w:rPr>
          <w:lang w:val="lv-LV" w:eastAsia="en-US"/>
        </w:rPr>
        <w:t xml:space="preserve">Paredzamais pakalpojuma sniegšanas līguma termiņš - </w:t>
      </w:r>
      <w:r w:rsidR="00740792">
        <w:rPr>
          <w:lang w:val="lv-LV" w:eastAsia="en-US"/>
        </w:rPr>
        <w:t>40</w:t>
      </w:r>
      <w:r w:rsidR="00EE0636" w:rsidRPr="00C77FC8">
        <w:rPr>
          <w:lang w:val="lv-LV" w:eastAsia="en-US"/>
        </w:rPr>
        <w:t xml:space="preserve"> (</w:t>
      </w:r>
      <w:r w:rsidR="00740792">
        <w:rPr>
          <w:lang w:val="lv-LV" w:eastAsia="en-US"/>
        </w:rPr>
        <w:t>četrdesmit</w:t>
      </w:r>
      <w:r w:rsidR="004C202A">
        <w:rPr>
          <w:lang w:val="lv-LV" w:eastAsia="en-US"/>
        </w:rPr>
        <w:t>)</w:t>
      </w:r>
      <w:r w:rsidR="0006478F" w:rsidRPr="00C77FC8">
        <w:rPr>
          <w:lang w:val="lv-LV" w:eastAsia="en-US"/>
        </w:rPr>
        <w:t xml:space="preserve"> mēneši no līguma noslēgšanas dienas vai līdz līguma kopējās summas 41999 </w:t>
      </w:r>
      <w:proofErr w:type="spellStart"/>
      <w:r w:rsidR="0006478F" w:rsidRPr="00C77FC8">
        <w:rPr>
          <w:i/>
          <w:lang w:val="lv-LV" w:eastAsia="en-US"/>
        </w:rPr>
        <w:t>euro</w:t>
      </w:r>
      <w:proofErr w:type="spellEnd"/>
      <w:r w:rsidR="0006478F" w:rsidRPr="00C77FC8">
        <w:rPr>
          <w:lang w:val="lv-LV" w:eastAsia="en-US"/>
        </w:rPr>
        <w:t xml:space="preserve"> apguvei</w:t>
      </w:r>
      <w:r w:rsidR="00C04843" w:rsidRPr="00C77FC8">
        <w:rPr>
          <w:lang w:val="lv-LV" w:eastAsia="en-US"/>
        </w:rPr>
        <w:t>.</w:t>
      </w:r>
    </w:p>
    <w:p w:rsidR="00684C60" w:rsidRPr="00C77FC8" w:rsidRDefault="009E1242" w:rsidP="00886238">
      <w:pPr>
        <w:tabs>
          <w:tab w:val="num" w:pos="432"/>
          <w:tab w:val="num" w:pos="900"/>
        </w:tabs>
        <w:ind w:left="839" w:hanging="482"/>
        <w:jc w:val="both"/>
        <w:rPr>
          <w:bCs/>
          <w:lang w:val="lv-LV"/>
        </w:rPr>
      </w:pPr>
      <w:r w:rsidRPr="00C77FC8">
        <w:rPr>
          <w:lang w:val="lv-LV" w:eastAsia="en-US"/>
        </w:rPr>
        <w:t>6</w:t>
      </w:r>
      <w:r w:rsidR="00684C60" w:rsidRPr="00C77FC8">
        <w:rPr>
          <w:lang w:val="lv-LV" w:eastAsia="en-US"/>
        </w:rPr>
        <w:t xml:space="preserve">.2. </w:t>
      </w:r>
      <w:r w:rsidR="00886238" w:rsidRPr="00C77FC8">
        <w:rPr>
          <w:lang w:val="lv-LV" w:eastAsia="en-US"/>
        </w:rPr>
        <w:tab/>
      </w:r>
      <w:r w:rsidR="00684C60" w:rsidRPr="00C77FC8">
        <w:rPr>
          <w:lang w:val="lv-LV" w:eastAsia="en-US"/>
        </w:rPr>
        <w:t xml:space="preserve">Līguma izpildes vieta – </w:t>
      </w:r>
      <w:bookmarkStart w:id="0" w:name="_Ref291654765"/>
      <w:r w:rsidR="00AE0553" w:rsidRPr="00C77FC8">
        <w:rPr>
          <w:bCs/>
          <w:lang w:val="lv-LV"/>
        </w:rPr>
        <w:t>Latvijas Republika</w:t>
      </w:r>
      <w:r w:rsidR="0006478F" w:rsidRPr="00C77FC8">
        <w:rPr>
          <w:bCs/>
          <w:lang w:val="lv-LV"/>
        </w:rPr>
        <w:t>, kā arī ārvalstis, saskaņā ar nolikuma Tehniskajā specifikācijā (instrukcijas 1.pielikums) norādītajām mobilo sakaru pakalpojumu pieejamības zonām</w:t>
      </w:r>
      <w:r w:rsidR="00684C60" w:rsidRPr="00C77FC8">
        <w:rPr>
          <w:bCs/>
          <w:lang w:val="lv-LV"/>
        </w:rPr>
        <w:t>.</w:t>
      </w:r>
    </w:p>
    <w:p w:rsidR="00684C60" w:rsidRPr="00C77FC8" w:rsidRDefault="00684C60" w:rsidP="00BE4AE0">
      <w:pPr>
        <w:tabs>
          <w:tab w:val="num" w:pos="432"/>
          <w:tab w:val="num" w:pos="900"/>
        </w:tabs>
        <w:ind w:left="851" w:hanging="491"/>
        <w:jc w:val="both"/>
        <w:rPr>
          <w:bCs/>
          <w:lang w:val="lv-LV"/>
        </w:rPr>
      </w:pPr>
    </w:p>
    <w:p w:rsidR="00684C60" w:rsidRPr="00C77FC8" w:rsidRDefault="009E1242" w:rsidP="008F38D4">
      <w:pPr>
        <w:tabs>
          <w:tab w:val="num" w:pos="432"/>
          <w:tab w:val="num" w:pos="900"/>
        </w:tabs>
        <w:jc w:val="both"/>
        <w:rPr>
          <w:b/>
          <w:lang w:val="lv-LV" w:eastAsia="en-US"/>
        </w:rPr>
      </w:pPr>
      <w:r w:rsidRPr="00C77FC8">
        <w:rPr>
          <w:bCs/>
          <w:lang w:val="lv-LV"/>
        </w:rPr>
        <w:t>7</w:t>
      </w:r>
      <w:r w:rsidR="002119F3" w:rsidRPr="00C77FC8">
        <w:rPr>
          <w:bCs/>
          <w:lang w:val="lv-LV"/>
        </w:rPr>
        <w:t>.</w:t>
      </w:r>
      <w:r w:rsidR="008F38D4" w:rsidRPr="00C77FC8">
        <w:rPr>
          <w:bCs/>
          <w:lang w:val="lv-LV"/>
        </w:rPr>
        <w:t xml:space="preserve"> </w:t>
      </w:r>
      <w:r w:rsidR="00684C60" w:rsidRPr="00C77FC8">
        <w:rPr>
          <w:b/>
          <w:lang w:val="lv-LV" w:eastAsia="en-US"/>
        </w:rPr>
        <w:t xml:space="preserve">Iespējas iepazīties un saņemt </w:t>
      </w:r>
      <w:r w:rsidR="00013F19" w:rsidRPr="00C77FC8">
        <w:rPr>
          <w:b/>
          <w:lang w:val="lv-LV" w:eastAsia="en-US"/>
        </w:rPr>
        <w:t>i</w:t>
      </w:r>
      <w:r w:rsidR="00CF17E6" w:rsidRPr="00C77FC8">
        <w:rPr>
          <w:b/>
          <w:lang w:val="lv-LV" w:eastAsia="en-US"/>
        </w:rPr>
        <w:t>nstrukciju</w:t>
      </w:r>
      <w:r w:rsidR="00684C60" w:rsidRPr="00C77FC8">
        <w:rPr>
          <w:b/>
          <w:lang w:val="lv-LV" w:eastAsia="en-US"/>
        </w:rPr>
        <w:t>:</w:t>
      </w:r>
      <w:bookmarkEnd w:id="0"/>
    </w:p>
    <w:p w:rsidR="00684C60" w:rsidRPr="00C77FC8" w:rsidRDefault="007314A5" w:rsidP="00D76DFA">
      <w:pPr>
        <w:pStyle w:val="ListParagraph"/>
        <w:tabs>
          <w:tab w:val="num" w:pos="720"/>
          <w:tab w:val="left" w:pos="840"/>
          <w:tab w:val="num" w:pos="900"/>
        </w:tabs>
        <w:spacing w:after="0" w:line="240" w:lineRule="auto"/>
        <w:ind w:left="839" w:hanging="482"/>
        <w:jc w:val="both"/>
        <w:rPr>
          <w:rFonts w:ascii="Times New Roman" w:hAnsi="Times New Roman"/>
          <w:sz w:val="24"/>
          <w:szCs w:val="24"/>
          <w:lang w:val="lv-LV"/>
        </w:rPr>
      </w:pPr>
      <w:r w:rsidRPr="00C77FC8">
        <w:rPr>
          <w:rFonts w:ascii="Times New Roman" w:hAnsi="Times New Roman"/>
          <w:bCs/>
          <w:sz w:val="24"/>
          <w:szCs w:val="24"/>
          <w:lang w:val="lv-LV"/>
        </w:rPr>
        <w:t>7</w:t>
      </w:r>
      <w:r w:rsidR="00684C60" w:rsidRPr="00C77FC8">
        <w:rPr>
          <w:rFonts w:ascii="Times New Roman" w:hAnsi="Times New Roman"/>
          <w:bCs/>
          <w:sz w:val="24"/>
          <w:szCs w:val="24"/>
          <w:lang w:val="lv-LV"/>
        </w:rPr>
        <w:t>.1.</w:t>
      </w:r>
      <w:r w:rsidR="00684C60" w:rsidRPr="00C77FC8">
        <w:rPr>
          <w:rFonts w:ascii="Times New Roman" w:hAnsi="Times New Roman"/>
          <w:bCs/>
          <w:sz w:val="24"/>
          <w:szCs w:val="24"/>
          <w:lang w:val="lv-LV"/>
        </w:rPr>
        <w:tab/>
      </w:r>
      <w:r w:rsidR="00684C60" w:rsidRPr="00C77FC8">
        <w:rPr>
          <w:rFonts w:ascii="Times New Roman" w:hAnsi="Times New Roman"/>
          <w:bCs/>
          <w:sz w:val="24"/>
          <w:szCs w:val="24"/>
          <w:lang w:val="lv-LV"/>
        </w:rPr>
        <w:tab/>
      </w:r>
      <w:r w:rsidRPr="00C77FC8">
        <w:rPr>
          <w:rFonts w:ascii="Times New Roman" w:eastAsia="SimSun" w:hAnsi="Times New Roman"/>
          <w:sz w:val="24"/>
          <w:szCs w:val="24"/>
          <w:lang w:val="lv-LV" w:eastAsia="zh-CN"/>
        </w:rPr>
        <w:t xml:space="preserve">Ieinteresētais piegādātājs ar </w:t>
      </w:r>
      <w:r w:rsidR="00F83C76" w:rsidRPr="00C77FC8">
        <w:rPr>
          <w:rFonts w:ascii="Times New Roman" w:eastAsia="SimSun" w:hAnsi="Times New Roman"/>
          <w:sz w:val="24"/>
          <w:szCs w:val="24"/>
          <w:lang w:val="lv-LV" w:eastAsia="zh-CN"/>
        </w:rPr>
        <w:t>i</w:t>
      </w:r>
      <w:r w:rsidR="00BB04B0" w:rsidRPr="00C77FC8">
        <w:rPr>
          <w:rFonts w:ascii="Times New Roman" w:eastAsia="SimSun" w:hAnsi="Times New Roman"/>
          <w:sz w:val="24"/>
          <w:szCs w:val="24"/>
          <w:lang w:val="lv-LV" w:eastAsia="zh-CN"/>
        </w:rPr>
        <w:t>nstrukciju</w:t>
      </w:r>
      <w:r w:rsidRPr="00C77FC8">
        <w:rPr>
          <w:rFonts w:ascii="Times New Roman" w:eastAsia="SimSun" w:hAnsi="Times New Roman"/>
          <w:sz w:val="24"/>
          <w:szCs w:val="24"/>
          <w:lang w:val="lv-LV" w:eastAsia="zh-CN"/>
        </w:rPr>
        <w:t xml:space="preserve"> un tā pielikumiem, kuri ir </w:t>
      </w:r>
      <w:r w:rsidR="00F83C76" w:rsidRPr="00C77FC8">
        <w:rPr>
          <w:rFonts w:ascii="Times New Roman" w:eastAsia="SimSun" w:hAnsi="Times New Roman"/>
          <w:sz w:val="24"/>
          <w:szCs w:val="24"/>
          <w:lang w:val="lv-LV" w:eastAsia="zh-CN"/>
        </w:rPr>
        <w:t>i</w:t>
      </w:r>
      <w:r w:rsidR="00BB04B0" w:rsidRPr="00C77FC8">
        <w:rPr>
          <w:rFonts w:ascii="Times New Roman" w:eastAsia="SimSun" w:hAnsi="Times New Roman"/>
          <w:sz w:val="24"/>
          <w:szCs w:val="24"/>
          <w:lang w:val="lv-LV" w:eastAsia="zh-CN"/>
        </w:rPr>
        <w:t>nstrukcijas</w:t>
      </w:r>
      <w:r w:rsidRPr="00C77FC8">
        <w:rPr>
          <w:rFonts w:ascii="Times New Roman" w:eastAsia="SimSun" w:hAnsi="Times New Roman"/>
          <w:sz w:val="24"/>
          <w:szCs w:val="24"/>
          <w:lang w:val="lv-LV" w:eastAsia="zh-CN"/>
        </w:rPr>
        <w:t xml:space="preserve"> neatņemama sastāvdaļa, var iepazīties un tos lejupielādēt </w:t>
      </w:r>
      <w:r w:rsidR="00FA64C2" w:rsidRPr="00C77FC8">
        <w:rPr>
          <w:rFonts w:ascii="Times New Roman" w:eastAsia="SimSun" w:hAnsi="Times New Roman"/>
          <w:sz w:val="24"/>
          <w:szCs w:val="24"/>
          <w:lang w:val="lv-LV" w:eastAsia="zh-CN"/>
        </w:rPr>
        <w:t>Pasūtītāja mājas lapā</w:t>
      </w:r>
      <w:r w:rsidRPr="00C77FC8">
        <w:rPr>
          <w:rFonts w:ascii="Times New Roman" w:eastAsia="SimSun" w:hAnsi="Times New Roman"/>
          <w:sz w:val="24"/>
          <w:szCs w:val="24"/>
          <w:lang w:val="lv-LV" w:eastAsia="zh-CN"/>
        </w:rPr>
        <w:t xml:space="preserve"> www.</w:t>
      </w:r>
      <w:r w:rsidR="0006478F" w:rsidRPr="00C77FC8">
        <w:rPr>
          <w:rFonts w:ascii="Times New Roman" w:eastAsia="SimSun" w:hAnsi="Times New Roman"/>
          <w:sz w:val="24"/>
          <w:szCs w:val="24"/>
          <w:lang w:val="lv-LV" w:eastAsia="zh-CN"/>
        </w:rPr>
        <w:t>pa</w:t>
      </w:r>
      <w:r w:rsidRPr="00C77FC8">
        <w:rPr>
          <w:rFonts w:ascii="Times New Roman" w:eastAsia="SimSun" w:hAnsi="Times New Roman"/>
          <w:sz w:val="24"/>
          <w:szCs w:val="24"/>
          <w:lang w:val="lv-LV" w:eastAsia="zh-CN"/>
        </w:rPr>
        <w:t xml:space="preserve">.gov.lv sadaļā „Iepirkumi”. Jautājumu vai </w:t>
      </w:r>
      <w:r w:rsidR="00F83C76" w:rsidRPr="00C77FC8">
        <w:rPr>
          <w:rFonts w:ascii="Times New Roman" w:eastAsia="SimSun" w:hAnsi="Times New Roman"/>
          <w:sz w:val="24"/>
          <w:szCs w:val="24"/>
          <w:lang w:val="lv-LV" w:eastAsia="zh-CN"/>
        </w:rPr>
        <w:t>i</w:t>
      </w:r>
      <w:r w:rsidR="00BB04B0" w:rsidRPr="00C77FC8">
        <w:rPr>
          <w:rFonts w:ascii="Times New Roman" w:eastAsia="SimSun" w:hAnsi="Times New Roman"/>
          <w:sz w:val="24"/>
          <w:szCs w:val="24"/>
          <w:lang w:val="lv-LV" w:eastAsia="zh-CN"/>
        </w:rPr>
        <w:t xml:space="preserve">nstrukcijas </w:t>
      </w:r>
      <w:r w:rsidRPr="00C77FC8">
        <w:rPr>
          <w:rFonts w:ascii="Times New Roman" w:eastAsia="SimSun" w:hAnsi="Times New Roman"/>
          <w:sz w:val="24"/>
          <w:szCs w:val="24"/>
          <w:lang w:val="lv-LV" w:eastAsia="zh-CN"/>
        </w:rPr>
        <w:t xml:space="preserve">grozījumu gadījumā norādītajā </w:t>
      </w:r>
      <w:r w:rsidR="00FA64C2" w:rsidRPr="00C77FC8">
        <w:rPr>
          <w:rFonts w:ascii="Times New Roman" w:eastAsia="SimSun" w:hAnsi="Times New Roman"/>
          <w:sz w:val="24"/>
          <w:szCs w:val="24"/>
          <w:lang w:val="lv-LV" w:eastAsia="zh-CN"/>
        </w:rPr>
        <w:t>mājas lapā</w:t>
      </w:r>
      <w:r w:rsidRPr="00C77FC8">
        <w:rPr>
          <w:rFonts w:ascii="Times New Roman" w:eastAsia="SimSun" w:hAnsi="Times New Roman"/>
          <w:sz w:val="24"/>
          <w:szCs w:val="24"/>
          <w:lang w:val="lv-LV" w:eastAsia="zh-CN"/>
        </w:rPr>
        <w:t xml:space="preserve"> iepirkuma komisija ievietos papildu informāciju.</w:t>
      </w:r>
    </w:p>
    <w:p w:rsidR="00684C60" w:rsidRPr="00C77FC8" w:rsidRDefault="007314A5" w:rsidP="00D76DFA">
      <w:pPr>
        <w:pStyle w:val="ListParagraph"/>
        <w:tabs>
          <w:tab w:val="num" w:pos="720"/>
          <w:tab w:val="left" w:pos="840"/>
          <w:tab w:val="num" w:pos="900"/>
        </w:tabs>
        <w:spacing w:after="0" w:line="240" w:lineRule="auto"/>
        <w:ind w:left="839" w:hanging="482"/>
        <w:jc w:val="both"/>
        <w:rPr>
          <w:rFonts w:ascii="Times New Roman" w:hAnsi="Times New Roman"/>
          <w:sz w:val="24"/>
          <w:szCs w:val="24"/>
          <w:lang w:val="lv-LV"/>
        </w:rPr>
      </w:pPr>
      <w:r w:rsidRPr="00C77FC8">
        <w:rPr>
          <w:rFonts w:ascii="Times New Roman" w:hAnsi="Times New Roman"/>
          <w:sz w:val="24"/>
          <w:szCs w:val="24"/>
          <w:lang w:val="lv-LV"/>
        </w:rPr>
        <w:t>7</w:t>
      </w:r>
      <w:r w:rsidR="00684C60" w:rsidRPr="00C77FC8">
        <w:rPr>
          <w:rFonts w:ascii="Times New Roman" w:hAnsi="Times New Roman"/>
          <w:sz w:val="24"/>
          <w:szCs w:val="24"/>
          <w:lang w:val="lv-LV"/>
        </w:rPr>
        <w:t>.2.</w:t>
      </w:r>
      <w:r w:rsidR="00684C60" w:rsidRPr="00C77FC8">
        <w:rPr>
          <w:rFonts w:ascii="Times New Roman" w:hAnsi="Times New Roman"/>
          <w:sz w:val="24"/>
          <w:szCs w:val="24"/>
          <w:lang w:val="lv-LV"/>
        </w:rPr>
        <w:tab/>
      </w:r>
      <w:r w:rsidR="00684C60" w:rsidRPr="00C77FC8">
        <w:rPr>
          <w:rFonts w:ascii="Times New Roman" w:hAnsi="Times New Roman"/>
          <w:sz w:val="24"/>
          <w:szCs w:val="24"/>
          <w:lang w:val="lv-LV"/>
        </w:rPr>
        <w:tab/>
        <w:t>Ieinteresētais piegādātājs uzņemas atbildību se</w:t>
      </w:r>
      <w:r w:rsidR="001A2895" w:rsidRPr="00C77FC8">
        <w:rPr>
          <w:rFonts w:ascii="Times New Roman" w:hAnsi="Times New Roman"/>
          <w:sz w:val="24"/>
          <w:szCs w:val="24"/>
          <w:lang w:val="lv-LV"/>
        </w:rPr>
        <w:t xml:space="preserve">kot līdzi turpmākajām izmaiņām </w:t>
      </w:r>
      <w:r w:rsidR="0089392F" w:rsidRPr="00C77FC8">
        <w:rPr>
          <w:rFonts w:ascii="Times New Roman" w:hAnsi="Times New Roman"/>
          <w:sz w:val="24"/>
          <w:szCs w:val="24"/>
          <w:lang w:val="lv-LV"/>
        </w:rPr>
        <w:t>iepirkumu dokumentācijā</w:t>
      </w:r>
      <w:r w:rsidR="00684C60" w:rsidRPr="00C77FC8">
        <w:rPr>
          <w:rFonts w:ascii="Times New Roman" w:hAnsi="Times New Roman"/>
          <w:sz w:val="24"/>
          <w:szCs w:val="24"/>
          <w:lang w:val="lv-LV"/>
        </w:rPr>
        <w:t>, kā arī iepirkuma komisijas sniegtajām atbildēm uz ieinteresēto piegādātāju jautājumiem, kas tiek publicēti Pasūtītāja mājas lapā.</w:t>
      </w:r>
    </w:p>
    <w:p w:rsidR="00FB1B2E" w:rsidRPr="00C77FC8" w:rsidRDefault="00FB1B2E" w:rsidP="00D76DFA">
      <w:pPr>
        <w:pStyle w:val="ListParagraph"/>
        <w:tabs>
          <w:tab w:val="num" w:pos="720"/>
          <w:tab w:val="left" w:pos="840"/>
          <w:tab w:val="num" w:pos="900"/>
        </w:tabs>
        <w:spacing w:after="0" w:line="240" w:lineRule="auto"/>
        <w:ind w:left="839" w:hanging="482"/>
        <w:jc w:val="both"/>
        <w:rPr>
          <w:rFonts w:ascii="Times New Roman" w:hAnsi="Times New Roman"/>
          <w:sz w:val="24"/>
          <w:szCs w:val="24"/>
          <w:lang w:val="lv-LV"/>
        </w:rPr>
      </w:pPr>
      <w:r w:rsidRPr="00C77FC8">
        <w:rPr>
          <w:rFonts w:ascii="Times New Roman" w:hAnsi="Times New Roman"/>
          <w:sz w:val="24"/>
          <w:szCs w:val="24"/>
          <w:lang w:val="lv-LV"/>
        </w:rPr>
        <w:t>7.3.</w:t>
      </w:r>
      <w:r w:rsidR="006A3F17" w:rsidRPr="00C77FC8">
        <w:rPr>
          <w:rFonts w:ascii="Times New Roman" w:hAnsi="Times New Roman"/>
          <w:sz w:val="24"/>
          <w:szCs w:val="24"/>
          <w:lang w:val="lv-LV"/>
        </w:rPr>
        <w:t xml:space="preserve"> Ja pretendents ne vēlāk kā </w:t>
      </w:r>
      <w:r w:rsidR="00EE0636" w:rsidRPr="00C77FC8">
        <w:rPr>
          <w:rFonts w:ascii="Times New Roman" w:hAnsi="Times New Roman"/>
          <w:sz w:val="24"/>
          <w:szCs w:val="24"/>
          <w:lang w:val="lv-LV"/>
        </w:rPr>
        <w:t xml:space="preserve">5 </w:t>
      </w:r>
      <w:r w:rsidR="006A3F17" w:rsidRPr="00C77FC8">
        <w:rPr>
          <w:rFonts w:ascii="Times New Roman" w:hAnsi="Times New Roman"/>
          <w:sz w:val="24"/>
          <w:szCs w:val="24"/>
          <w:lang w:val="lv-LV"/>
        </w:rPr>
        <w:t>(</w:t>
      </w:r>
      <w:r w:rsidR="00EE0636" w:rsidRPr="00C77FC8">
        <w:rPr>
          <w:rFonts w:ascii="Times New Roman" w:hAnsi="Times New Roman"/>
          <w:sz w:val="24"/>
          <w:szCs w:val="24"/>
          <w:lang w:val="lv-LV"/>
        </w:rPr>
        <w:t>piecas</w:t>
      </w:r>
      <w:r w:rsidR="006A3F17" w:rsidRPr="00C77FC8">
        <w:rPr>
          <w:rFonts w:ascii="Times New Roman" w:hAnsi="Times New Roman"/>
          <w:sz w:val="24"/>
          <w:szCs w:val="24"/>
          <w:lang w:val="lv-LV"/>
        </w:rPr>
        <w:t>) darba dienas pirms piedāvājumu iesniegšanas beigu termiņa beigām ir uzdevis jautājumus vai pieprasījis papildu informāciju par Instrukcijā iekļautajām prasībām attiecībā uz piedāvājumu sagatavošanu, iesniegšanu vai atlasi, iepirkuma komisija atbildi sniedz ne vēlāk kā 3 (trīs) darba dienas pirms piedāvājumu iesniegšanas beigu termiņa beigām</w:t>
      </w:r>
      <w:r w:rsidRPr="00C77FC8">
        <w:rPr>
          <w:rFonts w:ascii="Times New Roman" w:hAnsi="Times New Roman"/>
          <w:sz w:val="24"/>
          <w:szCs w:val="24"/>
          <w:lang w:val="lv-LV"/>
        </w:rPr>
        <w:t>.</w:t>
      </w:r>
      <w:r w:rsidR="00EE0636" w:rsidRPr="00C77FC8">
        <w:rPr>
          <w:rFonts w:ascii="Times New Roman" w:hAnsi="Times New Roman"/>
          <w:sz w:val="24"/>
          <w:szCs w:val="24"/>
          <w:lang w:val="lv-LV"/>
        </w:rPr>
        <w:t xml:space="preserve"> </w:t>
      </w:r>
      <w:r w:rsidR="00055C34" w:rsidRPr="00C77FC8">
        <w:rPr>
          <w:rFonts w:ascii="Times New Roman" w:hAnsi="Times New Roman"/>
          <w:sz w:val="24"/>
          <w:szCs w:val="24"/>
          <w:lang w:val="lv-LV"/>
        </w:rPr>
        <w:t xml:space="preserve">Uz pretendenta vēlāk uzdotajiem </w:t>
      </w:r>
      <w:r w:rsidR="00055C34" w:rsidRPr="00C77FC8">
        <w:rPr>
          <w:rFonts w:ascii="Times New Roman" w:hAnsi="Times New Roman"/>
          <w:sz w:val="24"/>
          <w:szCs w:val="24"/>
          <w:lang w:val="lv-LV"/>
        </w:rPr>
        <w:lastRenderedPageBreak/>
        <w:t>jautājumiem vai papildu informācijas pieprasījumiem iepirkumu komisijas atbildi nesniegs.</w:t>
      </w:r>
    </w:p>
    <w:p w:rsidR="00684C60" w:rsidRPr="00C77FC8" w:rsidRDefault="007314A5" w:rsidP="00FB1B2E">
      <w:pPr>
        <w:pStyle w:val="ListParagraph"/>
        <w:widowControl w:val="0"/>
        <w:spacing w:after="0" w:line="240" w:lineRule="auto"/>
        <w:ind w:left="839" w:hanging="482"/>
        <w:jc w:val="both"/>
        <w:rPr>
          <w:rFonts w:ascii="Times New Roman" w:hAnsi="Times New Roman"/>
          <w:sz w:val="24"/>
          <w:szCs w:val="24"/>
          <w:lang w:val="lv-LV"/>
        </w:rPr>
      </w:pPr>
      <w:r w:rsidRPr="00C77FC8">
        <w:rPr>
          <w:rFonts w:ascii="Times New Roman" w:hAnsi="Times New Roman"/>
          <w:sz w:val="24"/>
          <w:szCs w:val="24"/>
          <w:lang w:val="lv-LV"/>
        </w:rPr>
        <w:t>7</w:t>
      </w:r>
      <w:r w:rsidR="00684C60" w:rsidRPr="00C77FC8">
        <w:rPr>
          <w:rFonts w:ascii="Times New Roman" w:hAnsi="Times New Roman"/>
          <w:sz w:val="24"/>
          <w:szCs w:val="24"/>
          <w:lang w:val="lv-LV"/>
        </w:rPr>
        <w:t>.</w:t>
      </w:r>
      <w:r w:rsidR="003B5640" w:rsidRPr="00C77FC8">
        <w:rPr>
          <w:rFonts w:ascii="Times New Roman" w:hAnsi="Times New Roman"/>
          <w:sz w:val="24"/>
          <w:szCs w:val="24"/>
          <w:lang w:val="lv-LV"/>
        </w:rPr>
        <w:t>4</w:t>
      </w:r>
      <w:r w:rsidR="00684C60" w:rsidRPr="00C77FC8">
        <w:rPr>
          <w:rFonts w:ascii="Times New Roman" w:hAnsi="Times New Roman"/>
          <w:sz w:val="24"/>
          <w:szCs w:val="24"/>
          <w:lang w:val="lv-LV"/>
        </w:rPr>
        <w:t>.</w:t>
      </w:r>
      <w:r w:rsidR="00684C60" w:rsidRPr="00C77FC8">
        <w:rPr>
          <w:rFonts w:ascii="Times New Roman" w:hAnsi="Times New Roman"/>
          <w:sz w:val="24"/>
          <w:szCs w:val="24"/>
          <w:lang w:val="lv-LV"/>
        </w:rPr>
        <w:tab/>
      </w:r>
      <w:r w:rsidR="00FB1B2E" w:rsidRPr="00C77FC8">
        <w:rPr>
          <w:rFonts w:ascii="Times New Roman" w:hAnsi="Times New Roman"/>
          <w:sz w:val="24"/>
          <w:szCs w:val="24"/>
          <w:lang w:val="lv-LV"/>
        </w:rPr>
        <w:t xml:space="preserve">Ar </w:t>
      </w:r>
      <w:r w:rsidR="00F83C76" w:rsidRPr="00C77FC8">
        <w:rPr>
          <w:rFonts w:ascii="Times New Roman" w:hAnsi="Times New Roman"/>
          <w:sz w:val="24"/>
          <w:szCs w:val="24"/>
          <w:lang w:val="lv-LV"/>
        </w:rPr>
        <w:t>i</w:t>
      </w:r>
      <w:r w:rsidR="0089392F" w:rsidRPr="00C77FC8">
        <w:rPr>
          <w:rFonts w:ascii="Times New Roman" w:hAnsi="Times New Roman"/>
          <w:sz w:val="24"/>
          <w:szCs w:val="24"/>
          <w:lang w:val="lv-LV"/>
        </w:rPr>
        <w:t>nstrukciju</w:t>
      </w:r>
      <w:r w:rsidR="00FB1B2E" w:rsidRPr="00C77FC8">
        <w:rPr>
          <w:rFonts w:ascii="Times New Roman" w:hAnsi="Times New Roman"/>
          <w:sz w:val="24"/>
          <w:szCs w:val="24"/>
          <w:lang w:val="lv-LV"/>
        </w:rPr>
        <w:t xml:space="preserve"> un tā</w:t>
      </w:r>
      <w:r w:rsidR="0089392F" w:rsidRPr="00C77FC8">
        <w:rPr>
          <w:rFonts w:ascii="Times New Roman" w:hAnsi="Times New Roman"/>
          <w:sz w:val="24"/>
          <w:szCs w:val="24"/>
          <w:lang w:val="lv-LV"/>
        </w:rPr>
        <w:t>s</w:t>
      </w:r>
      <w:r w:rsidR="00FB1B2E" w:rsidRPr="00C77FC8">
        <w:rPr>
          <w:rFonts w:ascii="Times New Roman" w:hAnsi="Times New Roman"/>
          <w:sz w:val="24"/>
          <w:szCs w:val="24"/>
          <w:lang w:val="lv-LV"/>
        </w:rPr>
        <w:t xml:space="preserve"> pielikumiem (papīra formātā), kuri ir </w:t>
      </w:r>
      <w:r w:rsidR="00F83C76" w:rsidRPr="00C77FC8">
        <w:rPr>
          <w:rFonts w:ascii="Times New Roman" w:hAnsi="Times New Roman"/>
          <w:sz w:val="24"/>
          <w:szCs w:val="24"/>
          <w:lang w:val="lv-LV"/>
        </w:rPr>
        <w:t>i</w:t>
      </w:r>
      <w:r w:rsidR="0089392F" w:rsidRPr="00C77FC8">
        <w:rPr>
          <w:rFonts w:ascii="Times New Roman" w:hAnsi="Times New Roman"/>
          <w:sz w:val="24"/>
          <w:szCs w:val="24"/>
          <w:lang w:val="lv-LV"/>
        </w:rPr>
        <w:t>nstrukcijas</w:t>
      </w:r>
      <w:r w:rsidR="00FB1B2E" w:rsidRPr="00C77FC8">
        <w:rPr>
          <w:rFonts w:ascii="Times New Roman" w:hAnsi="Times New Roman"/>
          <w:sz w:val="24"/>
          <w:szCs w:val="24"/>
          <w:lang w:val="lv-LV"/>
        </w:rPr>
        <w:t xml:space="preserve"> neatņemama sastāvdaļas, var iepazīties katru darba dienu no </w:t>
      </w:r>
      <w:r w:rsidR="00E9735D" w:rsidRPr="00C77FC8">
        <w:rPr>
          <w:rFonts w:ascii="Times New Roman" w:hAnsi="Times New Roman"/>
          <w:sz w:val="24"/>
          <w:szCs w:val="24"/>
          <w:lang w:val="lv-LV"/>
        </w:rPr>
        <w:t xml:space="preserve">plkst. </w:t>
      </w:r>
      <w:r w:rsidR="00FB1B2E" w:rsidRPr="00C77FC8">
        <w:rPr>
          <w:rFonts w:ascii="Times New Roman" w:hAnsi="Times New Roman"/>
          <w:sz w:val="24"/>
          <w:szCs w:val="24"/>
          <w:lang w:val="lv-LV"/>
        </w:rPr>
        <w:t xml:space="preserve">8:30 līdz </w:t>
      </w:r>
      <w:r w:rsidR="00E9735D" w:rsidRPr="00C77FC8">
        <w:rPr>
          <w:rFonts w:ascii="Times New Roman" w:hAnsi="Times New Roman"/>
          <w:sz w:val="24"/>
          <w:szCs w:val="24"/>
          <w:lang w:val="lv-LV"/>
        </w:rPr>
        <w:t xml:space="preserve">plkst. </w:t>
      </w:r>
      <w:r w:rsidR="00FB1B2E" w:rsidRPr="00C77FC8">
        <w:rPr>
          <w:rFonts w:ascii="Times New Roman" w:hAnsi="Times New Roman"/>
          <w:sz w:val="24"/>
          <w:szCs w:val="24"/>
          <w:lang w:val="lv-LV"/>
        </w:rPr>
        <w:t xml:space="preserve">12:00 un no </w:t>
      </w:r>
      <w:r w:rsidR="00E9735D" w:rsidRPr="00C77FC8">
        <w:rPr>
          <w:rFonts w:ascii="Times New Roman" w:hAnsi="Times New Roman"/>
          <w:sz w:val="24"/>
          <w:szCs w:val="24"/>
          <w:lang w:val="lv-LV"/>
        </w:rPr>
        <w:t xml:space="preserve">plkst. </w:t>
      </w:r>
      <w:r w:rsidR="00FB1B2E" w:rsidRPr="00C77FC8">
        <w:rPr>
          <w:rFonts w:ascii="Times New Roman" w:hAnsi="Times New Roman"/>
          <w:sz w:val="24"/>
          <w:szCs w:val="24"/>
          <w:lang w:val="lv-LV"/>
        </w:rPr>
        <w:t xml:space="preserve">12:30 līdz </w:t>
      </w:r>
      <w:r w:rsidR="00E9735D" w:rsidRPr="00C77FC8">
        <w:rPr>
          <w:rFonts w:ascii="Times New Roman" w:hAnsi="Times New Roman"/>
          <w:sz w:val="24"/>
          <w:szCs w:val="24"/>
          <w:lang w:val="lv-LV"/>
        </w:rPr>
        <w:t xml:space="preserve">plkst. </w:t>
      </w:r>
      <w:r w:rsidR="00FB1B2E" w:rsidRPr="00C77FC8">
        <w:rPr>
          <w:rFonts w:ascii="Times New Roman" w:hAnsi="Times New Roman"/>
          <w:sz w:val="24"/>
          <w:szCs w:val="24"/>
          <w:lang w:val="lv-LV"/>
        </w:rPr>
        <w:t xml:space="preserve">17:00 Pasūtītāja telpās: </w:t>
      </w:r>
      <w:proofErr w:type="spellStart"/>
      <w:r w:rsidR="00FB1B2E" w:rsidRPr="00C77FC8">
        <w:rPr>
          <w:rFonts w:ascii="Times New Roman" w:hAnsi="Times New Roman"/>
          <w:sz w:val="24"/>
          <w:szCs w:val="24"/>
          <w:lang w:val="lv-LV"/>
        </w:rPr>
        <w:t>K.Valdemāra</w:t>
      </w:r>
      <w:proofErr w:type="spellEnd"/>
      <w:r w:rsidR="00FB1B2E" w:rsidRPr="00C77FC8">
        <w:rPr>
          <w:rFonts w:ascii="Times New Roman" w:hAnsi="Times New Roman"/>
          <w:sz w:val="24"/>
          <w:szCs w:val="24"/>
          <w:lang w:val="lv-LV"/>
        </w:rPr>
        <w:t xml:space="preserve"> ielā </w:t>
      </w:r>
      <w:r w:rsidR="00036D24" w:rsidRPr="00C77FC8">
        <w:rPr>
          <w:rFonts w:ascii="Times New Roman" w:hAnsi="Times New Roman"/>
          <w:sz w:val="24"/>
          <w:szCs w:val="24"/>
          <w:lang w:val="lv-LV"/>
        </w:rPr>
        <w:t>31</w:t>
      </w:r>
      <w:r w:rsidR="00FB1B2E" w:rsidRPr="00C77FC8">
        <w:rPr>
          <w:rFonts w:ascii="Times New Roman" w:hAnsi="Times New Roman"/>
          <w:sz w:val="24"/>
          <w:szCs w:val="24"/>
          <w:lang w:val="lv-LV"/>
        </w:rPr>
        <w:t xml:space="preserve">, </w:t>
      </w:r>
      <w:r w:rsidR="00055C34" w:rsidRPr="00C77FC8">
        <w:rPr>
          <w:rFonts w:ascii="Times New Roman" w:hAnsi="Times New Roman"/>
          <w:sz w:val="24"/>
          <w:szCs w:val="24"/>
          <w:lang w:val="lv-LV"/>
        </w:rPr>
        <w:t>1</w:t>
      </w:r>
      <w:r w:rsidR="00FB1B2E" w:rsidRPr="00C77FC8">
        <w:rPr>
          <w:rFonts w:ascii="Times New Roman" w:hAnsi="Times New Roman"/>
          <w:sz w:val="24"/>
          <w:szCs w:val="24"/>
          <w:lang w:val="lv-LV"/>
        </w:rPr>
        <w:t xml:space="preserve">.stāvā, iepriekš piesakoties pie </w:t>
      </w:r>
      <w:r w:rsidR="00F83C76" w:rsidRPr="00C77FC8">
        <w:rPr>
          <w:rFonts w:ascii="Times New Roman" w:hAnsi="Times New Roman"/>
          <w:sz w:val="24"/>
          <w:szCs w:val="24"/>
          <w:lang w:val="lv-LV"/>
        </w:rPr>
        <w:t>i</w:t>
      </w:r>
      <w:r w:rsidR="0089392F" w:rsidRPr="00C77FC8">
        <w:rPr>
          <w:rFonts w:ascii="Times New Roman" w:hAnsi="Times New Roman"/>
          <w:sz w:val="24"/>
          <w:szCs w:val="24"/>
          <w:lang w:val="lv-LV"/>
        </w:rPr>
        <w:t>nstrukcijas</w:t>
      </w:r>
      <w:r w:rsidR="00FF510B" w:rsidRPr="00C77FC8">
        <w:rPr>
          <w:rFonts w:ascii="Times New Roman" w:hAnsi="Times New Roman"/>
          <w:sz w:val="24"/>
          <w:szCs w:val="24"/>
          <w:lang w:val="lv-LV"/>
        </w:rPr>
        <w:t xml:space="preserve"> </w:t>
      </w:r>
      <w:r w:rsidR="00F166B2" w:rsidRPr="00C77FC8">
        <w:rPr>
          <w:rFonts w:ascii="Times New Roman" w:hAnsi="Times New Roman"/>
          <w:sz w:val="24"/>
          <w:szCs w:val="24"/>
          <w:lang w:val="lv-LV"/>
        </w:rPr>
        <w:t>3.punktā</w:t>
      </w:r>
      <w:r w:rsidR="003D06B4" w:rsidRPr="00C77FC8">
        <w:rPr>
          <w:rFonts w:ascii="Times New Roman" w:hAnsi="Times New Roman"/>
          <w:sz w:val="24"/>
          <w:szCs w:val="24"/>
          <w:lang w:val="lv-LV"/>
        </w:rPr>
        <w:t xml:space="preserve"> norādītajām kontaktpersonām</w:t>
      </w:r>
      <w:r w:rsidR="00FB1B2E" w:rsidRPr="00C77FC8">
        <w:rPr>
          <w:rFonts w:ascii="Times New Roman" w:hAnsi="Times New Roman"/>
          <w:sz w:val="24"/>
          <w:szCs w:val="24"/>
          <w:lang w:val="lv-LV"/>
        </w:rPr>
        <w:t>.</w:t>
      </w:r>
    </w:p>
    <w:p w:rsidR="005018E5" w:rsidRPr="00C77FC8" w:rsidRDefault="005018E5" w:rsidP="007D25C7">
      <w:pPr>
        <w:pStyle w:val="ListParagraph"/>
        <w:tabs>
          <w:tab w:val="num" w:pos="900"/>
        </w:tabs>
        <w:spacing w:after="0" w:line="240" w:lineRule="auto"/>
        <w:ind w:left="0"/>
        <w:jc w:val="both"/>
        <w:rPr>
          <w:rFonts w:ascii="Times New Roman" w:hAnsi="Times New Roman"/>
          <w:sz w:val="24"/>
          <w:szCs w:val="24"/>
          <w:lang w:val="lv-LV"/>
        </w:rPr>
      </w:pPr>
    </w:p>
    <w:p w:rsidR="001C1876" w:rsidRPr="00C77FC8" w:rsidRDefault="001C1876" w:rsidP="007D25C7">
      <w:pPr>
        <w:pStyle w:val="ListParagraph"/>
        <w:tabs>
          <w:tab w:val="num" w:pos="900"/>
        </w:tabs>
        <w:spacing w:after="0" w:line="240" w:lineRule="auto"/>
        <w:ind w:left="0"/>
        <w:jc w:val="both"/>
        <w:rPr>
          <w:rFonts w:ascii="Times New Roman" w:hAnsi="Times New Roman"/>
          <w:sz w:val="24"/>
          <w:szCs w:val="24"/>
          <w:lang w:val="lv-LV"/>
        </w:rPr>
      </w:pPr>
    </w:p>
    <w:p w:rsidR="001C1876" w:rsidRPr="00C77FC8" w:rsidRDefault="001C1876" w:rsidP="007D25C7">
      <w:pPr>
        <w:pStyle w:val="ListParagraph"/>
        <w:tabs>
          <w:tab w:val="num" w:pos="900"/>
        </w:tabs>
        <w:spacing w:after="0" w:line="240" w:lineRule="auto"/>
        <w:ind w:left="0"/>
        <w:jc w:val="both"/>
        <w:rPr>
          <w:rFonts w:ascii="Times New Roman" w:hAnsi="Times New Roman"/>
          <w:sz w:val="24"/>
          <w:szCs w:val="24"/>
          <w:lang w:val="lv-LV"/>
        </w:rPr>
      </w:pPr>
    </w:p>
    <w:p w:rsidR="00684C60" w:rsidRPr="00C77FC8" w:rsidRDefault="00C375CF" w:rsidP="00A6526A">
      <w:pPr>
        <w:pStyle w:val="ListParagraph"/>
        <w:tabs>
          <w:tab w:val="left" w:pos="284"/>
          <w:tab w:val="left" w:pos="426"/>
        </w:tabs>
        <w:spacing w:after="0"/>
        <w:ind w:left="0"/>
        <w:jc w:val="both"/>
        <w:rPr>
          <w:rFonts w:ascii="Times New Roman" w:hAnsi="Times New Roman"/>
          <w:b/>
          <w:sz w:val="24"/>
          <w:szCs w:val="24"/>
          <w:lang w:val="lv-LV"/>
        </w:rPr>
      </w:pPr>
      <w:r w:rsidRPr="00C77FC8">
        <w:rPr>
          <w:rFonts w:ascii="Times New Roman" w:hAnsi="Times New Roman"/>
          <w:sz w:val="24"/>
          <w:szCs w:val="24"/>
          <w:lang w:val="lv-LV"/>
        </w:rPr>
        <w:t>8.</w:t>
      </w:r>
      <w:r w:rsidR="002119F3" w:rsidRPr="00C77FC8">
        <w:rPr>
          <w:rFonts w:ascii="Times New Roman" w:hAnsi="Times New Roman"/>
          <w:b/>
          <w:sz w:val="24"/>
          <w:szCs w:val="24"/>
          <w:lang w:val="lv-LV"/>
        </w:rPr>
        <w:t xml:space="preserve"> </w:t>
      </w:r>
      <w:r w:rsidR="00684C60" w:rsidRPr="00C77FC8">
        <w:rPr>
          <w:rFonts w:ascii="Times New Roman" w:hAnsi="Times New Roman"/>
          <w:b/>
          <w:sz w:val="24"/>
          <w:szCs w:val="24"/>
          <w:lang w:val="lv-LV"/>
        </w:rPr>
        <w:t>Piedāvājuma iesniegšanas vieta, datums, laiks un kārtība:</w:t>
      </w:r>
    </w:p>
    <w:p w:rsidR="00684C60" w:rsidRPr="00C77FC8" w:rsidRDefault="00C375CF" w:rsidP="004E7CFF">
      <w:pPr>
        <w:pStyle w:val="ListParagraph"/>
        <w:tabs>
          <w:tab w:val="left" w:pos="7938"/>
          <w:tab w:val="left" w:pos="9072"/>
        </w:tabs>
        <w:spacing w:after="0" w:line="240" w:lineRule="auto"/>
        <w:ind w:left="839" w:hanging="482"/>
        <w:jc w:val="both"/>
        <w:rPr>
          <w:rFonts w:ascii="Times New Roman" w:hAnsi="Times New Roman"/>
          <w:sz w:val="24"/>
          <w:szCs w:val="24"/>
          <w:lang w:val="lv-LV"/>
        </w:rPr>
      </w:pPr>
      <w:r w:rsidRPr="00C77FC8">
        <w:rPr>
          <w:rFonts w:ascii="Times New Roman" w:hAnsi="Times New Roman"/>
          <w:sz w:val="24"/>
          <w:szCs w:val="24"/>
          <w:lang w:val="lv-LV"/>
        </w:rPr>
        <w:t>8</w:t>
      </w:r>
      <w:r w:rsidR="00684C60" w:rsidRPr="00C77FC8">
        <w:rPr>
          <w:rFonts w:ascii="Times New Roman" w:hAnsi="Times New Roman"/>
          <w:sz w:val="24"/>
          <w:szCs w:val="24"/>
          <w:lang w:val="lv-LV"/>
        </w:rPr>
        <w:t>.1.</w:t>
      </w:r>
      <w:bookmarkStart w:id="1" w:name="_Ref294072834"/>
      <w:r w:rsidR="00684C60" w:rsidRPr="00C77FC8">
        <w:rPr>
          <w:rFonts w:ascii="Times New Roman" w:hAnsi="Times New Roman"/>
          <w:sz w:val="24"/>
          <w:szCs w:val="24"/>
          <w:lang w:val="lv-LV"/>
        </w:rPr>
        <w:tab/>
      </w:r>
      <w:r w:rsidRPr="00C77FC8">
        <w:rPr>
          <w:rFonts w:ascii="Times New Roman" w:hAnsi="Times New Roman"/>
          <w:sz w:val="24"/>
          <w:szCs w:val="24"/>
          <w:lang w:val="lv-LV"/>
        </w:rPr>
        <w:t>Pretendentam piedāvājums</w:t>
      </w:r>
      <w:r w:rsidR="00684C60" w:rsidRPr="00C77FC8">
        <w:rPr>
          <w:rFonts w:ascii="Times New Roman" w:hAnsi="Times New Roman"/>
          <w:sz w:val="24"/>
          <w:szCs w:val="24"/>
          <w:lang w:val="lv-LV"/>
        </w:rPr>
        <w:t xml:space="preserve"> jāiesniedz ne vēlāk kā līdz </w:t>
      </w:r>
      <w:r w:rsidR="0063694D" w:rsidRPr="00C77FC8">
        <w:rPr>
          <w:rFonts w:ascii="Times New Roman" w:hAnsi="Times New Roman"/>
          <w:b/>
          <w:sz w:val="24"/>
          <w:szCs w:val="24"/>
          <w:lang w:val="lv-LV"/>
        </w:rPr>
        <w:t>2017</w:t>
      </w:r>
      <w:r w:rsidR="008537BD" w:rsidRPr="00C77FC8">
        <w:rPr>
          <w:rFonts w:ascii="Times New Roman" w:hAnsi="Times New Roman"/>
          <w:b/>
          <w:sz w:val="24"/>
          <w:szCs w:val="24"/>
          <w:lang w:val="lv-LV"/>
        </w:rPr>
        <w:t xml:space="preserve">.gada </w:t>
      </w:r>
      <w:r w:rsidR="006D0F1A">
        <w:rPr>
          <w:rFonts w:ascii="Times New Roman" w:hAnsi="Times New Roman"/>
          <w:b/>
          <w:sz w:val="24"/>
          <w:szCs w:val="24"/>
          <w:lang w:val="lv-LV"/>
        </w:rPr>
        <w:t>14.marta</w:t>
      </w:r>
      <w:r w:rsidR="00684C60" w:rsidRPr="00C77FC8">
        <w:rPr>
          <w:rFonts w:ascii="Times New Roman" w:hAnsi="Times New Roman"/>
          <w:b/>
          <w:sz w:val="24"/>
          <w:szCs w:val="24"/>
          <w:lang w:val="lv-LV"/>
        </w:rPr>
        <w:t xml:space="preserve"> plkst.1</w:t>
      </w:r>
      <w:r w:rsidR="002119F3" w:rsidRPr="00C77FC8">
        <w:rPr>
          <w:rFonts w:ascii="Times New Roman" w:hAnsi="Times New Roman"/>
          <w:b/>
          <w:sz w:val="24"/>
          <w:szCs w:val="24"/>
          <w:lang w:val="lv-LV"/>
        </w:rPr>
        <w:t>5</w:t>
      </w:r>
      <w:r w:rsidR="00684C60" w:rsidRPr="00C77FC8">
        <w:rPr>
          <w:rFonts w:ascii="Times New Roman" w:hAnsi="Times New Roman"/>
          <w:b/>
          <w:sz w:val="24"/>
          <w:szCs w:val="24"/>
          <w:lang w:val="lv-LV"/>
        </w:rPr>
        <w:t>:00</w:t>
      </w:r>
      <w:r w:rsidR="00684C60" w:rsidRPr="00C77FC8">
        <w:rPr>
          <w:rFonts w:ascii="Times New Roman" w:hAnsi="Times New Roman"/>
          <w:sz w:val="24"/>
          <w:szCs w:val="24"/>
          <w:lang w:val="lv-LV"/>
        </w:rPr>
        <w:t xml:space="preserve">, 1.stāvā, </w:t>
      </w:r>
      <w:proofErr w:type="spellStart"/>
      <w:r w:rsidR="00684C60" w:rsidRPr="00C77FC8">
        <w:rPr>
          <w:rFonts w:ascii="Times New Roman" w:hAnsi="Times New Roman"/>
          <w:sz w:val="24"/>
          <w:szCs w:val="24"/>
          <w:lang w:val="lv-LV"/>
        </w:rPr>
        <w:t>K.Valdemāra</w:t>
      </w:r>
      <w:proofErr w:type="spellEnd"/>
      <w:r w:rsidR="00684C60" w:rsidRPr="00C77FC8">
        <w:rPr>
          <w:rFonts w:ascii="Times New Roman" w:hAnsi="Times New Roman"/>
          <w:sz w:val="24"/>
          <w:szCs w:val="24"/>
          <w:lang w:val="lv-LV"/>
        </w:rPr>
        <w:t xml:space="preserve"> ielā </w:t>
      </w:r>
      <w:r w:rsidR="000C004A" w:rsidRPr="00C77FC8">
        <w:rPr>
          <w:rFonts w:ascii="Times New Roman" w:hAnsi="Times New Roman"/>
          <w:sz w:val="24"/>
          <w:szCs w:val="24"/>
          <w:lang w:val="lv-LV"/>
        </w:rPr>
        <w:t>3</w:t>
      </w:r>
      <w:r w:rsidR="00684C60" w:rsidRPr="00C77FC8">
        <w:rPr>
          <w:rFonts w:ascii="Times New Roman" w:hAnsi="Times New Roman"/>
          <w:sz w:val="24"/>
          <w:szCs w:val="24"/>
          <w:lang w:val="lv-LV"/>
        </w:rPr>
        <w:t xml:space="preserve">1, Rīgā, LV – </w:t>
      </w:r>
      <w:bookmarkEnd w:id="1"/>
      <w:r w:rsidR="000C004A" w:rsidRPr="00C77FC8">
        <w:rPr>
          <w:rFonts w:ascii="Times New Roman" w:hAnsi="Times New Roman"/>
          <w:sz w:val="24"/>
          <w:szCs w:val="24"/>
          <w:lang w:val="lv-LV"/>
        </w:rPr>
        <w:t>1887</w:t>
      </w:r>
      <w:r w:rsidR="00684C60" w:rsidRPr="00C77FC8">
        <w:rPr>
          <w:lang w:val="lv-LV"/>
        </w:rPr>
        <w:t>.</w:t>
      </w:r>
    </w:p>
    <w:p w:rsidR="00684C60" w:rsidRPr="00C77FC8" w:rsidRDefault="00C375CF" w:rsidP="000A4044">
      <w:pPr>
        <w:tabs>
          <w:tab w:val="num" w:pos="900"/>
        </w:tabs>
        <w:ind w:left="839" w:hanging="482"/>
        <w:jc w:val="both"/>
        <w:rPr>
          <w:lang w:val="lv-LV" w:eastAsia="en-US"/>
        </w:rPr>
      </w:pPr>
      <w:r w:rsidRPr="00C77FC8">
        <w:rPr>
          <w:lang w:val="lv-LV" w:eastAsia="en-US"/>
        </w:rPr>
        <w:t>8</w:t>
      </w:r>
      <w:r w:rsidR="00684C60" w:rsidRPr="00C77FC8">
        <w:rPr>
          <w:lang w:val="lv-LV" w:eastAsia="en-US"/>
        </w:rPr>
        <w:t>.2.</w:t>
      </w:r>
      <w:bookmarkStart w:id="2" w:name="_Ref294074342"/>
      <w:r w:rsidR="00684C60" w:rsidRPr="00C77FC8">
        <w:rPr>
          <w:lang w:val="lv-LV" w:eastAsia="en-US"/>
        </w:rPr>
        <w:tab/>
        <w:t xml:space="preserve">Pretendents iesniedz piedāvājumu personīgi vai atsūtot </w:t>
      </w:r>
      <w:r w:rsidRPr="00C77FC8">
        <w:rPr>
          <w:lang w:val="lv-LV" w:eastAsia="en-US"/>
        </w:rPr>
        <w:t xml:space="preserve">to </w:t>
      </w:r>
      <w:r w:rsidR="00684C60" w:rsidRPr="00C77FC8">
        <w:rPr>
          <w:lang w:val="lv-LV" w:eastAsia="en-US"/>
        </w:rPr>
        <w:t xml:space="preserve">pa pastu. </w:t>
      </w:r>
      <w:r w:rsidR="00684C60" w:rsidRPr="00C77FC8">
        <w:rPr>
          <w:u w:val="single"/>
          <w:lang w:val="lv-LV" w:eastAsia="en-US"/>
        </w:rPr>
        <w:t xml:space="preserve">Nosūtot piedāvājumu pa pastu, </w:t>
      </w:r>
      <w:r w:rsidR="005E48F9" w:rsidRPr="00C77FC8">
        <w:rPr>
          <w:u w:val="single"/>
          <w:lang w:val="lv-LV" w:eastAsia="en-US"/>
        </w:rPr>
        <w:t>p</w:t>
      </w:r>
      <w:r w:rsidR="00684C60" w:rsidRPr="00C77FC8">
        <w:rPr>
          <w:u w:val="single"/>
          <w:lang w:val="lv-LV" w:eastAsia="en-US"/>
        </w:rPr>
        <w:t xml:space="preserve">retendents uzņemas atbildību </w:t>
      </w:r>
      <w:r w:rsidR="00D73E7E" w:rsidRPr="00C77FC8">
        <w:rPr>
          <w:u w:val="single"/>
          <w:lang w:val="lv-LV" w:eastAsia="en-US"/>
        </w:rPr>
        <w:t xml:space="preserve">par piedāvājuma saņemšanu līdz </w:t>
      </w:r>
      <w:r w:rsidR="0004620A" w:rsidRPr="00C77FC8">
        <w:rPr>
          <w:u w:val="single"/>
          <w:lang w:val="lv-LV" w:eastAsia="en-US"/>
        </w:rPr>
        <w:t>i</w:t>
      </w:r>
      <w:r w:rsidR="0089392F" w:rsidRPr="00C77FC8">
        <w:rPr>
          <w:u w:val="single"/>
          <w:lang w:val="lv-LV" w:eastAsia="en-US"/>
        </w:rPr>
        <w:t>nstrukcijas</w:t>
      </w:r>
      <w:r w:rsidR="00684C60" w:rsidRPr="00C77FC8">
        <w:rPr>
          <w:u w:val="single"/>
          <w:lang w:val="lv-LV" w:eastAsia="en-US"/>
        </w:rPr>
        <w:t xml:space="preserve"> </w:t>
      </w:r>
      <w:r w:rsidRPr="00C77FC8">
        <w:rPr>
          <w:u w:val="single"/>
          <w:lang w:val="lv-LV" w:eastAsia="en-US"/>
        </w:rPr>
        <w:t>8.1</w:t>
      </w:r>
      <w:r w:rsidR="00684C60" w:rsidRPr="00C77FC8">
        <w:rPr>
          <w:u w:val="single"/>
          <w:lang w:val="lv-LV" w:eastAsia="en-US"/>
        </w:rPr>
        <w:t>.</w:t>
      </w:r>
      <w:r w:rsidR="000B2617" w:rsidRPr="00C77FC8">
        <w:rPr>
          <w:u w:val="single"/>
          <w:lang w:val="lv-LV"/>
        </w:rPr>
        <w:t>apakš</w:t>
      </w:r>
      <w:r w:rsidR="00D73E7E" w:rsidRPr="00C77FC8">
        <w:rPr>
          <w:u w:val="single"/>
          <w:lang w:val="lv-LV" w:eastAsia="en-US"/>
        </w:rPr>
        <w:t xml:space="preserve">punktā norādītajam termiņam </w:t>
      </w:r>
      <w:r w:rsidR="0004620A" w:rsidRPr="00C77FC8">
        <w:rPr>
          <w:u w:val="single"/>
          <w:lang w:val="lv-LV" w:eastAsia="en-US"/>
        </w:rPr>
        <w:t>i</w:t>
      </w:r>
      <w:r w:rsidR="0089392F" w:rsidRPr="00C77FC8">
        <w:rPr>
          <w:u w:val="single"/>
          <w:lang w:val="lv-LV" w:eastAsia="en-US"/>
        </w:rPr>
        <w:t>nstrukcijā</w:t>
      </w:r>
      <w:r w:rsidR="00684C60" w:rsidRPr="00C77FC8">
        <w:rPr>
          <w:u w:val="single"/>
          <w:lang w:val="lv-LV" w:eastAsia="en-US"/>
        </w:rPr>
        <w:t xml:space="preserve"> norādītajā vietā</w:t>
      </w:r>
      <w:r w:rsidR="00684C60" w:rsidRPr="00C77FC8">
        <w:rPr>
          <w:lang w:val="lv-LV" w:eastAsia="en-US"/>
        </w:rPr>
        <w:t xml:space="preserve">. </w:t>
      </w:r>
      <w:r w:rsidR="00D73E7E" w:rsidRPr="00C77FC8">
        <w:rPr>
          <w:lang w:val="lv-LV" w:eastAsia="en-US"/>
        </w:rPr>
        <w:t xml:space="preserve">Piedāvājumi pēc </w:t>
      </w:r>
      <w:r w:rsidR="0004620A" w:rsidRPr="00C77FC8">
        <w:rPr>
          <w:lang w:val="lv-LV" w:eastAsia="en-US"/>
        </w:rPr>
        <w:t>i</w:t>
      </w:r>
      <w:r w:rsidR="0089392F" w:rsidRPr="00C77FC8">
        <w:rPr>
          <w:lang w:val="lv-LV" w:eastAsia="en-US"/>
        </w:rPr>
        <w:t>nstrukcijā</w:t>
      </w:r>
      <w:r w:rsidR="00684C60" w:rsidRPr="00C77FC8">
        <w:rPr>
          <w:lang w:val="lv-LV" w:eastAsia="en-US"/>
        </w:rPr>
        <w:t xml:space="preserve"> norādītā iesniegšanas termiņa netiks pieņemti, </w:t>
      </w:r>
      <w:r w:rsidR="00D73E7E" w:rsidRPr="00C77FC8">
        <w:rPr>
          <w:lang w:val="lv-LV" w:eastAsia="en-US"/>
        </w:rPr>
        <w:t>un</w:t>
      </w:r>
      <w:r w:rsidR="00684C60" w:rsidRPr="00C77FC8">
        <w:rPr>
          <w:lang w:val="lv-LV" w:eastAsia="en-US"/>
        </w:rPr>
        <w:t xml:space="preserve"> pa pastu saņemtie piedāvājumi </w:t>
      </w:r>
      <w:bookmarkEnd w:id="2"/>
      <w:r w:rsidR="00684C60" w:rsidRPr="00C77FC8">
        <w:rPr>
          <w:lang w:val="lv-LV" w:eastAsia="en-US"/>
        </w:rPr>
        <w:t>netiks atvērti</w:t>
      </w:r>
      <w:r w:rsidR="00D73E7E" w:rsidRPr="00C77FC8">
        <w:rPr>
          <w:lang w:val="lv-LV" w:eastAsia="en-US"/>
        </w:rPr>
        <w:t xml:space="preserve"> un tiks </w:t>
      </w:r>
      <w:r w:rsidR="00D73E7E" w:rsidRPr="00C77FC8">
        <w:rPr>
          <w:lang w:val="lv-LV"/>
        </w:rPr>
        <w:t>nosūtīti atpakaļ pretendentam neatvērti</w:t>
      </w:r>
      <w:r w:rsidR="00684C60" w:rsidRPr="00C77FC8">
        <w:rPr>
          <w:lang w:val="lv-LV" w:eastAsia="en-US"/>
        </w:rPr>
        <w:t>.</w:t>
      </w:r>
    </w:p>
    <w:p w:rsidR="00684C60" w:rsidRPr="00C77FC8" w:rsidRDefault="00C375CF" w:rsidP="00701015">
      <w:pPr>
        <w:tabs>
          <w:tab w:val="num" w:pos="900"/>
        </w:tabs>
        <w:ind w:left="839" w:hanging="482"/>
        <w:jc w:val="both"/>
        <w:rPr>
          <w:lang w:val="lv-LV"/>
        </w:rPr>
      </w:pPr>
      <w:r w:rsidRPr="00C77FC8">
        <w:rPr>
          <w:lang w:val="lv-LV" w:eastAsia="en-US"/>
        </w:rPr>
        <w:t>8</w:t>
      </w:r>
      <w:r w:rsidR="00701015" w:rsidRPr="00C77FC8">
        <w:rPr>
          <w:lang w:val="lv-LV" w:eastAsia="en-US"/>
        </w:rPr>
        <w:t xml:space="preserve">.3. </w:t>
      </w:r>
      <w:r w:rsidR="00701015" w:rsidRPr="00C77FC8">
        <w:rPr>
          <w:lang w:val="lv-LV" w:eastAsia="en-US"/>
        </w:rPr>
        <w:tab/>
      </w:r>
      <w:r w:rsidR="00701015" w:rsidRPr="00C77FC8">
        <w:rPr>
          <w:lang w:val="lv-LV"/>
        </w:rPr>
        <w:t xml:space="preserve">Piedāvājumu </w:t>
      </w:r>
      <w:r w:rsidR="00D82660" w:rsidRPr="00C77FC8">
        <w:rPr>
          <w:lang w:val="lv-LV"/>
        </w:rPr>
        <w:t xml:space="preserve">pretendents </w:t>
      </w:r>
      <w:r w:rsidR="00701015" w:rsidRPr="00C77FC8">
        <w:rPr>
          <w:lang w:val="lv-LV"/>
        </w:rPr>
        <w:t>var iesniegt par visu iepi</w:t>
      </w:r>
      <w:r w:rsidR="00DB2B86" w:rsidRPr="00C77FC8">
        <w:rPr>
          <w:lang w:val="lv-LV"/>
        </w:rPr>
        <w:t>rkuma priekšmeta apjomu</w:t>
      </w:r>
      <w:r w:rsidR="00701015" w:rsidRPr="00C77FC8">
        <w:rPr>
          <w:lang w:val="lv-LV"/>
        </w:rPr>
        <w:t xml:space="preserve">. </w:t>
      </w:r>
      <w:r w:rsidR="00684C60" w:rsidRPr="00C77FC8">
        <w:rPr>
          <w:lang w:val="lv-LV"/>
        </w:rPr>
        <w:t xml:space="preserve">Pretendents var iesniegt </w:t>
      </w:r>
      <w:r w:rsidR="00684C60" w:rsidRPr="00C77FC8">
        <w:rPr>
          <w:u w:val="single"/>
          <w:lang w:val="lv-LV"/>
        </w:rPr>
        <w:t>tikai</w:t>
      </w:r>
      <w:r w:rsidR="00684C60" w:rsidRPr="00C77FC8">
        <w:rPr>
          <w:lang w:val="lv-LV"/>
        </w:rPr>
        <w:t xml:space="preserve"> </w:t>
      </w:r>
      <w:r w:rsidR="00DB2B86" w:rsidRPr="00C77FC8">
        <w:rPr>
          <w:lang w:val="lv-LV"/>
        </w:rPr>
        <w:t>vienu</w:t>
      </w:r>
      <w:r w:rsidR="00684C60" w:rsidRPr="00C77FC8">
        <w:rPr>
          <w:lang w:val="lv-LV"/>
        </w:rPr>
        <w:t xml:space="preserve"> piedāvājuma variantu.</w:t>
      </w:r>
    </w:p>
    <w:p w:rsidR="00D82660" w:rsidRPr="00C77FC8" w:rsidRDefault="002119F3" w:rsidP="00701015">
      <w:pPr>
        <w:tabs>
          <w:tab w:val="num" w:pos="900"/>
        </w:tabs>
        <w:ind w:left="839" w:hanging="482"/>
        <w:jc w:val="both"/>
        <w:rPr>
          <w:lang w:val="lv-LV" w:eastAsia="en-US"/>
        </w:rPr>
      </w:pPr>
      <w:r w:rsidRPr="00C77FC8">
        <w:rPr>
          <w:lang w:val="lv-LV"/>
        </w:rPr>
        <w:t xml:space="preserve">8.4. </w:t>
      </w:r>
      <w:r w:rsidR="00D82660" w:rsidRPr="00C77FC8">
        <w:rPr>
          <w:lang w:val="lv-LV" w:eastAsia="en-US"/>
        </w:rPr>
        <w:t>Pretendentam pilnībā jāsedz piedāvājuma sagatavošanas un iesniegšanas izmaksas.</w:t>
      </w:r>
    </w:p>
    <w:p w:rsidR="00684C60" w:rsidRPr="00C77FC8" w:rsidRDefault="00684C60" w:rsidP="0075392C">
      <w:pPr>
        <w:tabs>
          <w:tab w:val="left" w:pos="360"/>
          <w:tab w:val="num" w:pos="1425"/>
        </w:tabs>
        <w:jc w:val="both"/>
        <w:rPr>
          <w:sz w:val="26"/>
          <w:szCs w:val="26"/>
          <w:lang w:val="lv-LV" w:eastAsia="en-US"/>
        </w:rPr>
      </w:pPr>
    </w:p>
    <w:p w:rsidR="00684C60" w:rsidRPr="00C77FC8" w:rsidRDefault="00EC20BC" w:rsidP="00EC20BC">
      <w:pPr>
        <w:pStyle w:val="Heading2"/>
        <w:widowControl w:val="0"/>
        <w:tabs>
          <w:tab w:val="left" w:pos="360"/>
        </w:tabs>
        <w:autoSpaceDE w:val="0"/>
        <w:autoSpaceDN w:val="0"/>
        <w:spacing w:before="0" w:after="0"/>
        <w:ind w:left="1077"/>
        <w:rPr>
          <w:rFonts w:ascii="Times New Roman" w:hAnsi="Times New Roman"/>
          <w:i w:val="0"/>
          <w:sz w:val="24"/>
          <w:szCs w:val="24"/>
          <w:lang w:val="lv-LV"/>
        </w:rPr>
      </w:pPr>
      <w:bookmarkStart w:id="3" w:name="_Ref291657534"/>
      <w:r w:rsidRPr="00C77FC8">
        <w:rPr>
          <w:rFonts w:ascii="Times New Roman" w:hAnsi="Times New Roman"/>
          <w:i w:val="0"/>
          <w:sz w:val="24"/>
          <w:szCs w:val="24"/>
          <w:lang w:val="lv-LV"/>
        </w:rPr>
        <w:t xml:space="preserve">II </w:t>
      </w:r>
      <w:r w:rsidR="00684C60" w:rsidRPr="00C77FC8">
        <w:rPr>
          <w:rFonts w:ascii="Times New Roman" w:hAnsi="Times New Roman"/>
          <w:i w:val="0"/>
          <w:sz w:val="24"/>
          <w:szCs w:val="24"/>
          <w:lang w:val="lv-LV"/>
        </w:rPr>
        <w:t>PRASĪBAS ATTIECĪBĀ UZ PIEDĀVĀJUMA NOFORMĒJUMU UN IESNIEGŠANU</w:t>
      </w:r>
      <w:bookmarkEnd w:id="3"/>
    </w:p>
    <w:p w:rsidR="00684C60" w:rsidRPr="00C77FC8" w:rsidRDefault="00684C60" w:rsidP="00B075CF">
      <w:pPr>
        <w:tabs>
          <w:tab w:val="left" w:pos="360"/>
        </w:tabs>
        <w:ind w:left="360" w:hanging="360"/>
        <w:rPr>
          <w:lang w:val="lv-LV"/>
        </w:rPr>
      </w:pPr>
    </w:p>
    <w:p w:rsidR="00684C60" w:rsidRPr="00C77FC8" w:rsidRDefault="00684C60" w:rsidP="001B642F">
      <w:pPr>
        <w:numPr>
          <w:ilvl w:val="0"/>
          <w:numId w:val="2"/>
        </w:numPr>
        <w:jc w:val="both"/>
        <w:rPr>
          <w:lang w:val="lv-LV"/>
        </w:rPr>
      </w:pPr>
      <w:r w:rsidRPr="00C77FC8">
        <w:rPr>
          <w:lang w:val="lv-LV"/>
        </w:rPr>
        <w:t>Pretendents sagatavo un i</w:t>
      </w:r>
      <w:r w:rsidR="001B642F" w:rsidRPr="00C77FC8">
        <w:rPr>
          <w:lang w:val="lv-LV"/>
        </w:rPr>
        <w:t xml:space="preserve">esniedz piedāvājumu saskaņā ar </w:t>
      </w:r>
      <w:r w:rsidR="00AE3987" w:rsidRPr="00C77FC8">
        <w:rPr>
          <w:lang w:val="lv-LV"/>
        </w:rPr>
        <w:t>i</w:t>
      </w:r>
      <w:r w:rsidR="00F72CAB" w:rsidRPr="00C77FC8">
        <w:rPr>
          <w:lang w:val="lv-LV"/>
        </w:rPr>
        <w:t>nstrukcijā</w:t>
      </w:r>
      <w:r w:rsidR="001B642F" w:rsidRPr="00C77FC8">
        <w:rPr>
          <w:lang w:val="lv-LV"/>
        </w:rPr>
        <w:t xml:space="preserve"> izvirzītajām prasībām.</w:t>
      </w:r>
    </w:p>
    <w:p w:rsidR="001B642F" w:rsidRPr="00C77FC8" w:rsidRDefault="001B642F" w:rsidP="00AF38D6">
      <w:pPr>
        <w:tabs>
          <w:tab w:val="left" w:pos="284"/>
        </w:tabs>
        <w:jc w:val="both"/>
        <w:rPr>
          <w:lang w:val="lv-LV"/>
        </w:rPr>
      </w:pPr>
    </w:p>
    <w:p w:rsidR="00684C60" w:rsidRPr="00C77FC8" w:rsidRDefault="00AF38D6" w:rsidP="004357C1">
      <w:pPr>
        <w:numPr>
          <w:ilvl w:val="0"/>
          <w:numId w:val="2"/>
        </w:numPr>
        <w:tabs>
          <w:tab w:val="left" w:pos="360"/>
        </w:tabs>
        <w:jc w:val="both"/>
        <w:rPr>
          <w:lang w:val="lv-LV"/>
        </w:rPr>
      </w:pPr>
      <w:r w:rsidRPr="00C77FC8">
        <w:rPr>
          <w:lang w:val="lv-LV"/>
        </w:rPr>
        <w:t xml:space="preserve">Pretendentam jāiesniedz </w:t>
      </w:r>
      <w:r w:rsidR="00253673" w:rsidRPr="00C77FC8">
        <w:rPr>
          <w:lang w:val="lv-LV"/>
        </w:rPr>
        <w:t xml:space="preserve">viens piedāvājuma oriģināls un </w:t>
      </w:r>
      <w:r w:rsidRPr="00C77FC8">
        <w:rPr>
          <w:lang w:val="lv-LV"/>
        </w:rPr>
        <w:t>vien</w:t>
      </w:r>
      <w:r w:rsidR="00E5392B" w:rsidRPr="00C77FC8">
        <w:rPr>
          <w:lang w:val="lv-LV"/>
        </w:rPr>
        <w:t>a</w:t>
      </w:r>
      <w:r w:rsidRPr="00C77FC8">
        <w:rPr>
          <w:lang w:val="lv-LV"/>
        </w:rPr>
        <w:t xml:space="preserve"> piedāvājuma kopij</w:t>
      </w:r>
      <w:r w:rsidR="00E5392B" w:rsidRPr="00C77FC8">
        <w:rPr>
          <w:lang w:val="lv-LV"/>
        </w:rPr>
        <w:t>a</w:t>
      </w:r>
      <w:r w:rsidRPr="00C77FC8">
        <w:rPr>
          <w:lang w:val="lv-LV"/>
        </w:rPr>
        <w:t xml:space="preserve"> </w:t>
      </w:r>
      <w:r w:rsidR="00055C34" w:rsidRPr="00C77FC8">
        <w:rPr>
          <w:lang w:val="lv-LV"/>
        </w:rPr>
        <w:t xml:space="preserve">CD vai citā datu nesējā </w:t>
      </w:r>
      <w:r w:rsidRPr="00C77FC8">
        <w:rPr>
          <w:lang w:val="lv-LV"/>
        </w:rPr>
        <w:t>(</w:t>
      </w:r>
      <w:r w:rsidR="00E5392B" w:rsidRPr="00C77FC8">
        <w:rPr>
          <w:lang w:val="lv-LV"/>
        </w:rPr>
        <w:t>dokument</w:t>
      </w:r>
      <w:r w:rsidR="002119F3" w:rsidRPr="00C77FC8">
        <w:rPr>
          <w:lang w:val="lv-LV"/>
        </w:rPr>
        <w:t>i</w:t>
      </w:r>
      <w:r w:rsidR="004E1902" w:rsidRPr="00C77FC8">
        <w:rPr>
          <w:lang w:val="lv-LV"/>
        </w:rPr>
        <w:t>.</w:t>
      </w:r>
      <w:r w:rsidR="00665ADC" w:rsidRPr="00C77FC8">
        <w:rPr>
          <w:lang w:val="lv-LV"/>
        </w:rPr>
        <w:t>txt vai</w:t>
      </w:r>
      <w:r w:rsidR="004E1902" w:rsidRPr="00C77FC8">
        <w:rPr>
          <w:lang w:val="lv-LV"/>
        </w:rPr>
        <w:t>.</w:t>
      </w:r>
      <w:r w:rsidR="00665ADC" w:rsidRPr="00C77FC8">
        <w:rPr>
          <w:lang w:val="lv-LV"/>
        </w:rPr>
        <w:t>xls failu formā</w:t>
      </w:r>
      <w:r w:rsidRPr="00C77FC8">
        <w:rPr>
          <w:lang w:val="lv-LV"/>
        </w:rPr>
        <w:t xml:space="preserve">). Uz piedāvājuma oriģināla attiecīgi norāda atzīmi „ORIĢINĀLS” un </w:t>
      </w:r>
      <w:r w:rsidR="00E5392B" w:rsidRPr="00C77FC8">
        <w:rPr>
          <w:lang w:val="lv-LV"/>
        </w:rPr>
        <w:t xml:space="preserve">uz CD vai cita datu nesēja </w:t>
      </w:r>
      <w:r w:rsidRPr="00C77FC8">
        <w:rPr>
          <w:lang w:val="lv-LV"/>
        </w:rPr>
        <w:t>attiecīgi norāda atzīmi „KOPIJA”. Ja piedāvājuma kopija atšķirsies no piedāvājuma oriģināla, iepirkuma komisija ņems vērā piedāvājuma oriģinālu.</w:t>
      </w:r>
      <w:r w:rsidR="00253673" w:rsidRPr="00C77FC8">
        <w:rPr>
          <w:lang w:val="lv-LV"/>
        </w:rPr>
        <w:t xml:space="preserve"> </w:t>
      </w:r>
    </w:p>
    <w:p w:rsidR="00A0543C" w:rsidRPr="00C77FC8" w:rsidRDefault="00A0543C" w:rsidP="00A0543C">
      <w:pPr>
        <w:tabs>
          <w:tab w:val="left" w:pos="360"/>
        </w:tabs>
        <w:jc w:val="both"/>
        <w:rPr>
          <w:lang w:val="lv-LV"/>
        </w:rPr>
      </w:pPr>
    </w:p>
    <w:p w:rsidR="00684C60" w:rsidRPr="00C77FC8" w:rsidRDefault="00AF38D6" w:rsidP="003744B3">
      <w:pPr>
        <w:numPr>
          <w:ilvl w:val="0"/>
          <w:numId w:val="2"/>
        </w:numPr>
        <w:jc w:val="both"/>
        <w:rPr>
          <w:lang w:val="lv-LV"/>
        </w:rPr>
      </w:pPr>
      <w:r w:rsidRPr="00C77FC8">
        <w:rPr>
          <w:lang w:val="lv-LV"/>
        </w:rPr>
        <w:t xml:space="preserve">Piedāvājums pretendentam jānoformē un jāiesniedz vienā iesietā sējumā. Sējumā dokumentiem jābūt sakārtotiem vienkopus, ar numurētām lapām, satura rādītāju un </w:t>
      </w:r>
      <w:proofErr w:type="spellStart"/>
      <w:r w:rsidRPr="00C77FC8">
        <w:rPr>
          <w:lang w:val="lv-LV"/>
        </w:rPr>
        <w:t>cauršūtiem</w:t>
      </w:r>
      <w:proofErr w:type="spellEnd"/>
      <w:r w:rsidRPr="00C77FC8">
        <w:rPr>
          <w:lang w:val="lv-LV"/>
        </w:rPr>
        <w:t xml:space="preserve"> ar auklu tādā veidā, kas nepieļauj to atdalīšanu. Uz pēdējās lapas aizmugures </w:t>
      </w:r>
      <w:proofErr w:type="spellStart"/>
      <w:r w:rsidRPr="00C77FC8">
        <w:rPr>
          <w:lang w:val="lv-LV"/>
        </w:rPr>
        <w:t>cauršūšanai</w:t>
      </w:r>
      <w:proofErr w:type="spellEnd"/>
      <w:r w:rsidRPr="00C77FC8">
        <w:rPr>
          <w:lang w:val="lv-LV"/>
        </w:rPr>
        <w:t xml:space="preserve"> izmantojamā aukla jānostiprina ar pārlīmētu lapu, uz kuras jānorāda </w:t>
      </w:r>
      <w:proofErr w:type="spellStart"/>
      <w:r w:rsidRPr="00C77FC8">
        <w:rPr>
          <w:lang w:val="lv-LV"/>
        </w:rPr>
        <w:t>cauršūto</w:t>
      </w:r>
      <w:proofErr w:type="spellEnd"/>
      <w:r w:rsidRPr="00C77FC8">
        <w:rPr>
          <w:lang w:val="lv-LV"/>
        </w:rPr>
        <w:t xml:space="preserve"> lapu skaits, ko ar savu parakstu un pretendenta zīmoga (spiedoga) nospiedumu apliecina pretendenta pārstāvis.</w:t>
      </w:r>
    </w:p>
    <w:p w:rsidR="00684C60" w:rsidRPr="00C77FC8" w:rsidRDefault="00684C60" w:rsidP="00B075CF">
      <w:pPr>
        <w:jc w:val="both"/>
        <w:rPr>
          <w:lang w:val="lv-LV"/>
        </w:rPr>
      </w:pPr>
    </w:p>
    <w:p w:rsidR="00684C60" w:rsidRPr="00C77FC8" w:rsidRDefault="00684C60" w:rsidP="00B075CF">
      <w:pPr>
        <w:numPr>
          <w:ilvl w:val="0"/>
          <w:numId w:val="2"/>
        </w:numPr>
        <w:tabs>
          <w:tab w:val="left" w:pos="360"/>
        </w:tabs>
        <w:jc w:val="both"/>
        <w:rPr>
          <w:lang w:val="lv-LV"/>
        </w:rPr>
      </w:pPr>
      <w:r w:rsidRPr="00C77FC8">
        <w:rPr>
          <w:lang w:val="lv-LV"/>
        </w:rPr>
        <w:t>Piedāvājums iesniedzams aizlīmētā iepakojumā, uz kura jānorāda:</w:t>
      </w:r>
    </w:p>
    <w:p w:rsidR="00684C60" w:rsidRPr="00C77FC8" w:rsidRDefault="00D80705" w:rsidP="00D80705">
      <w:pPr>
        <w:ind w:left="896" w:hanging="539"/>
        <w:jc w:val="both"/>
        <w:rPr>
          <w:lang w:val="lv-LV"/>
        </w:rPr>
      </w:pPr>
      <w:r w:rsidRPr="00C77FC8">
        <w:rPr>
          <w:lang w:val="lv-LV"/>
        </w:rPr>
        <w:t>1</w:t>
      </w:r>
      <w:r w:rsidR="006968AC" w:rsidRPr="00C77FC8">
        <w:rPr>
          <w:lang w:val="lv-LV"/>
        </w:rPr>
        <w:t>2</w:t>
      </w:r>
      <w:r w:rsidRPr="00C77FC8">
        <w:rPr>
          <w:lang w:val="lv-LV"/>
        </w:rPr>
        <w:t xml:space="preserve">.1. </w:t>
      </w:r>
      <w:r w:rsidR="005E48F9" w:rsidRPr="00C77FC8">
        <w:rPr>
          <w:lang w:val="lv-LV"/>
        </w:rPr>
        <w:t>p</w:t>
      </w:r>
      <w:r w:rsidR="006968AC" w:rsidRPr="00C77FC8">
        <w:rPr>
          <w:lang w:val="lv-LV"/>
        </w:rPr>
        <w:t xml:space="preserve">asūtītāja nosaukums un </w:t>
      </w:r>
      <w:r w:rsidR="00684C60" w:rsidRPr="00C77FC8">
        <w:rPr>
          <w:lang w:val="lv-LV"/>
        </w:rPr>
        <w:t>adrese;</w:t>
      </w:r>
    </w:p>
    <w:p w:rsidR="00684C60" w:rsidRPr="00C77FC8" w:rsidRDefault="00D80705" w:rsidP="00D80705">
      <w:pPr>
        <w:tabs>
          <w:tab w:val="left" w:pos="709"/>
          <w:tab w:val="left" w:pos="851"/>
          <w:tab w:val="left" w:pos="993"/>
        </w:tabs>
        <w:ind w:left="896" w:hanging="539"/>
        <w:jc w:val="both"/>
        <w:rPr>
          <w:lang w:val="lv-LV"/>
        </w:rPr>
      </w:pPr>
      <w:r w:rsidRPr="00C77FC8">
        <w:rPr>
          <w:lang w:val="lv-LV"/>
        </w:rPr>
        <w:t>1</w:t>
      </w:r>
      <w:r w:rsidR="006968AC" w:rsidRPr="00C77FC8">
        <w:rPr>
          <w:lang w:val="lv-LV"/>
        </w:rPr>
        <w:t>2</w:t>
      </w:r>
      <w:r w:rsidRPr="00C77FC8">
        <w:rPr>
          <w:lang w:val="lv-LV"/>
        </w:rPr>
        <w:t xml:space="preserve">.2. </w:t>
      </w:r>
      <w:r w:rsidR="005E48F9" w:rsidRPr="00C77FC8">
        <w:rPr>
          <w:u w:val="single"/>
          <w:lang w:val="lv-LV"/>
        </w:rPr>
        <w:t>p</w:t>
      </w:r>
      <w:r w:rsidR="00684C60" w:rsidRPr="00C77FC8">
        <w:rPr>
          <w:u w:val="single"/>
          <w:lang w:val="lv-LV"/>
        </w:rPr>
        <w:t>retendenta nosaukums, reģistrācijas numurs, adrese, tālrunis, fakss, kontaktpersona</w:t>
      </w:r>
      <w:r w:rsidR="006968AC" w:rsidRPr="00C77FC8">
        <w:rPr>
          <w:u w:val="single"/>
          <w:lang w:val="lv-LV"/>
        </w:rPr>
        <w:t xml:space="preserve"> un elektroniskā pasta adrese</w:t>
      </w:r>
      <w:r w:rsidR="00684C60" w:rsidRPr="00C77FC8">
        <w:rPr>
          <w:lang w:val="lv-LV"/>
        </w:rPr>
        <w:t>;</w:t>
      </w:r>
    </w:p>
    <w:p w:rsidR="00684C60" w:rsidRPr="00C77FC8" w:rsidRDefault="00F2308E" w:rsidP="00BD46E5">
      <w:pPr>
        <w:widowControl w:val="0"/>
        <w:ind w:left="851" w:hanging="567"/>
        <w:jc w:val="both"/>
        <w:rPr>
          <w:b/>
          <w:sz w:val="28"/>
          <w:szCs w:val="28"/>
          <w:lang w:val="lv-LV"/>
        </w:rPr>
      </w:pPr>
      <w:r w:rsidRPr="00C77FC8">
        <w:rPr>
          <w:lang w:val="lv-LV"/>
        </w:rPr>
        <w:t xml:space="preserve"> </w:t>
      </w:r>
      <w:r w:rsidR="00D80705" w:rsidRPr="00C77FC8">
        <w:rPr>
          <w:lang w:val="lv-LV"/>
        </w:rPr>
        <w:t>1</w:t>
      </w:r>
      <w:r w:rsidR="006968AC" w:rsidRPr="00C77FC8">
        <w:rPr>
          <w:lang w:val="lv-LV"/>
        </w:rPr>
        <w:t>2</w:t>
      </w:r>
      <w:r w:rsidRPr="00C77FC8">
        <w:rPr>
          <w:lang w:val="lv-LV"/>
        </w:rPr>
        <w:t>.3.</w:t>
      </w:r>
      <w:r w:rsidR="00D80705" w:rsidRPr="00C77FC8">
        <w:rPr>
          <w:lang w:val="lv-LV"/>
        </w:rPr>
        <w:t xml:space="preserve">atzīme </w:t>
      </w:r>
      <w:r w:rsidR="00AD2683" w:rsidRPr="00C77FC8">
        <w:rPr>
          <w:lang w:val="lv-LV"/>
        </w:rPr>
        <w:t>„Piedāvājums iepirkumam „</w:t>
      </w:r>
      <w:r w:rsidR="009972B5" w:rsidRPr="00C77FC8">
        <w:rPr>
          <w:lang w:val="lv-LV"/>
        </w:rPr>
        <w:t>Mobilo sakaru pakalpojumu nodrošināšana VAS „Privatizācijas aģentūra” vajadzībām</w:t>
      </w:r>
      <w:r w:rsidR="00684C60" w:rsidRPr="00C77FC8">
        <w:rPr>
          <w:lang w:val="lv-LV"/>
        </w:rPr>
        <w:t>”, iepirkuma</w:t>
      </w:r>
      <w:r w:rsidR="00701015" w:rsidRPr="00C77FC8">
        <w:rPr>
          <w:lang w:val="lv-LV"/>
        </w:rPr>
        <w:t xml:space="preserve"> identifikācijas Nr. </w:t>
      </w:r>
      <w:r w:rsidR="009972B5" w:rsidRPr="00C77FC8">
        <w:rPr>
          <w:lang w:val="lv-LV"/>
        </w:rPr>
        <w:t>PA/</w:t>
      </w:r>
      <w:r w:rsidR="0063694D" w:rsidRPr="00C77FC8">
        <w:rPr>
          <w:lang w:val="lv-LV"/>
        </w:rPr>
        <w:t>2017</w:t>
      </w:r>
      <w:r w:rsidR="00701015" w:rsidRPr="00C77FC8">
        <w:rPr>
          <w:lang w:val="lv-LV"/>
        </w:rPr>
        <w:t>/</w:t>
      </w:r>
      <w:r w:rsidR="006D0F1A">
        <w:rPr>
          <w:lang w:val="lv-LV"/>
        </w:rPr>
        <w:t>23</w:t>
      </w:r>
      <w:r w:rsidR="00684C60" w:rsidRPr="00C77FC8">
        <w:rPr>
          <w:lang w:val="lv-LV"/>
        </w:rPr>
        <w:t>”</w:t>
      </w:r>
      <w:r w:rsidR="000B2617" w:rsidRPr="00C77FC8">
        <w:rPr>
          <w:lang w:val="lv-LV"/>
        </w:rPr>
        <w:t>.</w:t>
      </w:r>
    </w:p>
    <w:p w:rsidR="00684C60" w:rsidRPr="00C77FC8" w:rsidRDefault="00684C60" w:rsidP="003744B3">
      <w:pPr>
        <w:tabs>
          <w:tab w:val="left" w:pos="360"/>
        </w:tabs>
        <w:jc w:val="both"/>
        <w:rPr>
          <w:lang w:val="lv-LV"/>
        </w:rPr>
      </w:pPr>
    </w:p>
    <w:p w:rsidR="00684C60" w:rsidRPr="00C77FC8" w:rsidRDefault="00684C60" w:rsidP="00330B50">
      <w:pPr>
        <w:numPr>
          <w:ilvl w:val="0"/>
          <w:numId w:val="6"/>
        </w:numPr>
        <w:tabs>
          <w:tab w:val="clear" w:pos="622"/>
        </w:tabs>
        <w:ind w:left="426" w:hanging="426"/>
        <w:jc w:val="both"/>
        <w:rPr>
          <w:lang w:val="lv-LV"/>
        </w:rPr>
      </w:pPr>
      <w:r w:rsidRPr="00C77FC8">
        <w:rPr>
          <w:lang w:val="lv-LV"/>
        </w:rPr>
        <w:t>Piedāvājumam jābūt latviešu valodā. Dokumentiem svešvalodā jāpievieno tulkojums latviešu valodā.</w:t>
      </w:r>
    </w:p>
    <w:p w:rsidR="00684C60" w:rsidRPr="00C77FC8" w:rsidRDefault="00684C60" w:rsidP="00B075CF">
      <w:pPr>
        <w:tabs>
          <w:tab w:val="left" w:pos="360"/>
        </w:tabs>
        <w:ind w:left="360" w:hanging="360"/>
        <w:jc w:val="both"/>
        <w:rPr>
          <w:lang w:val="lv-LV"/>
        </w:rPr>
      </w:pPr>
    </w:p>
    <w:p w:rsidR="00684C60" w:rsidRPr="00C77FC8" w:rsidRDefault="00684C60" w:rsidP="000B00D8">
      <w:pPr>
        <w:numPr>
          <w:ilvl w:val="0"/>
          <w:numId w:val="6"/>
        </w:numPr>
        <w:tabs>
          <w:tab w:val="left" w:pos="360"/>
        </w:tabs>
        <w:ind w:left="357" w:hanging="357"/>
        <w:jc w:val="both"/>
        <w:rPr>
          <w:lang w:val="lv-LV"/>
        </w:rPr>
      </w:pPr>
      <w:r w:rsidRPr="00C77FC8">
        <w:rPr>
          <w:lang w:val="lv-LV"/>
        </w:rPr>
        <w:t xml:space="preserve">Iesniegtajiem dokumentiem jābūt skaidri salasāmiem, lai izvairītos no jebkādiem pārpratumiem. Vārdiem un skaitļiem jābūt bez iestarpinājumiem, labojumiem vai </w:t>
      </w:r>
      <w:r w:rsidRPr="00C77FC8">
        <w:rPr>
          <w:lang w:val="lv-LV"/>
        </w:rPr>
        <w:lastRenderedPageBreak/>
        <w:t>dzēsumiem.</w:t>
      </w:r>
      <w:r w:rsidR="007F14C2" w:rsidRPr="00C77FC8">
        <w:rPr>
          <w:rFonts w:eastAsia="Times New Roman"/>
          <w:lang w:val="lv-LV"/>
        </w:rPr>
        <w:t xml:space="preserve"> Ja pastāvēs jebkāda veida pretrunas starp oriģinālu un kopiju, noteicošais būs oriģināls. Ja pastāvēs jebkāda veida pretrunas starp skaitlisko vērtību apzīmējumiem ar vārdiem un skaitļiem, noteicošais būs apzīmējums ar vārdiem.</w:t>
      </w:r>
    </w:p>
    <w:p w:rsidR="00684C60" w:rsidRPr="00C77FC8" w:rsidRDefault="00684C60" w:rsidP="003744B3">
      <w:pPr>
        <w:tabs>
          <w:tab w:val="left" w:pos="360"/>
        </w:tabs>
        <w:jc w:val="both"/>
        <w:rPr>
          <w:lang w:val="lv-LV"/>
        </w:rPr>
      </w:pPr>
    </w:p>
    <w:p w:rsidR="00E5130A" w:rsidRPr="00C77FC8" w:rsidRDefault="00684C60" w:rsidP="00E5130A">
      <w:pPr>
        <w:pStyle w:val="naisf"/>
        <w:numPr>
          <w:ilvl w:val="0"/>
          <w:numId w:val="6"/>
        </w:numPr>
        <w:tabs>
          <w:tab w:val="left" w:pos="360"/>
        </w:tabs>
        <w:spacing w:before="0" w:beforeAutospacing="0" w:after="0" w:afterAutospacing="0"/>
        <w:ind w:left="357" w:hanging="357"/>
        <w:rPr>
          <w:lang w:val="lv-LV"/>
        </w:rPr>
      </w:pPr>
      <w:bookmarkStart w:id="4" w:name="_Ref294075184"/>
      <w:r w:rsidRPr="00C77FC8">
        <w:rPr>
          <w:lang w:val="lv-LV"/>
        </w:rPr>
        <w:t xml:space="preserve">Piedāvājums jāparaksta </w:t>
      </w:r>
      <w:r w:rsidR="005E48F9" w:rsidRPr="00C77FC8">
        <w:rPr>
          <w:lang w:val="lv-LV"/>
        </w:rPr>
        <w:t>p</w:t>
      </w:r>
      <w:r w:rsidRPr="00C77FC8">
        <w:rPr>
          <w:lang w:val="lv-LV"/>
        </w:rPr>
        <w:t>retendenta pārst</w:t>
      </w:r>
      <w:r w:rsidR="00D9191D" w:rsidRPr="00C77FC8">
        <w:rPr>
          <w:lang w:val="lv-LV"/>
        </w:rPr>
        <w:t>āvim, kuram ir pretendenta pārstāvības tiesības</w:t>
      </w:r>
      <w:r w:rsidRPr="00C77FC8">
        <w:rPr>
          <w:lang w:val="lv-LV"/>
        </w:rPr>
        <w:t>, vai tā pilnvarotai personai, kvalifikācijas dokumentu paketē pievienojot pilnvaru.</w:t>
      </w:r>
    </w:p>
    <w:p w:rsidR="00F274CA" w:rsidRPr="00C77FC8" w:rsidRDefault="00F274CA" w:rsidP="00E5130A">
      <w:pPr>
        <w:pStyle w:val="naisf"/>
        <w:tabs>
          <w:tab w:val="left" w:pos="360"/>
        </w:tabs>
        <w:spacing w:before="0" w:beforeAutospacing="0" w:after="0" w:afterAutospacing="0"/>
        <w:ind w:firstLine="0"/>
        <w:rPr>
          <w:lang w:val="lv-LV"/>
        </w:rPr>
      </w:pPr>
    </w:p>
    <w:p w:rsidR="00684C60" w:rsidRPr="00C77FC8" w:rsidRDefault="00684C60" w:rsidP="006000CB">
      <w:pPr>
        <w:numPr>
          <w:ilvl w:val="0"/>
          <w:numId w:val="6"/>
        </w:numPr>
        <w:tabs>
          <w:tab w:val="left" w:pos="360"/>
        </w:tabs>
        <w:ind w:left="357" w:hanging="357"/>
        <w:jc w:val="both"/>
        <w:rPr>
          <w:lang w:val="lv-LV"/>
        </w:rPr>
      </w:pPr>
      <w:bookmarkStart w:id="5" w:name="_Ref294074446"/>
      <w:bookmarkEnd w:id="4"/>
      <w:r w:rsidRPr="00C77FC8">
        <w:rPr>
          <w:lang w:val="lv-LV"/>
        </w:rPr>
        <w:t xml:space="preserve">Pretendents ir tiesīgs atsaukt iesniegto piedāvājumu, </w:t>
      </w:r>
      <w:proofErr w:type="spellStart"/>
      <w:r w:rsidRPr="00C77FC8">
        <w:rPr>
          <w:lang w:val="lv-LV"/>
        </w:rPr>
        <w:t>rakstveidā</w:t>
      </w:r>
      <w:proofErr w:type="spellEnd"/>
      <w:r w:rsidRPr="00C77FC8">
        <w:rPr>
          <w:lang w:val="lv-LV"/>
        </w:rPr>
        <w:t xml:space="preserve"> par to paziņojot Pasūtītājam. Piedāvājuma atsaukšana nav grozāma, un tā izbeidz turpmāku </w:t>
      </w:r>
      <w:r w:rsidR="005E48F9" w:rsidRPr="00C77FC8">
        <w:rPr>
          <w:lang w:val="lv-LV"/>
        </w:rPr>
        <w:t>p</w:t>
      </w:r>
      <w:r w:rsidRPr="00C77FC8">
        <w:rPr>
          <w:lang w:val="lv-LV"/>
        </w:rPr>
        <w:t>retenden</w:t>
      </w:r>
      <w:r w:rsidR="00701015" w:rsidRPr="00C77FC8">
        <w:rPr>
          <w:lang w:val="lv-LV"/>
        </w:rPr>
        <w:t>ta līdzdalību iepirkumā</w:t>
      </w:r>
      <w:r w:rsidRPr="00C77FC8">
        <w:rPr>
          <w:lang w:val="lv-LV"/>
        </w:rPr>
        <w:t>.</w:t>
      </w:r>
      <w:bookmarkEnd w:id="5"/>
    </w:p>
    <w:p w:rsidR="00684C60" w:rsidRPr="00C77FC8" w:rsidRDefault="00684C60" w:rsidP="00B075CF">
      <w:pPr>
        <w:tabs>
          <w:tab w:val="left" w:pos="360"/>
        </w:tabs>
        <w:ind w:left="360" w:hanging="360"/>
        <w:jc w:val="both"/>
        <w:rPr>
          <w:lang w:val="lv-LV"/>
        </w:rPr>
      </w:pPr>
    </w:p>
    <w:p w:rsidR="00684C60" w:rsidRPr="00C77FC8" w:rsidRDefault="00684C60" w:rsidP="006000CB">
      <w:pPr>
        <w:numPr>
          <w:ilvl w:val="0"/>
          <w:numId w:val="6"/>
        </w:numPr>
        <w:tabs>
          <w:tab w:val="left" w:pos="360"/>
        </w:tabs>
        <w:ind w:left="357" w:hanging="357"/>
        <w:jc w:val="both"/>
        <w:rPr>
          <w:lang w:val="lv-LV"/>
        </w:rPr>
      </w:pPr>
      <w:r w:rsidRPr="00C77FC8">
        <w:rPr>
          <w:lang w:val="lv-LV"/>
        </w:rPr>
        <w:t xml:space="preserve">Iesniegtie piedāvājumi ir Pasūtītāja īpašums un netiek atdoti </w:t>
      </w:r>
      <w:r w:rsidR="00967A17" w:rsidRPr="00C77FC8">
        <w:rPr>
          <w:lang w:val="lv-LV"/>
        </w:rPr>
        <w:t xml:space="preserve">atpakaļ </w:t>
      </w:r>
      <w:r w:rsidR="005E48F9" w:rsidRPr="00C77FC8">
        <w:rPr>
          <w:lang w:val="lv-LV"/>
        </w:rPr>
        <w:t>p</w:t>
      </w:r>
      <w:r w:rsidR="00967A17" w:rsidRPr="00C77FC8">
        <w:rPr>
          <w:lang w:val="lv-LV"/>
        </w:rPr>
        <w:t xml:space="preserve">retendentiem, izņemot </w:t>
      </w:r>
      <w:r w:rsidR="009B1ACA" w:rsidRPr="00C77FC8">
        <w:rPr>
          <w:lang w:val="lv-LV"/>
        </w:rPr>
        <w:t>i</w:t>
      </w:r>
      <w:r w:rsidR="00F72CAB" w:rsidRPr="00C77FC8">
        <w:rPr>
          <w:lang w:val="lv-LV"/>
        </w:rPr>
        <w:t>nstrukcijas</w:t>
      </w:r>
      <w:r w:rsidR="00967A17" w:rsidRPr="00C77FC8">
        <w:rPr>
          <w:lang w:val="lv-LV"/>
        </w:rPr>
        <w:t xml:space="preserve"> 8.2.apakšpunktā</w:t>
      </w:r>
      <w:r w:rsidR="00231E63" w:rsidRPr="00C77FC8">
        <w:rPr>
          <w:lang w:val="lv-LV"/>
        </w:rPr>
        <w:t xml:space="preserve"> un 1</w:t>
      </w:r>
      <w:r w:rsidR="00EF19A2" w:rsidRPr="00C77FC8">
        <w:rPr>
          <w:lang w:val="lv-LV"/>
        </w:rPr>
        <w:t>6</w:t>
      </w:r>
      <w:r w:rsidR="00231E63" w:rsidRPr="00C77FC8">
        <w:rPr>
          <w:lang w:val="lv-LV"/>
        </w:rPr>
        <w:t>.punktā</w:t>
      </w:r>
      <w:r w:rsidR="00967A17" w:rsidRPr="00C77FC8">
        <w:rPr>
          <w:lang w:val="lv-LV"/>
        </w:rPr>
        <w:t xml:space="preserve"> minētaj</w:t>
      </w:r>
      <w:r w:rsidR="00231E63" w:rsidRPr="00C77FC8">
        <w:rPr>
          <w:lang w:val="lv-LV"/>
        </w:rPr>
        <w:t>os</w:t>
      </w:r>
      <w:r w:rsidR="00967A17" w:rsidRPr="00C77FC8">
        <w:rPr>
          <w:lang w:val="lv-LV"/>
        </w:rPr>
        <w:t xml:space="preserve"> gadījum</w:t>
      </w:r>
      <w:r w:rsidR="00231E63" w:rsidRPr="00C77FC8">
        <w:rPr>
          <w:lang w:val="lv-LV"/>
        </w:rPr>
        <w:t>os</w:t>
      </w:r>
      <w:r w:rsidR="00967A17" w:rsidRPr="00C77FC8">
        <w:rPr>
          <w:lang w:val="lv-LV"/>
        </w:rPr>
        <w:t>.</w:t>
      </w:r>
      <w:r w:rsidRPr="00C77FC8">
        <w:rPr>
          <w:lang w:val="lv-LV"/>
        </w:rPr>
        <w:t xml:space="preserve"> </w:t>
      </w:r>
    </w:p>
    <w:p w:rsidR="00684C60" w:rsidRPr="00C77FC8" w:rsidRDefault="00684C60" w:rsidP="00B075CF">
      <w:pPr>
        <w:tabs>
          <w:tab w:val="left" w:pos="360"/>
        </w:tabs>
        <w:ind w:left="360" w:hanging="360"/>
        <w:jc w:val="both"/>
        <w:rPr>
          <w:lang w:val="lv-LV"/>
        </w:rPr>
      </w:pPr>
    </w:p>
    <w:p w:rsidR="00881870" w:rsidRPr="00C77FC8" w:rsidRDefault="00967A17" w:rsidP="00881870">
      <w:pPr>
        <w:numPr>
          <w:ilvl w:val="0"/>
          <w:numId w:val="6"/>
        </w:numPr>
        <w:tabs>
          <w:tab w:val="left" w:pos="360"/>
        </w:tabs>
        <w:ind w:left="357" w:hanging="357"/>
        <w:jc w:val="both"/>
        <w:rPr>
          <w:lang w:val="lv-LV"/>
        </w:rPr>
      </w:pPr>
      <w:r w:rsidRPr="00C77FC8">
        <w:rPr>
          <w:lang w:val="lv-LV"/>
        </w:rPr>
        <w:t xml:space="preserve">Pirms </w:t>
      </w:r>
      <w:r w:rsidR="009B1ACA" w:rsidRPr="00C77FC8">
        <w:rPr>
          <w:lang w:val="lv-LV"/>
        </w:rPr>
        <w:t>i</w:t>
      </w:r>
      <w:r w:rsidR="00F72CAB" w:rsidRPr="00C77FC8">
        <w:rPr>
          <w:lang w:val="lv-LV"/>
        </w:rPr>
        <w:t>nstrukcijas</w:t>
      </w:r>
      <w:r w:rsidR="00684C60" w:rsidRPr="00C77FC8">
        <w:rPr>
          <w:lang w:val="lv-LV"/>
        </w:rPr>
        <w:t xml:space="preserve"> </w:t>
      </w:r>
      <w:r w:rsidR="0012321E" w:rsidRPr="00C77FC8">
        <w:rPr>
          <w:lang w:val="lv-LV"/>
        </w:rPr>
        <w:t>8.1</w:t>
      </w:r>
      <w:r w:rsidR="00684C60" w:rsidRPr="00C77FC8">
        <w:rPr>
          <w:lang w:val="lv-LV"/>
        </w:rPr>
        <w:t>.</w:t>
      </w:r>
      <w:r w:rsidR="000B2617" w:rsidRPr="00C77FC8">
        <w:rPr>
          <w:lang w:val="lv-LV"/>
        </w:rPr>
        <w:t>apakš</w:t>
      </w:r>
      <w:r w:rsidR="00684C60" w:rsidRPr="00C77FC8">
        <w:rPr>
          <w:lang w:val="lv-LV"/>
        </w:rPr>
        <w:t xml:space="preserve">punktā noteiktā piedāvājuma iesniegšanas termiņa beigām </w:t>
      </w:r>
      <w:r w:rsidR="005E48F9" w:rsidRPr="00C77FC8">
        <w:rPr>
          <w:lang w:val="lv-LV"/>
        </w:rPr>
        <w:t>p</w:t>
      </w:r>
      <w:r w:rsidR="00684C60" w:rsidRPr="00C77FC8">
        <w:rPr>
          <w:lang w:val="lv-LV"/>
        </w:rPr>
        <w:t>retendents ir tiesīgs grozīt iesniegto piedāvājumu. Paziņojums par grozījumiem piedāvājumā sagatavojams, noformējams un iesniedzams tā</w:t>
      </w:r>
      <w:r w:rsidR="00216CA8" w:rsidRPr="00C77FC8">
        <w:rPr>
          <w:lang w:val="lv-LV"/>
        </w:rPr>
        <w:t xml:space="preserve">pat kā piedāvājums (atbilstoši </w:t>
      </w:r>
      <w:r w:rsidR="00A630DC" w:rsidRPr="00C77FC8">
        <w:rPr>
          <w:lang w:val="lv-LV"/>
        </w:rPr>
        <w:t>i</w:t>
      </w:r>
      <w:r w:rsidR="00F72CAB" w:rsidRPr="00C77FC8">
        <w:rPr>
          <w:lang w:val="lv-LV"/>
        </w:rPr>
        <w:t>nstrukcijas</w:t>
      </w:r>
      <w:r w:rsidR="00684C60" w:rsidRPr="00C77FC8">
        <w:rPr>
          <w:lang w:val="lv-LV"/>
        </w:rPr>
        <w:t xml:space="preserve"> prasībām) un uz tā ir jābūt norādei, ka tie ir sākotnējā piedāvājuma grozījumi.</w:t>
      </w:r>
    </w:p>
    <w:p w:rsidR="00881870" w:rsidRPr="00C77FC8" w:rsidRDefault="00881870" w:rsidP="00881870">
      <w:pPr>
        <w:tabs>
          <w:tab w:val="left" w:pos="360"/>
        </w:tabs>
        <w:jc w:val="both"/>
        <w:rPr>
          <w:lang w:val="lv-LV"/>
        </w:rPr>
      </w:pPr>
    </w:p>
    <w:p w:rsidR="00881870" w:rsidRPr="00C77FC8" w:rsidRDefault="00881870" w:rsidP="006000CB">
      <w:pPr>
        <w:numPr>
          <w:ilvl w:val="0"/>
          <w:numId w:val="6"/>
        </w:numPr>
        <w:tabs>
          <w:tab w:val="left" w:pos="360"/>
        </w:tabs>
        <w:ind w:left="357" w:hanging="357"/>
        <w:jc w:val="both"/>
        <w:rPr>
          <w:lang w:val="lv-LV"/>
        </w:rPr>
      </w:pPr>
      <w:r w:rsidRPr="00C77FC8">
        <w:rPr>
          <w:rFonts w:eastAsia="Times New Roman"/>
          <w:lang w:val="lv-LV"/>
        </w:rPr>
        <w:t>Ja piedāvājumu iesniedz personu apvienība, visus piedāvājumā iekļautos dokumentus paraksta pieteikumā par piedalīšanos iepirkumā (</w:t>
      </w:r>
      <w:r w:rsidR="00E00F1C" w:rsidRPr="00C77FC8">
        <w:rPr>
          <w:rFonts w:eastAsia="Times New Roman"/>
          <w:lang w:val="lv-LV"/>
        </w:rPr>
        <w:t>2</w:t>
      </w:r>
      <w:r w:rsidRPr="00C77FC8">
        <w:rPr>
          <w:rFonts w:eastAsia="Times New Roman"/>
          <w:lang w:val="lv-LV"/>
        </w:rPr>
        <w:t xml:space="preserve">.pielikums) norādītais personu apvienības pārstāvis. Pieteikumu par piedalīšanos iepirkumā paraksta </w:t>
      </w:r>
      <w:r w:rsidRPr="00C77FC8">
        <w:rPr>
          <w:rFonts w:eastAsia="Times New Roman"/>
          <w:u w:val="single"/>
          <w:lang w:val="lv-LV"/>
        </w:rPr>
        <w:t xml:space="preserve">visas </w:t>
      </w:r>
      <w:r w:rsidRPr="00C77FC8">
        <w:rPr>
          <w:rFonts w:eastAsia="Times New Roman"/>
          <w:lang w:val="lv-LV"/>
        </w:rPr>
        <w:t>personas, kas iekļautas personu apvienībā, norādot katra personu apvienības biedra atbildības apjomu</w:t>
      </w:r>
      <w:r w:rsidR="00E846E0" w:rsidRPr="00C77FC8">
        <w:rPr>
          <w:rFonts w:eastAsia="Times New Roman"/>
          <w:lang w:val="lv-LV"/>
        </w:rPr>
        <w:t>.</w:t>
      </w:r>
    </w:p>
    <w:p w:rsidR="00684C60" w:rsidRPr="00C77FC8" w:rsidRDefault="00684C60" w:rsidP="00B075CF">
      <w:pPr>
        <w:pStyle w:val="BlockText"/>
        <w:ind w:left="0" w:right="44" w:firstLine="0"/>
        <w:rPr>
          <w:sz w:val="24"/>
          <w:szCs w:val="24"/>
          <w:lang w:val="lv-LV"/>
        </w:rPr>
      </w:pPr>
      <w:bookmarkStart w:id="6" w:name="_Ref291657842"/>
    </w:p>
    <w:p w:rsidR="00684C60" w:rsidRPr="00C77FC8" w:rsidRDefault="00684C60" w:rsidP="00236EB4">
      <w:pPr>
        <w:pStyle w:val="BlockText"/>
        <w:spacing w:after="0"/>
        <w:ind w:left="0" w:right="44" w:firstLine="357"/>
        <w:jc w:val="center"/>
        <w:rPr>
          <w:b/>
          <w:bCs/>
          <w:caps/>
          <w:sz w:val="24"/>
          <w:szCs w:val="24"/>
          <w:lang w:val="lv-LV"/>
        </w:rPr>
      </w:pPr>
      <w:r w:rsidRPr="00C77FC8">
        <w:rPr>
          <w:b/>
          <w:sz w:val="24"/>
          <w:szCs w:val="24"/>
          <w:lang w:val="lv-LV"/>
        </w:rPr>
        <w:t>III</w:t>
      </w:r>
      <w:r w:rsidRPr="00C77FC8">
        <w:rPr>
          <w:sz w:val="24"/>
          <w:szCs w:val="24"/>
          <w:lang w:val="lv-LV"/>
        </w:rPr>
        <w:t xml:space="preserve"> </w:t>
      </w:r>
      <w:r w:rsidRPr="00C77FC8">
        <w:rPr>
          <w:b/>
          <w:bCs/>
          <w:caps/>
          <w:sz w:val="24"/>
          <w:szCs w:val="24"/>
          <w:lang w:val="lv-LV"/>
        </w:rPr>
        <w:t>Nosacījumi Pretendenta dalībai</w:t>
      </w:r>
    </w:p>
    <w:p w:rsidR="00684C60" w:rsidRPr="00C77FC8" w:rsidRDefault="00236EB4" w:rsidP="00C5516C">
      <w:pPr>
        <w:pStyle w:val="BlockText"/>
        <w:tabs>
          <w:tab w:val="left" w:pos="360"/>
        </w:tabs>
        <w:spacing w:after="0"/>
        <w:ind w:left="0" w:right="45" w:firstLine="0"/>
        <w:jc w:val="center"/>
        <w:rPr>
          <w:b/>
          <w:bCs/>
          <w:caps/>
          <w:sz w:val="24"/>
          <w:szCs w:val="24"/>
          <w:lang w:val="lv-LV"/>
        </w:rPr>
      </w:pPr>
      <w:r w:rsidRPr="00C77FC8">
        <w:rPr>
          <w:b/>
          <w:bCs/>
          <w:caps/>
          <w:sz w:val="24"/>
          <w:szCs w:val="24"/>
          <w:lang w:val="lv-LV"/>
        </w:rPr>
        <w:tab/>
      </w:r>
      <w:r w:rsidR="001E7EF3" w:rsidRPr="00C77FC8">
        <w:rPr>
          <w:b/>
          <w:bCs/>
          <w:caps/>
          <w:sz w:val="24"/>
          <w:szCs w:val="24"/>
          <w:lang w:val="lv-LV"/>
        </w:rPr>
        <w:t>IEPIRKUMĀ</w:t>
      </w:r>
      <w:r w:rsidR="00684C60" w:rsidRPr="00C77FC8">
        <w:rPr>
          <w:b/>
          <w:bCs/>
          <w:caps/>
          <w:sz w:val="24"/>
          <w:szCs w:val="24"/>
          <w:lang w:val="lv-LV"/>
        </w:rPr>
        <w:t xml:space="preserve"> un</w:t>
      </w:r>
      <w:bookmarkEnd w:id="6"/>
      <w:r w:rsidR="00684C60" w:rsidRPr="00C77FC8">
        <w:rPr>
          <w:b/>
          <w:bCs/>
          <w:caps/>
          <w:sz w:val="24"/>
          <w:szCs w:val="24"/>
          <w:lang w:val="lv-LV"/>
        </w:rPr>
        <w:t xml:space="preserve"> IESNIEDZAMIE DOKUMENTI</w:t>
      </w:r>
    </w:p>
    <w:p w:rsidR="00684C60" w:rsidRPr="00C77FC8" w:rsidRDefault="00684C60" w:rsidP="00B075CF">
      <w:pPr>
        <w:jc w:val="both"/>
        <w:rPr>
          <w:lang w:val="lv-LV"/>
        </w:rPr>
      </w:pPr>
    </w:p>
    <w:p w:rsidR="008C0454" w:rsidRPr="00C77FC8" w:rsidRDefault="003811EE" w:rsidP="00B32E61">
      <w:pPr>
        <w:widowControl w:val="0"/>
        <w:numPr>
          <w:ilvl w:val="0"/>
          <w:numId w:val="6"/>
        </w:numPr>
        <w:tabs>
          <w:tab w:val="clear" w:pos="622"/>
        </w:tabs>
        <w:ind w:left="482" w:hanging="482"/>
        <w:jc w:val="both"/>
        <w:rPr>
          <w:lang w:val="lv-LV"/>
        </w:rPr>
      </w:pPr>
      <w:r w:rsidRPr="00C77FC8">
        <w:rPr>
          <w:lang w:val="lv-LV"/>
        </w:rPr>
        <w:t>Pretendents ir reģistrēts normatīvajos aktos noteiktajā kārtībā.</w:t>
      </w:r>
      <w:bookmarkStart w:id="7" w:name="_Ref138125777"/>
      <w:bookmarkStart w:id="8" w:name="_Ref156204876"/>
      <w:bookmarkStart w:id="9" w:name="_Ref194826578"/>
    </w:p>
    <w:p w:rsidR="008C0454" w:rsidRPr="00C77FC8" w:rsidRDefault="008C0454" w:rsidP="008C0454">
      <w:pPr>
        <w:ind w:right="-1"/>
        <w:jc w:val="both"/>
        <w:rPr>
          <w:lang w:val="lv-LV"/>
        </w:rPr>
      </w:pPr>
    </w:p>
    <w:p w:rsidR="008C0454" w:rsidRPr="00C77FC8" w:rsidRDefault="00EA5495" w:rsidP="008C0454">
      <w:pPr>
        <w:numPr>
          <w:ilvl w:val="0"/>
          <w:numId w:val="6"/>
        </w:numPr>
        <w:tabs>
          <w:tab w:val="clear" w:pos="622"/>
        </w:tabs>
        <w:ind w:left="426" w:right="-1" w:hanging="426"/>
        <w:jc w:val="both"/>
        <w:rPr>
          <w:lang w:val="lv-LV"/>
        </w:rPr>
      </w:pPr>
      <w:r w:rsidRPr="00C77FC8">
        <w:rPr>
          <w:rFonts w:eastAsia="Times New Roman"/>
          <w:lang w:val="lv-LV"/>
        </w:rPr>
        <w:t>Nav pasludināts pretendenta maksātnespējas process (izņemot gadījumu, kad maksātnespējas procesā tiek piemērota sanācija vai cits līdzīga veida pasākumu kopums, kas vērsts uz parādnieka iespējamā bankrota novēršanu un maksātnespējas atjaunošanu), apturēta vai pārtraukta pretendenta saimnieciskā darbība, uzsākta tiesvedība par pretendenta bankrotu vai pretendents tiek likvidēts</w:t>
      </w:r>
      <w:r w:rsidR="008C0454" w:rsidRPr="00C77FC8">
        <w:rPr>
          <w:lang w:val="lv-LV"/>
        </w:rPr>
        <w:t>.</w:t>
      </w:r>
    </w:p>
    <w:p w:rsidR="008C0454" w:rsidRPr="00C77FC8" w:rsidRDefault="008C0454" w:rsidP="008C0454">
      <w:pPr>
        <w:ind w:right="-1"/>
        <w:jc w:val="both"/>
        <w:rPr>
          <w:lang w:val="lv-LV"/>
        </w:rPr>
      </w:pPr>
    </w:p>
    <w:p w:rsidR="008C0454" w:rsidRPr="00C77FC8" w:rsidRDefault="00EA5495" w:rsidP="008C0454">
      <w:pPr>
        <w:numPr>
          <w:ilvl w:val="0"/>
          <w:numId w:val="6"/>
        </w:numPr>
        <w:tabs>
          <w:tab w:val="clear" w:pos="622"/>
        </w:tabs>
        <w:ind w:left="426" w:hanging="426"/>
        <w:jc w:val="both"/>
        <w:rPr>
          <w:lang w:val="lv-LV"/>
        </w:rPr>
      </w:pPr>
      <w:r w:rsidRPr="00C77FC8">
        <w:rPr>
          <w:rFonts w:eastAsia="Times New Roman"/>
          <w:lang w:val="lv-LV"/>
        </w:rPr>
        <w:t xml:space="preserve">Pretendentam Latvijā vai valstī, kurā tas reģistrēts vai kurā atrodas tā pastāvīgā dzīvesvieta, nav nodokļu parādi, tajā skaitā valsts sociālās apdrošināšanas obligāto iemaksu parādi, kas kopsummā kādā no valstīm pārsniedz </w:t>
      </w:r>
      <w:r w:rsidR="00FD0634" w:rsidRPr="00C77FC8">
        <w:rPr>
          <w:rFonts w:eastAsia="Times New Roman"/>
          <w:lang w:val="lv-LV"/>
        </w:rPr>
        <w:t>150</w:t>
      </w:r>
      <w:r w:rsidRPr="00C77FC8">
        <w:rPr>
          <w:rFonts w:eastAsia="Times New Roman"/>
          <w:lang w:val="lv-LV"/>
        </w:rPr>
        <w:t xml:space="preserve"> </w:t>
      </w:r>
      <w:proofErr w:type="spellStart"/>
      <w:r w:rsidR="00FD0634" w:rsidRPr="00C77FC8">
        <w:rPr>
          <w:rFonts w:eastAsia="Times New Roman"/>
          <w:lang w:val="lv-LV"/>
        </w:rPr>
        <w:t>euro</w:t>
      </w:r>
      <w:proofErr w:type="spellEnd"/>
      <w:r w:rsidR="008C0454" w:rsidRPr="00C77FC8">
        <w:rPr>
          <w:lang w:val="lv-LV"/>
        </w:rPr>
        <w:t>.</w:t>
      </w:r>
    </w:p>
    <w:p w:rsidR="00EA5495" w:rsidRPr="00C77FC8" w:rsidRDefault="00EA5495" w:rsidP="00EA5495">
      <w:pPr>
        <w:jc w:val="both"/>
        <w:rPr>
          <w:lang w:val="lv-LV"/>
        </w:rPr>
      </w:pPr>
    </w:p>
    <w:p w:rsidR="00B667FE" w:rsidRPr="00C77FC8" w:rsidRDefault="001A1C79" w:rsidP="00E846E0">
      <w:pPr>
        <w:numPr>
          <w:ilvl w:val="0"/>
          <w:numId w:val="6"/>
        </w:numPr>
        <w:tabs>
          <w:tab w:val="clear" w:pos="622"/>
        </w:tabs>
        <w:ind w:left="426" w:hanging="426"/>
        <w:jc w:val="both"/>
        <w:rPr>
          <w:lang w:val="lv-LV"/>
        </w:rPr>
      </w:pPr>
      <w:r w:rsidRPr="00C77FC8">
        <w:rPr>
          <w:lang w:val="lv-LV"/>
        </w:rPr>
        <w:t xml:space="preserve">Pretendentam ir </w:t>
      </w:r>
      <w:r w:rsidR="00FD0634" w:rsidRPr="00C77FC8">
        <w:rPr>
          <w:lang w:val="lv-LV"/>
        </w:rPr>
        <w:t xml:space="preserve">tiesības sniegt mobilo </w:t>
      </w:r>
      <w:r w:rsidR="00795584" w:rsidRPr="00C77FC8">
        <w:rPr>
          <w:lang w:val="lv-LV"/>
        </w:rPr>
        <w:t xml:space="preserve">sakaru </w:t>
      </w:r>
      <w:r w:rsidR="00FD0634" w:rsidRPr="00C77FC8">
        <w:rPr>
          <w:lang w:val="lv-LV"/>
        </w:rPr>
        <w:t>pakalpojumus</w:t>
      </w:r>
      <w:r w:rsidR="00B667FE" w:rsidRPr="00C77FC8">
        <w:rPr>
          <w:lang w:val="lv-LV"/>
        </w:rPr>
        <w:t>.</w:t>
      </w:r>
    </w:p>
    <w:p w:rsidR="00E846E0" w:rsidRPr="00C77FC8" w:rsidRDefault="00E846E0" w:rsidP="00F65019">
      <w:pPr>
        <w:jc w:val="both"/>
        <w:rPr>
          <w:lang w:val="lv-LV"/>
        </w:rPr>
      </w:pPr>
    </w:p>
    <w:p w:rsidR="00250BFE" w:rsidRPr="00C77FC8" w:rsidRDefault="001C683F" w:rsidP="007169F6">
      <w:pPr>
        <w:widowControl w:val="0"/>
        <w:numPr>
          <w:ilvl w:val="0"/>
          <w:numId w:val="6"/>
        </w:numPr>
        <w:tabs>
          <w:tab w:val="clear" w:pos="622"/>
          <w:tab w:val="num" w:pos="426"/>
        </w:tabs>
        <w:ind w:left="426" w:hanging="426"/>
        <w:jc w:val="both"/>
        <w:rPr>
          <w:lang w:val="lv-LV"/>
        </w:rPr>
      </w:pPr>
      <w:r w:rsidRPr="00C77FC8">
        <w:rPr>
          <w:lang w:val="lv-LV"/>
        </w:rPr>
        <w:t xml:space="preserve">Lai novērtētu pretendenta kvalifikācijas atbilstību paredzamā iepirkuma līguma izpildes prasībām, pretendentam jāiesniedz </w:t>
      </w:r>
      <w:r w:rsidR="00250BFE" w:rsidRPr="00C77FC8">
        <w:rPr>
          <w:lang w:val="lv-LV"/>
        </w:rPr>
        <w:t>pieteikums par piedalīšanos iepirkumā (</w:t>
      </w:r>
      <w:r w:rsidR="007D1F50" w:rsidRPr="00C77FC8">
        <w:rPr>
          <w:lang w:val="lv-LV"/>
        </w:rPr>
        <w:t>aizpildīta</w:t>
      </w:r>
      <w:r w:rsidR="00250BFE" w:rsidRPr="00C77FC8">
        <w:rPr>
          <w:lang w:val="lv-LV"/>
        </w:rPr>
        <w:t xml:space="preserve"> </w:t>
      </w:r>
      <w:r w:rsidR="00E00F1C" w:rsidRPr="00C77FC8">
        <w:rPr>
          <w:lang w:val="lv-LV"/>
        </w:rPr>
        <w:t>2</w:t>
      </w:r>
      <w:r w:rsidR="007D1F50" w:rsidRPr="00C77FC8">
        <w:rPr>
          <w:lang w:val="lv-LV"/>
        </w:rPr>
        <w:t>.pielikuma veidlapa</w:t>
      </w:r>
      <w:r w:rsidR="00250BFE" w:rsidRPr="00C77FC8">
        <w:rPr>
          <w:lang w:val="lv-LV"/>
        </w:rPr>
        <w:t>)</w:t>
      </w:r>
      <w:r w:rsidR="00774DFB" w:rsidRPr="00C77FC8">
        <w:rPr>
          <w:rStyle w:val="FootnoteReference"/>
          <w:lang w:val="lv-LV"/>
        </w:rPr>
        <w:footnoteReference w:id="1"/>
      </w:r>
      <w:r w:rsidR="007169F6" w:rsidRPr="00C77FC8">
        <w:rPr>
          <w:lang w:val="lv-LV"/>
        </w:rPr>
        <w:t>.</w:t>
      </w:r>
    </w:p>
    <w:bookmarkEnd w:id="7"/>
    <w:bookmarkEnd w:id="8"/>
    <w:bookmarkEnd w:id="9"/>
    <w:p w:rsidR="00D73839" w:rsidRPr="00C77FC8" w:rsidRDefault="00D73839" w:rsidP="00D73839">
      <w:pPr>
        <w:pStyle w:val="ListParagraph"/>
        <w:widowControl w:val="0"/>
        <w:spacing w:after="0" w:line="240" w:lineRule="auto"/>
        <w:jc w:val="both"/>
        <w:rPr>
          <w:rFonts w:ascii="Times New Roman" w:hAnsi="Times New Roman"/>
          <w:sz w:val="24"/>
          <w:szCs w:val="24"/>
          <w:lang w:val="lv-LV"/>
        </w:rPr>
      </w:pPr>
    </w:p>
    <w:p w:rsidR="0050165E" w:rsidRPr="00C77FC8" w:rsidRDefault="0050165E" w:rsidP="00D73839">
      <w:pPr>
        <w:widowControl w:val="0"/>
        <w:numPr>
          <w:ilvl w:val="0"/>
          <w:numId w:val="6"/>
        </w:numPr>
        <w:tabs>
          <w:tab w:val="clear" w:pos="622"/>
          <w:tab w:val="num" w:pos="426"/>
        </w:tabs>
        <w:ind w:left="426" w:hanging="426"/>
        <w:jc w:val="both"/>
        <w:rPr>
          <w:lang w:val="lv-LV"/>
        </w:rPr>
      </w:pPr>
      <w:r w:rsidRPr="00C77FC8">
        <w:rPr>
          <w:rFonts w:eastAsia="Times New Roman"/>
          <w:lang w:val="lv-LV"/>
        </w:rPr>
        <w:t xml:space="preserve">Nosacījumi pretendenta dalībai iepirkumā attiecas uz pretendentu vai personu apvienības </w:t>
      </w:r>
      <w:r w:rsidRPr="00C77FC8">
        <w:rPr>
          <w:rFonts w:eastAsia="Times New Roman"/>
          <w:lang w:val="lv-LV"/>
        </w:rPr>
        <w:lastRenderedPageBreak/>
        <w:t>dalībniekiem (ja piedāvājumu iesniedz personu apvienība). Dokumenti, kas apliecina pretendenta atbilstību instrukcijā noteiktajiem kritērijiem, jāiesniedz pretendentam vai visiem personu apvienības dalībniekiem (ja piedāvājumu iesniedz personu apvienība).</w:t>
      </w:r>
    </w:p>
    <w:p w:rsidR="0050165E" w:rsidRPr="00C77FC8" w:rsidRDefault="0050165E" w:rsidP="0050165E">
      <w:pPr>
        <w:widowControl w:val="0"/>
        <w:ind w:left="426"/>
        <w:jc w:val="both"/>
        <w:rPr>
          <w:lang w:val="lv-LV"/>
        </w:rPr>
      </w:pPr>
    </w:p>
    <w:p w:rsidR="0050165E" w:rsidRPr="00C77FC8" w:rsidRDefault="0050165E" w:rsidP="0050165E">
      <w:pPr>
        <w:widowControl w:val="0"/>
        <w:numPr>
          <w:ilvl w:val="0"/>
          <w:numId w:val="6"/>
        </w:numPr>
        <w:tabs>
          <w:tab w:val="clear" w:pos="622"/>
          <w:tab w:val="num" w:pos="426"/>
        </w:tabs>
        <w:ind w:left="426" w:hanging="426"/>
        <w:jc w:val="both"/>
        <w:rPr>
          <w:lang w:val="lv-LV"/>
        </w:rPr>
      </w:pPr>
      <w:r w:rsidRPr="00C77FC8">
        <w:rPr>
          <w:lang w:val="lv-LV"/>
        </w:rPr>
        <w:t>Ja Pretendent</w:t>
      </w:r>
      <w:r w:rsidR="00EB2E2B" w:rsidRPr="00C77FC8">
        <w:rPr>
          <w:lang w:val="lv-LV"/>
        </w:rPr>
        <w:t>s pieaicina apakšuzņēmēju, tad p</w:t>
      </w:r>
      <w:r w:rsidRPr="00C77FC8">
        <w:rPr>
          <w:lang w:val="lv-LV"/>
        </w:rPr>
        <w:t>retendents iesniedz dokumentāru apliecinājumu (piemēram, sadarbības līgumu) par apakšuzņēmēja piedalīšanos līguma izpildē, kā arī norāda apakšuzņēmējam nododamo darbu apjomu.</w:t>
      </w:r>
    </w:p>
    <w:p w:rsidR="0050165E" w:rsidRPr="00C77FC8" w:rsidRDefault="0050165E" w:rsidP="0050165E">
      <w:pPr>
        <w:widowControl w:val="0"/>
        <w:jc w:val="both"/>
        <w:rPr>
          <w:lang w:val="lv-LV"/>
        </w:rPr>
      </w:pPr>
    </w:p>
    <w:p w:rsidR="007714E5" w:rsidRPr="00C77FC8" w:rsidRDefault="007714E5" w:rsidP="00D73839">
      <w:pPr>
        <w:widowControl w:val="0"/>
        <w:numPr>
          <w:ilvl w:val="0"/>
          <w:numId w:val="6"/>
        </w:numPr>
        <w:tabs>
          <w:tab w:val="clear" w:pos="622"/>
          <w:tab w:val="num" w:pos="426"/>
        </w:tabs>
        <w:ind w:left="426" w:hanging="426"/>
        <w:jc w:val="both"/>
        <w:rPr>
          <w:lang w:val="lv-LV"/>
        </w:rPr>
      </w:pPr>
      <w:r w:rsidRPr="00C77FC8">
        <w:rPr>
          <w:lang w:val="lv-LV"/>
        </w:rPr>
        <w:t xml:space="preserve">Pasūtītājam ir tiesības jebkurā laikā pieprasīt no pretendenta, kas izturējis kvalifikācijas pārbaudi, apliecinājumu, ka viņa kvalifikācija joprojām atbilst iepirkuma </w:t>
      </w:r>
      <w:r w:rsidR="00DC68C3" w:rsidRPr="00C77FC8">
        <w:rPr>
          <w:lang w:val="lv-LV"/>
        </w:rPr>
        <w:t>instrukcijā</w:t>
      </w:r>
      <w:r w:rsidRPr="00C77FC8">
        <w:rPr>
          <w:lang w:val="lv-LV"/>
        </w:rPr>
        <w:t xml:space="preserve"> noteiktajām prasībām. Gadījumā, ja pretendents to nespēj vai nedara, vai atklājas, ka viņš sniedzis nepatiesas vai neprecīzas ziņas, iepirkuma komisija ir tiesīga noraidīt viņa piedāvājumu iepirkumā vai tā daļā.</w:t>
      </w:r>
    </w:p>
    <w:p w:rsidR="007714E5" w:rsidRPr="00C77FC8" w:rsidRDefault="007714E5" w:rsidP="007714E5">
      <w:pPr>
        <w:widowControl w:val="0"/>
        <w:jc w:val="both"/>
        <w:rPr>
          <w:lang w:val="lv-LV"/>
        </w:rPr>
      </w:pPr>
    </w:p>
    <w:p w:rsidR="007714E5" w:rsidRPr="00C77FC8" w:rsidRDefault="007714E5" w:rsidP="00BF5540">
      <w:pPr>
        <w:widowControl w:val="0"/>
        <w:numPr>
          <w:ilvl w:val="0"/>
          <w:numId w:val="6"/>
        </w:numPr>
        <w:tabs>
          <w:tab w:val="clear" w:pos="622"/>
        </w:tabs>
        <w:ind w:left="482" w:hanging="482"/>
        <w:jc w:val="both"/>
        <w:rPr>
          <w:lang w:val="lv-LV"/>
        </w:rPr>
      </w:pPr>
      <w:r w:rsidRPr="00C77FC8">
        <w:rPr>
          <w:lang w:val="lv-LV"/>
        </w:rPr>
        <w:t>Pretendents ir atbildīgs par sniegto ziņu patiesumu. Iepirkuma komisija ir tiesīga pārbaudīt pretendenta sniegto ziņu patiesumu. Ja iepirkuma komisija, pārbaudot pretendenta jebkuras sniegtās ziņas, konstatēs, ka tās neatbilst patiesībai, pretendents no tālākas lī</w:t>
      </w:r>
      <w:r w:rsidR="003307D6" w:rsidRPr="00C77FC8">
        <w:rPr>
          <w:lang w:val="lv-LV"/>
        </w:rPr>
        <w:t xml:space="preserve">dzdalības iepirkumā </w:t>
      </w:r>
      <w:r w:rsidRPr="00C77FC8">
        <w:rPr>
          <w:lang w:val="lv-LV"/>
        </w:rPr>
        <w:t>tiks izslēgts.</w:t>
      </w:r>
    </w:p>
    <w:p w:rsidR="002C0945" w:rsidRPr="00C77FC8" w:rsidRDefault="002C0945" w:rsidP="00027CD9">
      <w:pPr>
        <w:rPr>
          <w:b/>
          <w:lang w:val="lv-LV"/>
        </w:rPr>
      </w:pPr>
    </w:p>
    <w:p w:rsidR="004D5A0E" w:rsidRPr="00C77FC8" w:rsidRDefault="00FB33BC" w:rsidP="00D1521F">
      <w:pPr>
        <w:ind w:left="720"/>
        <w:jc w:val="center"/>
        <w:rPr>
          <w:b/>
          <w:lang w:val="lv-LV"/>
        </w:rPr>
      </w:pPr>
      <w:r w:rsidRPr="00C77FC8">
        <w:rPr>
          <w:b/>
          <w:lang w:val="lv-LV"/>
        </w:rPr>
        <w:t xml:space="preserve">IV </w:t>
      </w:r>
      <w:r w:rsidR="00B629CC" w:rsidRPr="00C77FC8">
        <w:rPr>
          <w:b/>
          <w:lang w:val="lv-LV"/>
        </w:rPr>
        <w:t>TEHNISKAIS</w:t>
      </w:r>
      <w:r w:rsidR="001B2DF8" w:rsidRPr="00C77FC8">
        <w:rPr>
          <w:b/>
          <w:lang w:val="lv-LV"/>
        </w:rPr>
        <w:t xml:space="preserve"> </w:t>
      </w:r>
      <w:r w:rsidR="00684C60" w:rsidRPr="00C77FC8">
        <w:rPr>
          <w:b/>
          <w:lang w:val="lv-LV"/>
        </w:rPr>
        <w:t>PIEDĀVĀJUMS</w:t>
      </w:r>
    </w:p>
    <w:p w:rsidR="00FB33BC" w:rsidRPr="00C77FC8" w:rsidRDefault="00FB33BC" w:rsidP="00FB33BC">
      <w:pPr>
        <w:pStyle w:val="BlockText"/>
        <w:spacing w:after="0"/>
        <w:ind w:left="482" w:right="-51" w:firstLine="0"/>
        <w:jc w:val="both"/>
        <w:rPr>
          <w:sz w:val="24"/>
          <w:lang w:val="lv-LV"/>
        </w:rPr>
      </w:pPr>
    </w:p>
    <w:p w:rsidR="00B319AE" w:rsidRPr="00C77FC8" w:rsidRDefault="00B319AE" w:rsidP="00BF5540">
      <w:pPr>
        <w:pStyle w:val="BlockText"/>
        <w:numPr>
          <w:ilvl w:val="0"/>
          <w:numId w:val="6"/>
        </w:numPr>
        <w:tabs>
          <w:tab w:val="clear" w:pos="622"/>
        </w:tabs>
        <w:spacing w:after="0"/>
        <w:ind w:left="482" w:right="-51" w:hanging="482"/>
        <w:jc w:val="both"/>
        <w:rPr>
          <w:sz w:val="24"/>
          <w:lang w:val="lv-LV"/>
        </w:rPr>
      </w:pPr>
      <w:r w:rsidRPr="00C77FC8">
        <w:rPr>
          <w:sz w:val="24"/>
          <w:szCs w:val="24"/>
          <w:lang w:val="lv-LV"/>
        </w:rPr>
        <w:t>Pretendentam tehniskais piedāvājums jāsagatavo</w:t>
      </w:r>
      <w:r w:rsidR="00A4579A" w:rsidRPr="00C77FC8">
        <w:rPr>
          <w:sz w:val="24"/>
          <w:szCs w:val="24"/>
          <w:lang w:val="lv-LV"/>
        </w:rPr>
        <w:t xml:space="preserve"> un jāiesniedz</w:t>
      </w:r>
      <w:r w:rsidRPr="00C77FC8">
        <w:rPr>
          <w:sz w:val="24"/>
          <w:szCs w:val="24"/>
          <w:lang w:val="lv-LV"/>
        </w:rPr>
        <w:t xml:space="preserve"> </w:t>
      </w:r>
      <w:r w:rsidR="00A4579A" w:rsidRPr="00C77FC8">
        <w:rPr>
          <w:sz w:val="24"/>
          <w:szCs w:val="24"/>
          <w:lang w:val="lv-LV"/>
        </w:rPr>
        <w:t>saskaņā ar</w:t>
      </w:r>
      <w:r w:rsidRPr="00C77FC8">
        <w:rPr>
          <w:sz w:val="24"/>
          <w:szCs w:val="24"/>
          <w:lang w:val="lv-LV"/>
        </w:rPr>
        <w:t xml:space="preserve"> </w:t>
      </w:r>
      <w:r w:rsidR="00A4579A" w:rsidRPr="00C77FC8">
        <w:rPr>
          <w:sz w:val="24"/>
          <w:szCs w:val="24"/>
          <w:lang w:val="lv-LV"/>
        </w:rPr>
        <w:t>instrukcijas 3</w:t>
      </w:r>
      <w:r w:rsidR="00055871" w:rsidRPr="00C77FC8">
        <w:rPr>
          <w:sz w:val="24"/>
          <w:szCs w:val="24"/>
          <w:lang w:val="lv-LV"/>
        </w:rPr>
        <w:t>.pielikum</w:t>
      </w:r>
      <w:r w:rsidR="00A4579A" w:rsidRPr="00C77FC8">
        <w:rPr>
          <w:sz w:val="24"/>
          <w:szCs w:val="24"/>
          <w:lang w:val="lv-LV"/>
        </w:rPr>
        <w:t>u</w:t>
      </w:r>
      <w:r w:rsidRPr="00C77FC8">
        <w:rPr>
          <w:sz w:val="24"/>
          <w:szCs w:val="24"/>
          <w:lang w:val="lv-LV"/>
        </w:rPr>
        <w:t>.</w:t>
      </w:r>
      <w:r w:rsidR="00886D81" w:rsidRPr="00C77FC8">
        <w:rPr>
          <w:lang w:val="lv-LV"/>
        </w:rPr>
        <w:t xml:space="preserve"> </w:t>
      </w:r>
      <w:r w:rsidR="00886D81" w:rsidRPr="00C77FC8">
        <w:rPr>
          <w:sz w:val="24"/>
          <w:szCs w:val="24"/>
          <w:lang w:val="lv-LV"/>
        </w:rPr>
        <w:t xml:space="preserve">Pretendenta tehniskajam piedāvājuma pilnībā jāatbilst </w:t>
      </w:r>
      <w:r w:rsidR="00A4579A" w:rsidRPr="00C77FC8">
        <w:rPr>
          <w:sz w:val="24"/>
          <w:szCs w:val="24"/>
          <w:lang w:val="lv-LV"/>
        </w:rPr>
        <w:t xml:space="preserve">iepirkuma instrukcijā un </w:t>
      </w:r>
      <w:r w:rsidR="00886D81" w:rsidRPr="00C77FC8">
        <w:rPr>
          <w:sz w:val="24"/>
          <w:szCs w:val="24"/>
          <w:lang w:val="lv-LV"/>
        </w:rPr>
        <w:t>tehniskaj</w:t>
      </w:r>
      <w:r w:rsidR="00A4579A" w:rsidRPr="00C77FC8">
        <w:rPr>
          <w:sz w:val="24"/>
          <w:szCs w:val="24"/>
          <w:lang w:val="lv-LV"/>
        </w:rPr>
        <w:t>ā</w:t>
      </w:r>
      <w:r w:rsidR="00886D81" w:rsidRPr="00C77FC8">
        <w:rPr>
          <w:sz w:val="24"/>
          <w:szCs w:val="24"/>
          <w:lang w:val="lv-LV"/>
        </w:rPr>
        <w:t xml:space="preserve"> specifikācij</w:t>
      </w:r>
      <w:r w:rsidR="00A4579A" w:rsidRPr="00C77FC8">
        <w:rPr>
          <w:sz w:val="24"/>
          <w:szCs w:val="24"/>
          <w:lang w:val="lv-LV"/>
        </w:rPr>
        <w:t>ā norādītajām prasībām</w:t>
      </w:r>
      <w:r w:rsidR="00886D81" w:rsidRPr="00C77FC8">
        <w:rPr>
          <w:sz w:val="24"/>
          <w:szCs w:val="24"/>
          <w:lang w:val="lv-LV"/>
        </w:rPr>
        <w:t>.</w:t>
      </w:r>
    </w:p>
    <w:p w:rsidR="00027CD9" w:rsidRPr="00C77FC8" w:rsidRDefault="00027CD9" w:rsidP="00027CD9">
      <w:pPr>
        <w:pStyle w:val="BlockText"/>
        <w:spacing w:after="0"/>
        <w:ind w:left="0" w:right="-51" w:firstLine="0"/>
        <w:jc w:val="both"/>
        <w:rPr>
          <w:sz w:val="24"/>
          <w:lang w:val="lv-LV"/>
        </w:rPr>
      </w:pPr>
    </w:p>
    <w:p w:rsidR="00FB33BC" w:rsidRPr="00C77FC8" w:rsidRDefault="00B319AE" w:rsidP="00736FCD">
      <w:pPr>
        <w:pStyle w:val="BlockText"/>
        <w:numPr>
          <w:ilvl w:val="0"/>
          <w:numId w:val="6"/>
        </w:numPr>
        <w:tabs>
          <w:tab w:val="clear" w:pos="622"/>
          <w:tab w:val="num" w:pos="426"/>
        </w:tabs>
        <w:spacing w:after="0"/>
        <w:ind w:left="482" w:right="-51" w:hanging="482"/>
        <w:jc w:val="both"/>
        <w:rPr>
          <w:sz w:val="24"/>
          <w:lang w:val="lv-LV"/>
        </w:rPr>
      </w:pPr>
      <w:r w:rsidRPr="00C77FC8">
        <w:rPr>
          <w:sz w:val="24"/>
          <w:lang w:val="lv-LV"/>
        </w:rPr>
        <w:t xml:space="preserve">Tehnisko </w:t>
      </w:r>
      <w:r w:rsidR="00FB33BC" w:rsidRPr="00C77FC8">
        <w:rPr>
          <w:sz w:val="24"/>
          <w:lang w:val="lv-LV"/>
        </w:rPr>
        <w:t>piedāvājumu paraksta instrukcijas 15.punktā noteiktajā kārtībā.</w:t>
      </w:r>
    </w:p>
    <w:p w:rsidR="00684C60" w:rsidRPr="00C77FC8" w:rsidRDefault="00684C60" w:rsidP="00E22886">
      <w:pPr>
        <w:pStyle w:val="BlockText"/>
        <w:spacing w:after="0"/>
        <w:ind w:left="0" w:right="0" w:firstLine="0"/>
        <w:jc w:val="both"/>
        <w:rPr>
          <w:sz w:val="24"/>
          <w:lang w:val="lv-LV"/>
        </w:rPr>
      </w:pPr>
    </w:p>
    <w:p w:rsidR="001B2DF8" w:rsidRPr="00C77FC8" w:rsidRDefault="00803BE6" w:rsidP="00350BCB">
      <w:pPr>
        <w:pStyle w:val="BlockText"/>
        <w:spacing w:after="0"/>
        <w:ind w:left="482" w:right="0" w:firstLine="0"/>
        <w:jc w:val="center"/>
        <w:rPr>
          <w:b/>
          <w:sz w:val="24"/>
          <w:szCs w:val="24"/>
          <w:lang w:val="lv-LV"/>
        </w:rPr>
      </w:pPr>
      <w:bookmarkStart w:id="10" w:name="_Ref294076860"/>
      <w:r w:rsidRPr="00C77FC8">
        <w:rPr>
          <w:b/>
          <w:sz w:val="24"/>
          <w:szCs w:val="24"/>
          <w:lang w:val="lv-LV"/>
        </w:rPr>
        <w:t>V</w:t>
      </w:r>
      <w:r w:rsidR="00350BCB" w:rsidRPr="00C77FC8">
        <w:rPr>
          <w:b/>
          <w:sz w:val="24"/>
          <w:szCs w:val="24"/>
          <w:lang w:val="lv-LV"/>
        </w:rPr>
        <w:t xml:space="preserve"> </w:t>
      </w:r>
      <w:r w:rsidR="001B2DF8" w:rsidRPr="00C77FC8">
        <w:rPr>
          <w:b/>
          <w:sz w:val="24"/>
          <w:szCs w:val="24"/>
          <w:lang w:val="lv-LV"/>
        </w:rPr>
        <w:t>FINANŠU PIEDĀVĀJUMS</w:t>
      </w:r>
    </w:p>
    <w:p w:rsidR="001B2DF8" w:rsidRPr="00C77FC8" w:rsidRDefault="001B2DF8" w:rsidP="00350BCB">
      <w:pPr>
        <w:pStyle w:val="BlockText"/>
        <w:spacing w:after="0"/>
        <w:ind w:left="482" w:right="0" w:firstLine="0"/>
        <w:jc w:val="center"/>
        <w:rPr>
          <w:b/>
          <w:sz w:val="24"/>
          <w:szCs w:val="24"/>
          <w:lang w:val="lv-LV"/>
        </w:rPr>
      </w:pPr>
    </w:p>
    <w:p w:rsidR="001B2DF8" w:rsidRPr="00C77FC8" w:rsidRDefault="00946CA7" w:rsidP="00946CA7">
      <w:pPr>
        <w:pStyle w:val="BlockText"/>
        <w:numPr>
          <w:ilvl w:val="0"/>
          <w:numId w:val="6"/>
        </w:numPr>
        <w:tabs>
          <w:tab w:val="clear" w:pos="622"/>
          <w:tab w:val="num" w:pos="426"/>
        </w:tabs>
        <w:spacing w:after="0"/>
        <w:ind w:left="426" w:right="-51" w:hanging="426"/>
        <w:jc w:val="both"/>
        <w:rPr>
          <w:sz w:val="24"/>
          <w:szCs w:val="24"/>
          <w:lang w:val="lv-LV"/>
        </w:rPr>
      </w:pPr>
      <w:r w:rsidRPr="00C77FC8">
        <w:rPr>
          <w:sz w:val="24"/>
          <w:szCs w:val="24"/>
          <w:lang w:val="lv-LV"/>
        </w:rPr>
        <w:t>Pretendentam finanšu pie</w:t>
      </w:r>
      <w:r w:rsidR="009D2E19" w:rsidRPr="00C77FC8">
        <w:rPr>
          <w:sz w:val="24"/>
          <w:szCs w:val="24"/>
          <w:lang w:val="lv-LV"/>
        </w:rPr>
        <w:t>dāvājums</w:t>
      </w:r>
      <w:r w:rsidR="00950C6F" w:rsidRPr="00C77FC8">
        <w:rPr>
          <w:sz w:val="24"/>
          <w:szCs w:val="24"/>
          <w:lang w:val="lv-LV"/>
        </w:rPr>
        <w:t xml:space="preserve"> jāsagatavo un</w:t>
      </w:r>
      <w:r w:rsidR="009D2E19" w:rsidRPr="00C77FC8">
        <w:rPr>
          <w:sz w:val="24"/>
          <w:szCs w:val="24"/>
          <w:lang w:val="lv-LV"/>
        </w:rPr>
        <w:t xml:space="preserve"> jāiesniedz saskaņā ar i</w:t>
      </w:r>
      <w:r w:rsidRPr="00C77FC8">
        <w:rPr>
          <w:sz w:val="24"/>
          <w:szCs w:val="24"/>
          <w:lang w:val="lv-LV"/>
        </w:rPr>
        <w:t xml:space="preserve">nstrukcijas </w:t>
      </w:r>
      <w:r w:rsidR="00B544CC" w:rsidRPr="00C77FC8">
        <w:rPr>
          <w:sz w:val="24"/>
          <w:szCs w:val="24"/>
          <w:lang w:val="lv-LV"/>
        </w:rPr>
        <w:t>3.</w:t>
      </w:r>
      <w:r w:rsidRPr="00C77FC8">
        <w:rPr>
          <w:sz w:val="24"/>
          <w:szCs w:val="24"/>
          <w:lang w:val="lv-LV"/>
        </w:rPr>
        <w:t>pielikumu.</w:t>
      </w:r>
    </w:p>
    <w:p w:rsidR="009D2E19" w:rsidRPr="00C77FC8" w:rsidRDefault="009D2E19" w:rsidP="009D2E19">
      <w:pPr>
        <w:pStyle w:val="BlockText"/>
        <w:spacing w:after="0"/>
        <w:ind w:left="426" w:right="-51" w:firstLine="0"/>
        <w:jc w:val="both"/>
        <w:rPr>
          <w:sz w:val="24"/>
          <w:szCs w:val="24"/>
          <w:lang w:val="lv-LV"/>
        </w:rPr>
      </w:pPr>
    </w:p>
    <w:p w:rsidR="00946CA7" w:rsidRPr="00C77FC8" w:rsidRDefault="00950C6F" w:rsidP="00AC2141">
      <w:pPr>
        <w:numPr>
          <w:ilvl w:val="0"/>
          <w:numId w:val="6"/>
        </w:numPr>
        <w:tabs>
          <w:tab w:val="clear" w:pos="622"/>
        </w:tabs>
        <w:ind w:left="426"/>
        <w:jc w:val="both"/>
        <w:rPr>
          <w:lang w:val="lv-LV"/>
        </w:rPr>
      </w:pPr>
      <w:r w:rsidRPr="00C77FC8">
        <w:rPr>
          <w:lang w:val="lv-LV"/>
        </w:rPr>
        <w:t xml:space="preserve">Piedāvājuma </w:t>
      </w:r>
      <w:r w:rsidR="00B96D21" w:rsidRPr="00C77FC8">
        <w:rPr>
          <w:lang w:val="lv-LV"/>
        </w:rPr>
        <w:t>cena jāaprēķina ar precizitāti 4 (četras) zīmes aiz komata un tajā</w:t>
      </w:r>
      <w:r w:rsidR="00946CA7" w:rsidRPr="00C77FC8">
        <w:rPr>
          <w:lang w:val="lv-LV"/>
        </w:rPr>
        <w:t xml:space="preserve"> jāiekļauj visi ar</w:t>
      </w:r>
      <w:r w:rsidR="00BF5540" w:rsidRPr="00C77FC8">
        <w:rPr>
          <w:lang w:val="lv-LV"/>
        </w:rPr>
        <w:t xml:space="preserve"> mobilo sakaru</w:t>
      </w:r>
      <w:r w:rsidR="00433BA9" w:rsidRPr="00C77FC8">
        <w:rPr>
          <w:lang w:val="lv-LV"/>
        </w:rPr>
        <w:t xml:space="preserve"> </w:t>
      </w:r>
      <w:r w:rsidR="00BF5540" w:rsidRPr="00C77FC8">
        <w:rPr>
          <w:lang w:val="lv-LV"/>
        </w:rPr>
        <w:t>pakalpojuma sniegšanu</w:t>
      </w:r>
      <w:r w:rsidR="00433BA9" w:rsidRPr="00C77FC8">
        <w:rPr>
          <w:lang w:val="lv-LV"/>
        </w:rPr>
        <w:t xml:space="preserve"> saistītie izdevumi</w:t>
      </w:r>
      <w:r w:rsidR="00946CA7" w:rsidRPr="00C77FC8">
        <w:rPr>
          <w:lang w:val="lv-LV"/>
        </w:rPr>
        <w:t>, t.sk., administratīvās izmaksas</w:t>
      </w:r>
      <w:r w:rsidRPr="00C77FC8">
        <w:rPr>
          <w:lang w:val="lv-LV"/>
        </w:rPr>
        <w:t>, kas saistītas ar pakalpojuma nodrošināšanu, izņemot pievienotās vērtības nodokli</w:t>
      </w:r>
      <w:r w:rsidR="00B96D21" w:rsidRPr="00C77FC8">
        <w:rPr>
          <w:lang w:val="lv-LV"/>
        </w:rPr>
        <w:t>.</w:t>
      </w:r>
      <w:r w:rsidRPr="00C77FC8">
        <w:rPr>
          <w:lang w:val="lv-LV"/>
        </w:rPr>
        <w:t xml:space="preserve"> </w:t>
      </w:r>
      <w:r w:rsidR="00B96D21" w:rsidRPr="00C77FC8">
        <w:rPr>
          <w:lang w:val="lv-LV"/>
        </w:rPr>
        <w:t>Ja pretendents piedāvā atlaidi, tad tai ir jābūt iekļautai piedāvātajā cenā.</w:t>
      </w:r>
    </w:p>
    <w:p w:rsidR="00830BE2" w:rsidRPr="00C77FC8" w:rsidRDefault="00830BE2" w:rsidP="00830BE2">
      <w:pPr>
        <w:ind w:left="426"/>
        <w:jc w:val="both"/>
        <w:rPr>
          <w:lang w:val="lv-LV"/>
        </w:rPr>
      </w:pPr>
    </w:p>
    <w:p w:rsidR="00946CA7" w:rsidRPr="00C77FC8" w:rsidRDefault="00830BE2" w:rsidP="00946CA7">
      <w:pPr>
        <w:pStyle w:val="BlockText"/>
        <w:numPr>
          <w:ilvl w:val="0"/>
          <w:numId w:val="6"/>
        </w:numPr>
        <w:tabs>
          <w:tab w:val="clear" w:pos="622"/>
          <w:tab w:val="num" w:pos="426"/>
        </w:tabs>
        <w:spacing w:after="0"/>
        <w:ind w:left="426" w:right="-51" w:hanging="426"/>
        <w:jc w:val="both"/>
        <w:rPr>
          <w:sz w:val="24"/>
          <w:szCs w:val="24"/>
          <w:lang w:val="lv-LV"/>
        </w:rPr>
      </w:pPr>
      <w:r w:rsidRPr="00C77FC8">
        <w:rPr>
          <w:sz w:val="24"/>
          <w:lang w:val="lv-LV"/>
        </w:rPr>
        <w:t>Finanšu piedāvājumu paraksta instrukcijas 15.punktā noteiktajā kārtībā.</w:t>
      </w:r>
    </w:p>
    <w:p w:rsidR="001B2DF8" w:rsidRPr="00C77FC8" w:rsidRDefault="001B2DF8" w:rsidP="00350BCB">
      <w:pPr>
        <w:pStyle w:val="BlockText"/>
        <w:spacing w:after="0"/>
        <w:ind w:left="482" w:right="0" w:firstLine="0"/>
        <w:jc w:val="center"/>
        <w:rPr>
          <w:b/>
          <w:sz w:val="24"/>
          <w:szCs w:val="24"/>
          <w:lang w:val="lv-LV"/>
        </w:rPr>
      </w:pPr>
    </w:p>
    <w:p w:rsidR="00350BCB" w:rsidRPr="00C77FC8" w:rsidRDefault="001B2DF8" w:rsidP="00350BCB">
      <w:pPr>
        <w:pStyle w:val="BlockText"/>
        <w:spacing w:after="0"/>
        <w:ind w:left="482" w:right="0" w:firstLine="0"/>
        <w:jc w:val="center"/>
        <w:rPr>
          <w:b/>
          <w:sz w:val="24"/>
          <w:szCs w:val="24"/>
          <w:lang w:val="lv-LV"/>
        </w:rPr>
      </w:pPr>
      <w:r w:rsidRPr="00C77FC8">
        <w:rPr>
          <w:b/>
          <w:sz w:val="24"/>
          <w:szCs w:val="24"/>
          <w:lang w:val="lv-LV"/>
        </w:rPr>
        <w:t xml:space="preserve">VI </w:t>
      </w:r>
      <w:r w:rsidR="00350BCB" w:rsidRPr="00C77FC8">
        <w:rPr>
          <w:b/>
          <w:sz w:val="24"/>
          <w:szCs w:val="24"/>
          <w:lang w:val="lv-LV"/>
        </w:rPr>
        <w:t>PIEDĀVĀJUMU VĒRTĒŠANA</w:t>
      </w:r>
    </w:p>
    <w:p w:rsidR="00350BCB" w:rsidRPr="00C77FC8" w:rsidRDefault="00350BCB" w:rsidP="00350BCB">
      <w:pPr>
        <w:pStyle w:val="BlockText"/>
        <w:spacing w:after="0"/>
        <w:ind w:left="482" w:right="0" w:firstLine="0"/>
        <w:jc w:val="center"/>
        <w:rPr>
          <w:sz w:val="24"/>
          <w:szCs w:val="24"/>
          <w:lang w:val="lv-LV"/>
        </w:rPr>
      </w:pPr>
    </w:p>
    <w:p w:rsidR="00350BCB" w:rsidRPr="00C77FC8" w:rsidRDefault="00350BCB" w:rsidP="00F6513B">
      <w:pPr>
        <w:pStyle w:val="BlockText"/>
        <w:numPr>
          <w:ilvl w:val="0"/>
          <w:numId w:val="6"/>
        </w:numPr>
        <w:tabs>
          <w:tab w:val="clear" w:pos="622"/>
          <w:tab w:val="num" w:pos="426"/>
        </w:tabs>
        <w:spacing w:after="0"/>
        <w:ind w:left="482" w:right="0" w:hanging="482"/>
        <w:jc w:val="both"/>
        <w:rPr>
          <w:sz w:val="24"/>
          <w:szCs w:val="24"/>
          <w:lang w:val="lv-LV"/>
        </w:rPr>
      </w:pPr>
      <w:r w:rsidRPr="00C77FC8">
        <w:rPr>
          <w:sz w:val="24"/>
          <w:szCs w:val="24"/>
          <w:lang w:val="lv-LV"/>
        </w:rPr>
        <w:t xml:space="preserve">Tiks vērtēti tikai </w:t>
      </w:r>
      <w:r w:rsidR="000F3969" w:rsidRPr="00C77FC8">
        <w:rPr>
          <w:sz w:val="24"/>
          <w:szCs w:val="24"/>
          <w:lang w:val="lv-LV"/>
        </w:rPr>
        <w:t xml:space="preserve">tie piedāvājumi, kas iesniegti </w:t>
      </w:r>
      <w:r w:rsidR="003E2D49" w:rsidRPr="00C77FC8">
        <w:rPr>
          <w:sz w:val="24"/>
          <w:szCs w:val="24"/>
          <w:lang w:val="lv-LV"/>
        </w:rPr>
        <w:t>i</w:t>
      </w:r>
      <w:r w:rsidR="007A5A7D" w:rsidRPr="00C77FC8">
        <w:rPr>
          <w:sz w:val="24"/>
          <w:szCs w:val="24"/>
          <w:lang w:val="lv-LV"/>
        </w:rPr>
        <w:t>nstrukcijā</w:t>
      </w:r>
      <w:r w:rsidRPr="00C77FC8">
        <w:rPr>
          <w:sz w:val="24"/>
          <w:szCs w:val="24"/>
          <w:lang w:val="lv-LV"/>
        </w:rPr>
        <w:t xml:space="preserve"> paredzētajā kārtībā un termiņā.</w:t>
      </w:r>
    </w:p>
    <w:p w:rsidR="00D330DD" w:rsidRPr="00C77FC8" w:rsidRDefault="00D330DD" w:rsidP="00D330DD">
      <w:pPr>
        <w:pStyle w:val="BlockText"/>
        <w:spacing w:after="0"/>
        <w:ind w:left="482" w:right="0" w:firstLine="0"/>
        <w:jc w:val="both"/>
        <w:rPr>
          <w:sz w:val="24"/>
          <w:szCs w:val="24"/>
          <w:lang w:val="lv-LV"/>
        </w:rPr>
      </w:pPr>
    </w:p>
    <w:p w:rsidR="00684C60" w:rsidRPr="00C77FC8" w:rsidRDefault="00684C60" w:rsidP="00F6513B">
      <w:pPr>
        <w:pStyle w:val="BlockText"/>
        <w:numPr>
          <w:ilvl w:val="0"/>
          <w:numId w:val="6"/>
        </w:numPr>
        <w:tabs>
          <w:tab w:val="clear" w:pos="622"/>
          <w:tab w:val="num" w:pos="426"/>
        </w:tabs>
        <w:spacing w:after="0"/>
        <w:ind w:left="482" w:right="0" w:hanging="482"/>
        <w:jc w:val="both"/>
        <w:rPr>
          <w:sz w:val="24"/>
          <w:szCs w:val="24"/>
          <w:lang w:val="lv-LV"/>
        </w:rPr>
      </w:pPr>
      <w:r w:rsidRPr="00C77FC8">
        <w:rPr>
          <w:sz w:val="24"/>
          <w:szCs w:val="24"/>
          <w:lang w:val="lv-LV"/>
        </w:rPr>
        <w:t>Piedāvājumu vērtēšana notiks šādā kārtībā:</w:t>
      </w:r>
    </w:p>
    <w:p w:rsidR="00684C60" w:rsidRPr="00C77FC8" w:rsidRDefault="009373BF" w:rsidP="00FA609D">
      <w:pPr>
        <w:pStyle w:val="BlockText"/>
        <w:spacing w:after="0"/>
        <w:ind w:left="862" w:right="0" w:hanging="436"/>
        <w:jc w:val="both"/>
        <w:rPr>
          <w:sz w:val="24"/>
          <w:szCs w:val="24"/>
          <w:lang w:val="lv-LV"/>
        </w:rPr>
      </w:pPr>
      <w:r w:rsidRPr="00C77FC8">
        <w:rPr>
          <w:sz w:val="24"/>
          <w:szCs w:val="24"/>
          <w:lang w:val="lv-LV"/>
        </w:rPr>
        <w:t>3</w:t>
      </w:r>
      <w:r w:rsidR="007F1AE3" w:rsidRPr="00C77FC8">
        <w:rPr>
          <w:sz w:val="24"/>
          <w:szCs w:val="24"/>
          <w:lang w:val="lv-LV"/>
        </w:rPr>
        <w:t>5</w:t>
      </w:r>
      <w:r w:rsidRPr="00C77FC8">
        <w:rPr>
          <w:sz w:val="24"/>
          <w:szCs w:val="24"/>
          <w:lang w:val="lv-LV"/>
        </w:rPr>
        <w:t>.1.</w:t>
      </w:r>
      <w:r w:rsidR="00684C60" w:rsidRPr="00C77FC8">
        <w:rPr>
          <w:sz w:val="24"/>
          <w:szCs w:val="24"/>
          <w:lang w:val="lv-LV"/>
        </w:rPr>
        <w:t>iepirkuma komisija vērtē</w:t>
      </w:r>
      <w:r w:rsidR="001C773E" w:rsidRPr="00C77FC8">
        <w:rPr>
          <w:sz w:val="24"/>
          <w:szCs w:val="24"/>
          <w:lang w:val="lv-LV"/>
        </w:rPr>
        <w:t>s</w:t>
      </w:r>
      <w:r w:rsidR="00684C60" w:rsidRPr="00C77FC8">
        <w:rPr>
          <w:sz w:val="24"/>
          <w:szCs w:val="24"/>
          <w:lang w:val="lv-LV"/>
        </w:rPr>
        <w:t xml:space="preserve"> </w:t>
      </w:r>
      <w:r w:rsidR="001C773E" w:rsidRPr="00C77FC8">
        <w:rPr>
          <w:sz w:val="24"/>
          <w:szCs w:val="24"/>
          <w:lang w:val="lv-LV"/>
        </w:rPr>
        <w:t>pretendenta</w:t>
      </w:r>
      <w:r w:rsidR="00684C60" w:rsidRPr="00C77FC8">
        <w:rPr>
          <w:sz w:val="24"/>
          <w:szCs w:val="24"/>
          <w:lang w:val="lv-LV"/>
        </w:rPr>
        <w:t xml:space="preserve"> piedāvājuma noformējuma atbilstību </w:t>
      </w:r>
      <w:r w:rsidR="00A1131B" w:rsidRPr="00C77FC8">
        <w:rPr>
          <w:sz w:val="24"/>
          <w:szCs w:val="24"/>
          <w:lang w:val="lv-LV"/>
        </w:rPr>
        <w:t>i</w:t>
      </w:r>
      <w:r w:rsidR="007A5A7D" w:rsidRPr="00C77FC8">
        <w:rPr>
          <w:sz w:val="24"/>
          <w:szCs w:val="24"/>
          <w:lang w:val="lv-LV"/>
        </w:rPr>
        <w:t>nstrukcijas</w:t>
      </w:r>
      <w:r w:rsidR="00684C60" w:rsidRPr="00C77FC8">
        <w:rPr>
          <w:sz w:val="24"/>
          <w:szCs w:val="24"/>
          <w:lang w:val="lv-LV"/>
        </w:rPr>
        <w:t xml:space="preserve"> prasībām. Ja iepirkuma komisija vērtēšanas procesā konstatē</w:t>
      </w:r>
      <w:r w:rsidR="001C773E" w:rsidRPr="00C77FC8">
        <w:rPr>
          <w:sz w:val="24"/>
          <w:szCs w:val="24"/>
          <w:lang w:val="lv-LV"/>
        </w:rPr>
        <w:t>s</w:t>
      </w:r>
      <w:r w:rsidR="00684C60" w:rsidRPr="00C77FC8">
        <w:rPr>
          <w:sz w:val="24"/>
          <w:szCs w:val="24"/>
          <w:lang w:val="lv-LV"/>
        </w:rPr>
        <w:t xml:space="preserve"> tādu piedāvājuma neatbilstību noformējuma prasībām, kura var ietekmēt turpmāko lēmumu pieņemšanu attiecībā uz </w:t>
      </w:r>
      <w:r w:rsidR="00047D8E" w:rsidRPr="00C77FC8">
        <w:rPr>
          <w:sz w:val="24"/>
          <w:szCs w:val="24"/>
          <w:lang w:val="lv-LV"/>
        </w:rPr>
        <w:t>p</w:t>
      </w:r>
      <w:r w:rsidR="00B4436F" w:rsidRPr="00C77FC8">
        <w:rPr>
          <w:sz w:val="24"/>
          <w:szCs w:val="24"/>
          <w:lang w:val="lv-LV"/>
        </w:rPr>
        <w:t xml:space="preserve">retendentu, </w:t>
      </w:r>
      <w:r w:rsidR="00290EA4" w:rsidRPr="00C77FC8">
        <w:rPr>
          <w:sz w:val="24"/>
          <w:szCs w:val="24"/>
          <w:lang w:val="lv-LV"/>
        </w:rPr>
        <w:t>p</w:t>
      </w:r>
      <w:r w:rsidR="00684C60" w:rsidRPr="00C77FC8">
        <w:rPr>
          <w:sz w:val="24"/>
          <w:szCs w:val="24"/>
          <w:lang w:val="lv-LV"/>
        </w:rPr>
        <w:t>retendents</w:t>
      </w:r>
      <w:r w:rsidR="003F78A4" w:rsidRPr="00C77FC8">
        <w:rPr>
          <w:sz w:val="24"/>
          <w:szCs w:val="24"/>
          <w:lang w:val="lv-LV"/>
        </w:rPr>
        <w:t xml:space="preserve"> no līdzdalības iepirkumā</w:t>
      </w:r>
      <w:r w:rsidR="00684C60" w:rsidRPr="00C77FC8">
        <w:rPr>
          <w:sz w:val="24"/>
          <w:szCs w:val="24"/>
          <w:lang w:val="lv-LV"/>
        </w:rPr>
        <w:t xml:space="preserve"> </w:t>
      </w:r>
      <w:r w:rsidR="001C773E" w:rsidRPr="00C77FC8">
        <w:rPr>
          <w:sz w:val="24"/>
          <w:szCs w:val="24"/>
          <w:lang w:val="lv-LV"/>
        </w:rPr>
        <w:t>tiks</w:t>
      </w:r>
      <w:r w:rsidR="00684C60" w:rsidRPr="00C77FC8">
        <w:rPr>
          <w:sz w:val="24"/>
          <w:szCs w:val="24"/>
          <w:lang w:val="lv-LV"/>
        </w:rPr>
        <w:t xml:space="preserve"> izslēgts;</w:t>
      </w:r>
    </w:p>
    <w:p w:rsidR="00684C60" w:rsidRPr="00C77FC8" w:rsidRDefault="009373BF" w:rsidP="00FA609D">
      <w:pPr>
        <w:ind w:left="862" w:hanging="436"/>
        <w:jc w:val="both"/>
        <w:rPr>
          <w:lang w:val="lv-LV"/>
        </w:rPr>
      </w:pPr>
      <w:r w:rsidRPr="00C77FC8">
        <w:rPr>
          <w:lang w:val="lv-LV"/>
        </w:rPr>
        <w:lastRenderedPageBreak/>
        <w:t>3</w:t>
      </w:r>
      <w:r w:rsidR="007F1AE3" w:rsidRPr="00C77FC8">
        <w:rPr>
          <w:lang w:val="lv-LV"/>
        </w:rPr>
        <w:t>5</w:t>
      </w:r>
      <w:r w:rsidRPr="00C77FC8">
        <w:rPr>
          <w:lang w:val="lv-LV"/>
        </w:rPr>
        <w:t>.2.</w:t>
      </w:r>
      <w:r w:rsidR="00684C60" w:rsidRPr="00C77FC8">
        <w:rPr>
          <w:lang w:val="lv-LV"/>
        </w:rPr>
        <w:t>iepirkuma komisija vērtē</w:t>
      </w:r>
      <w:r w:rsidR="001C773E" w:rsidRPr="00C77FC8">
        <w:rPr>
          <w:lang w:val="lv-LV"/>
        </w:rPr>
        <w:t>s</w:t>
      </w:r>
      <w:r w:rsidR="00684C60" w:rsidRPr="00C77FC8">
        <w:rPr>
          <w:lang w:val="lv-LV"/>
        </w:rPr>
        <w:t xml:space="preserve"> </w:t>
      </w:r>
      <w:r w:rsidR="00047D8E" w:rsidRPr="00C77FC8">
        <w:rPr>
          <w:lang w:val="lv-LV"/>
        </w:rPr>
        <w:t>p</w:t>
      </w:r>
      <w:r w:rsidR="00684C60" w:rsidRPr="00C77FC8">
        <w:rPr>
          <w:lang w:val="lv-LV"/>
        </w:rPr>
        <w:t xml:space="preserve">retendenta atbilstību </w:t>
      </w:r>
      <w:r w:rsidR="00F6513B" w:rsidRPr="00C77FC8">
        <w:rPr>
          <w:lang w:val="lv-LV"/>
        </w:rPr>
        <w:t>i</w:t>
      </w:r>
      <w:r w:rsidR="007A5A7D" w:rsidRPr="00C77FC8">
        <w:rPr>
          <w:lang w:val="lv-LV"/>
        </w:rPr>
        <w:t>nstrukcijas</w:t>
      </w:r>
      <w:r w:rsidR="00121CCD" w:rsidRPr="00C77FC8">
        <w:rPr>
          <w:lang w:val="lv-LV"/>
        </w:rPr>
        <w:t xml:space="preserve"> III </w:t>
      </w:r>
      <w:r w:rsidR="00485D64" w:rsidRPr="00C77FC8">
        <w:rPr>
          <w:lang w:val="lv-LV"/>
        </w:rPr>
        <w:t>sadaļā</w:t>
      </w:r>
      <w:r w:rsidR="001E7EF3" w:rsidRPr="00C77FC8">
        <w:rPr>
          <w:lang w:val="lv-LV"/>
        </w:rPr>
        <w:t xml:space="preserve"> „Nosacījumi </w:t>
      </w:r>
      <w:r w:rsidR="00047D8E" w:rsidRPr="00C77FC8">
        <w:rPr>
          <w:lang w:val="lv-LV"/>
        </w:rPr>
        <w:t>p</w:t>
      </w:r>
      <w:r w:rsidR="001E7EF3" w:rsidRPr="00C77FC8">
        <w:rPr>
          <w:lang w:val="lv-LV"/>
        </w:rPr>
        <w:t>retendenta dalībai iepirkumā</w:t>
      </w:r>
      <w:r w:rsidR="006E2C5F" w:rsidRPr="00C77FC8">
        <w:rPr>
          <w:lang w:val="lv-LV"/>
        </w:rPr>
        <w:t xml:space="preserve"> un iesniedzamie dokumenti”</w:t>
      </w:r>
      <w:r w:rsidR="00485D64" w:rsidRPr="00C77FC8">
        <w:rPr>
          <w:lang w:val="lv-LV"/>
        </w:rPr>
        <w:t xml:space="preserve"> izvirzītajām </w:t>
      </w:r>
      <w:r w:rsidR="003F78A4" w:rsidRPr="00C77FC8">
        <w:rPr>
          <w:lang w:val="lv-LV"/>
        </w:rPr>
        <w:t xml:space="preserve">kvalifikācijas </w:t>
      </w:r>
      <w:r w:rsidR="00684C60" w:rsidRPr="00C77FC8">
        <w:rPr>
          <w:lang w:val="lv-LV"/>
        </w:rPr>
        <w:t>prasībām, kā arī to, v</w:t>
      </w:r>
      <w:r w:rsidR="006E2C5F" w:rsidRPr="00C77FC8">
        <w:rPr>
          <w:lang w:val="lv-LV"/>
        </w:rPr>
        <w:t>ai ir</w:t>
      </w:r>
      <w:r w:rsidR="000E312A" w:rsidRPr="00C77FC8">
        <w:rPr>
          <w:lang w:val="lv-LV"/>
        </w:rPr>
        <w:t xml:space="preserve"> iesniegts</w:t>
      </w:r>
      <w:r w:rsidR="006E2C5F" w:rsidRPr="00C77FC8">
        <w:rPr>
          <w:lang w:val="lv-LV"/>
        </w:rPr>
        <w:t xml:space="preserve"> </w:t>
      </w:r>
      <w:r w:rsidR="000E312A" w:rsidRPr="00C77FC8">
        <w:rPr>
          <w:lang w:val="lv-LV"/>
        </w:rPr>
        <w:t>pieteikums par piedalīšanos iepirkumā</w:t>
      </w:r>
      <w:r w:rsidR="005D0336" w:rsidRPr="00C77FC8">
        <w:rPr>
          <w:lang w:val="lv-LV"/>
        </w:rPr>
        <w:t>;</w:t>
      </w:r>
      <w:r w:rsidR="00684C60" w:rsidRPr="00C77FC8">
        <w:rPr>
          <w:lang w:val="lv-LV"/>
        </w:rPr>
        <w:t xml:space="preserve"> </w:t>
      </w:r>
    </w:p>
    <w:p w:rsidR="005D0336" w:rsidRPr="00C77FC8" w:rsidRDefault="00E63C55" w:rsidP="00FA609D">
      <w:pPr>
        <w:ind w:left="862" w:hanging="436"/>
        <w:jc w:val="both"/>
        <w:rPr>
          <w:color w:val="000000"/>
          <w:lang w:val="lv-LV"/>
        </w:rPr>
      </w:pPr>
      <w:r w:rsidRPr="00C77FC8">
        <w:rPr>
          <w:lang w:val="lv-LV"/>
        </w:rPr>
        <w:t>3</w:t>
      </w:r>
      <w:r w:rsidR="007F1AE3" w:rsidRPr="00C77FC8">
        <w:rPr>
          <w:lang w:val="lv-LV"/>
        </w:rPr>
        <w:t>5</w:t>
      </w:r>
      <w:r w:rsidR="005D0336" w:rsidRPr="00C77FC8">
        <w:rPr>
          <w:lang w:val="lv-LV"/>
        </w:rPr>
        <w:t>.3</w:t>
      </w:r>
      <w:r w:rsidR="00FF7B16" w:rsidRPr="00C77FC8">
        <w:rPr>
          <w:lang w:val="lv-LV"/>
        </w:rPr>
        <w:t>.</w:t>
      </w:r>
      <w:r w:rsidRPr="00C77FC8">
        <w:rPr>
          <w:lang w:val="lv-LV"/>
        </w:rPr>
        <w:t xml:space="preserve">pretendenta atbilstību instrukcijas </w:t>
      </w:r>
      <w:r w:rsidR="007169F6" w:rsidRPr="00C77FC8">
        <w:rPr>
          <w:lang w:val="lv-LV"/>
        </w:rPr>
        <w:t xml:space="preserve">20., </w:t>
      </w:r>
      <w:r w:rsidRPr="00C77FC8">
        <w:rPr>
          <w:lang w:val="lv-LV"/>
        </w:rPr>
        <w:t>2</w:t>
      </w:r>
      <w:r w:rsidR="00F6513B" w:rsidRPr="00C77FC8">
        <w:rPr>
          <w:lang w:val="lv-LV"/>
        </w:rPr>
        <w:t>1.</w:t>
      </w:r>
      <w:r w:rsidR="007169F6" w:rsidRPr="00C77FC8">
        <w:rPr>
          <w:lang w:val="lv-LV"/>
        </w:rPr>
        <w:t xml:space="preserve">, </w:t>
      </w:r>
      <w:r w:rsidR="00F6513B" w:rsidRPr="00C77FC8">
        <w:rPr>
          <w:lang w:val="lv-LV"/>
        </w:rPr>
        <w:t>22.</w:t>
      </w:r>
      <w:r w:rsidR="007169F6" w:rsidRPr="00C77FC8">
        <w:rPr>
          <w:lang w:val="lv-LV"/>
        </w:rPr>
        <w:t xml:space="preserve"> un 23.</w:t>
      </w:r>
      <w:r w:rsidRPr="00C77FC8">
        <w:rPr>
          <w:lang w:val="lv-LV"/>
        </w:rPr>
        <w:t>punktam</w:t>
      </w:r>
      <w:r w:rsidR="00774DFB" w:rsidRPr="00C77FC8">
        <w:rPr>
          <w:rStyle w:val="FootnoteReference"/>
          <w:lang w:val="lv-LV"/>
        </w:rPr>
        <w:footnoteReference w:id="2"/>
      </w:r>
      <w:r w:rsidRPr="00C77FC8">
        <w:rPr>
          <w:lang w:val="lv-LV"/>
        </w:rPr>
        <w:t xml:space="preserve"> iepirkuma komisija pārbaudīs publiski pieejamās datu bāzēs</w:t>
      </w:r>
      <w:r w:rsidR="005D0336" w:rsidRPr="00C77FC8">
        <w:rPr>
          <w:lang w:val="lv-LV"/>
        </w:rPr>
        <w:t>.</w:t>
      </w:r>
      <w:r w:rsidR="00E77184" w:rsidRPr="00C77FC8">
        <w:rPr>
          <w:color w:val="000000"/>
          <w:lang w:val="lv-LV"/>
        </w:rPr>
        <w:t xml:space="preserve"> Gadījumā, ja iepirkuma komisija publiskajā datu bāzē konstatēs, ka pretendentam ir instrukcijas 2</w:t>
      </w:r>
      <w:r w:rsidR="00DB66D2" w:rsidRPr="00C77FC8">
        <w:rPr>
          <w:color w:val="000000"/>
          <w:lang w:val="lv-LV"/>
        </w:rPr>
        <w:t>2</w:t>
      </w:r>
      <w:r w:rsidR="00E77184" w:rsidRPr="00C77FC8">
        <w:rPr>
          <w:color w:val="000000"/>
          <w:lang w:val="lv-LV"/>
        </w:rPr>
        <w:t>.punktā minētais nodokļu parāds, iepirkuma komisija lūgs pretendentu desmit darba dienu laikā iesniegt pretendenta apliecinātu izdruku no Valsts ieņēmumu dienesta elektroniskās deklarēšanas sistēmas, kas apliecina, ka pretendentam, laikā pēc pasūtītāja nosūtītās informācijas saņemšanas dienas</w:t>
      </w:r>
      <w:r w:rsidR="00FF7B16" w:rsidRPr="00C77FC8">
        <w:rPr>
          <w:color w:val="000000"/>
          <w:lang w:val="lv-LV"/>
        </w:rPr>
        <w:t>,</w:t>
      </w:r>
      <w:r w:rsidR="00E77184" w:rsidRPr="00C77FC8">
        <w:rPr>
          <w:color w:val="000000"/>
          <w:lang w:val="lv-LV"/>
        </w:rPr>
        <w:t xml:space="preserve"> nav nodokļu parādi, tajā skaitā valsts sociālās apdrošināšanas obligāto iemaksu parādi, kas kopsummā pārsniedz </w:t>
      </w:r>
      <w:r w:rsidR="00950C6F" w:rsidRPr="00C77FC8">
        <w:rPr>
          <w:color w:val="000000"/>
          <w:lang w:val="lv-LV"/>
        </w:rPr>
        <w:t xml:space="preserve">150 </w:t>
      </w:r>
      <w:proofErr w:type="spellStart"/>
      <w:r w:rsidR="00950C6F" w:rsidRPr="00C77FC8">
        <w:rPr>
          <w:i/>
          <w:color w:val="000000"/>
          <w:lang w:val="lv-LV"/>
        </w:rPr>
        <w:t>euro</w:t>
      </w:r>
      <w:proofErr w:type="spellEnd"/>
      <w:r w:rsidR="008A014B" w:rsidRPr="00C77FC8">
        <w:rPr>
          <w:color w:val="000000"/>
          <w:lang w:val="lv-LV"/>
        </w:rPr>
        <w:t>;</w:t>
      </w:r>
    </w:p>
    <w:p w:rsidR="008A014B" w:rsidRPr="00C77FC8" w:rsidRDefault="008A014B" w:rsidP="00FA609D">
      <w:pPr>
        <w:ind w:left="862" w:hanging="436"/>
        <w:jc w:val="both"/>
        <w:rPr>
          <w:lang w:val="lv-LV"/>
        </w:rPr>
      </w:pPr>
      <w:r w:rsidRPr="00C77FC8">
        <w:rPr>
          <w:color w:val="000000"/>
          <w:lang w:val="lv-LV"/>
        </w:rPr>
        <w:t>3</w:t>
      </w:r>
      <w:r w:rsidR="007F1AE3" w:rsidRPr="00C77FC8">
        <w:rPr>
          <w:color w:val="000000"/>
          <w:lang w:val="lv-LV"/>
        </w:rPr>
        <w:t>5</w:t>
      </w:r>
      <w:r w:rsidRPr="00C77FC8">
        <w:rPr>
          <w:color w:val="000000"/>
          <w:lang w:val="lv-LV"/>
        </w:rPr>
        <w:t>.4.attiecībā uz ārvalstī reģistrētu (ārvalstī atrodas pastāvīgā dzīvesvieta) pretendentu komisija lūgs pretendentu desmit darba dienu laikā pēc dienas, kad pieprasījums</w:t>
      </w:r>
      <w:r w:rsidR="004E1902" w:rsidRPr="00C77FC8">
        <w:rPr>
          <w:color w:val="000000"/>
          <w:lang w:val="lv-LV"/>
        </w:rPr>
        <w:t xml:space="preserve"> </w:t>
      </w:r>
      <w:r w:rsidRPr="00C77FC8">
        <w:rPr>
          <w:color w:val="000000"/>
          <w:lang w:val="lv-LV"/>
        </w:rPr>
        <w:t>izsniegts vai nosūtīts, iesniegt attiecīgās ārvalsts kompetentās institūcijas izziņu, kas apliecina, ka</w:t>
      </w:r>
      <w:r w:rsidR="004E1902" w:rsidRPr="00C77FC8">
        <w:rPr>
          <w:color w:val="000000"/>
          <w:lang w:val="lv-LV"/>
        </w:rPr>
        <w:t xml:space="preserve"> </w:t>
      </w:r>
      <w:r w:rsidRPr="00C77FC8">
        <w:rPr>
          <w:color w:val="000000"/>
          <w:lang w:val="lv-LV"/>
        </w:rPr>
        <w:t xml:space="preserve">pretendentam nav pasludināts maksātnespējas process, tas neatrodas likvidācijas stadijā, tā saimnieciskā darbība nav apturēta un pretendentam attiecīgajā ārvalstī nav nodokļu parādu, tajā skaitā valsts sociālās apdrošināšanas obligāto iemaksu parādi, kas kopsummā pārsniedz </w:t>
      </w:r>
      <w:r w:rsidR="00950C6F" w:rsidRPr="00C77FC8">
        <w:rPr>
          <w:color w:val="000000"/>
          <w:lang w:val="lv-LV"/>
        </w:rPr>
        <w:t xml:space="preserve">150 </w:t>
      </w:r>
      <w:proofErr w:type="spellStart"/>
      <w:r w:rsidR="00950C6F" w:rsidRPr="00C77FC8">
        <w:rPr>
          <w:i/>
          <w:color w:val="000000"/>
          <w:lang w:val="lv-LV"/>
        </w:rPr>
        <w:t>euro</w:t>
      </w:r>
      <w:proofErr w:type="spellEnd"/>
      <w:r w:rsidRPr="00C77FC8">
        <w:rPr>
          <w:color w:val="000000"/>
          <w:lang w:val="lv-LV"/>
        </w:rPr>
        <w:t>;</w:t>
      </w:r>
    </w:p>
    <w:p w:rsidR="0002649C" w:rsidRPr="00C77FC8" w:rsidRDefault="009373BF" w:rsidP="00440EAB">
      <w:pPr>
        <w:ind w:left="862" w:hanging="436"/>
        <w:jc w:val="both"/>
        <w:rPr>
          <w:lang w:val="lv-LV"/>
        </w:rPr>
      </w:pPr>
      <w:r w:rsidRPr="00C77FC8">
        <w:rPr>
          <w:lang w:val="lv-LV"/>
        </w:rPr>
        <w:t>3</w:t>
      </w:r>
      <w:r w:rsidR="007F1AE3" w:rsidRPr="00C77FC8">
        <w:rPr>
          <w:lang w:val="lv-LV"/>
        </w:rPr>
        <w:t>5</w:t>
      </w:r>
      <w:r w:rsidRPr="00C77FC8">
        <w:rPr>
          <w:lang w:val="lv-LV"/>
        </w:rPr>
        <w:t>.</w:t>
      </w:r>
      <w:r w:rsidR="008A014B" w:rsidRPr="00C77FC8">
        <w:rPr>
          <w:lang w:val="lv-LV"/>
        </w:rPr>
        <w:t>5</w:t>
      </w:r>
      <w:r w:rsidRPr="00C77FC8">
        <w:rPr>
          <w:lang w:val="lv-LV"/>
        </w:rPr>
        <w:t>.</w:t>
      </w:r>
      <w:r w:rsidR="003326DB" w:rsidRPr="00C77FC8">
        <w:rPr>
          <w:lang w:val="lv-LV"/>
        </w:rPr>
        <w:t>ja iepirkuma komisija, atbilstoši noteiktajai piedāvājumu vērtēšanas kārtībai, konstatēs pretendenta neatbilstību instrukcijā noteiktajām atlases un kvalifikācijas prasībām vai nebūs iesniegts kāds no instrukcijā norādītajiem dokumentiem</w:t>
      </w:r>
      <w:r w:rsidR="001C773E" w:rsidRPr="00C77FC8">
        <w:rPr>
          <w:lang w:val="lv-LV"/>
        </w:rPr>
        <w:t>,</w:t>
      </w:r>
      <w:r w:rsidR="003326DB" w:rsidRPr="00C77FC8">
        <w:rPr>
          <w:lang w:val="lv-LV"/>
        </w:rPr>
        <w:t xml:space="preserve"> vai to saturs neatbildīs instrukcijas prasībām, pretendents tiks izslēgts no turpmākās dalības iepirkumā un piedāvājums tālāk netiks vērtēts</w:t>
      </w:r>
      <w:r w:rsidR="00884468" w:rsidRPr="00C77FC8">
        <w:rPr>
          <w:lang w:val="lv-LV"/>
        </w:rPr>
        <w:t>;</w:t>
      </w:r>
      <w:r w:rsidR="00A1131B" w:rsidRPr="00C77FC8">
        <w:rPr>
          <w:lang w:val="lv-LV"/>
        </w:rPr>
        <w:t xml:space="preserve"> </w:t>
      </w:r>
    </w:p>
    <w:p w:rsidR="0097191C" w:rsidRPr="00C77FC8" w:rsidRDefault="0097191C" w:rsidP="00440EAB">
      <w:pPr>
        <w:ind w:left="862" w:hanging="436"/>
        <w:jc w:val="both"/>
        <w:rPr>
          <w:lang w:val="lv-LV"/>
        </w:rPr>
      </w:pPr>
      <w:r w:rsidRPr="00C77FC8">
        <w:rPr>
          <w:lang w:val="lv-LV"/>
        </w:rPr>
        <w:t>35.6. vērtējot Finanšu piedāvājumu, iepirkuma komisija pārbaudīs</w:t>
      </w:r>
      <w:r w:rsidR="001C773E" w:rsidRPr="00C77FC8">
        <w:rPr>
          <w:lang w:val="lv-LV"/>
        </w:rPr>
        <w:t>,</w:t>
      </w:r>
      <w:r w:rsidRPr="00C77FC8">
        <w:rPr>
          <w:lang w:val="lv-LV"/>
        </w:rPr>
        <w:t xml:space="preserve"> vai piedāvājumā nav aritmētisku kļūdu. Ja iepirkuma komisija konstatēs aritmētiskās kļūdas, tā veiks pārrēķinu un turpmākajā vērtēšanas procesā izmantos labotās cenas. Par aritmētisko kļūdu labojumiem Pasūtītājs informēs pretendentu;</w:t>
      </w:r>
    </w:p>
    <w:p w:rsidR="0097191C" w:rsidRPr="00C77FC8" w:rsidRDefault="009373BF" w:rsidP="007D1EFA">
      <w:pPr>
        <w:ind w:left="862" w:hanging="436"/>
        <w:jc w:val="both"/>
        <w:rPr>
          <w:lang w:val="lv-LV"/>
        </w:rPr>
      </w:pPr>
      <w:r w:rsidRPr="00C77FC8">
        <w:rPr>
          <w:lang w:val="lv-LV"/>
        </w:rPr>
        <w:t>3</w:t>
      </w:r>
      <w:r w:rsidR="007F1AE3" w:rsidRPr="00C77FC8">
        <w:rPr>
          <w:lang w:val="lv-LV"/>
        </w:rPr>
        <w:t>5</w:t>
      </w:r>
      <w:r w:rsidRPr="00C77FC8">
        <w:rPr>
          <w:lang w:val="lv-LV"/>
        </w:rPr>
        <w:t>.</w:t>
      </w:r>
      <w:r w:rsidR="0097191C" w:rsidRPr="00C77FC8">
        <w:rPr>
          <w:lang w:val="lv-LV"/>
        </w:rPr>
        <w:t>7</w:t>
      </w:r>
      <w:r w:rsidRPr="00C77FC8">
        <w:rPr>
          <w:lang w:val="lv-LV"/>
        </w:rPr>
        <w:t>.</w:t>
      </w:r>
      <w:r w:rsidR="0035567E" w:rsidRPr="00C77FC8">
        <w:rPr>
          <w:lang w:val="lv-LV"/>
        </w:rPr>
        <w:t>j</w:t>
      </w:r>
      <w:r w:rsidR="00C076F2" w:rsidRPr="00C77FC8">
        <w:rPr>
          <w:lang w:val="lv-LV"/>
        </w:rPr>
        <w:t>a pasūtītājam radīsies šaubas, ka pretendenta piedāvājums ir uzskatāms par nepamatoti lētu piedāvājumu, pasūtītājs pieprasīs pretendentam paskaidrojumus par piedāvāto līgumcenu. Ja pretendent</w:t>
      </w:r>
      <w:r w:rsidR="0097191C" w:rsidRPr="00C77FC8">
        <w:rPr>
          <w:lang w:val="lv-LV"/>
        </w:rPr>
        <w:t>a</w:t>
      </w:r>
      <w:r w:rsidR="00C076F2" w:rsidRPr="00C77FC8">
        <w:rPr>
          <w:lang w:val="lv-LV"/>
        </w:rPr>
        <w:t xml:space="preserve"> piedāvājums tiks atzīts par nepamatoti lētu piedāvājumu, pretendents no turpmākas dalības iepirkumā tiks izslēgts</w:t>
      </w:r>
      <w:r w:rsidR="0097191C" w:rsidRPr="00C77FC8">
        <w:rPr>
          <w:lang w:val="lv-LV"/>
        </w:rPr>
        <w:t>;</w:t>
      </w:r>
    </w:p>
    <w:p w:rsidR="007C54BD" w:rsidRPr="00C77FC8" w:rsidRDefault="0097191C" w:rsidP="007D1EFA">
      <w:pPr>
        <w:ind w:left="862" w:hanging="436"/>
        <w:jc w:val="both"/>
        <w:rPr>
          <w:lang w:val="lv-LV"/>
        </w:rPr>
      </w:pPr>
      <w:r w:rsidRPr="00C77FC8">
        <w:rPr>
          <w:lang w:val="lv-LV"/>
        </w:rPr>
        <w:t>35.8.</w:t>
      </w:r>
      <w:r w:rsidR="003D06B4" w:rsidRPr="00C77FC8">
        <w:rPr>
          <w:lang w:val="lv-LV"/>
        </w:rPr>
        <w:t xml:space="preserve"> </w:t>
      </w:r>
      <w:r w:rsidRPr="00C77FC8">
        <w:rPr>
          <w:lang w:val="lv-LV"/>
        </w:rPr>
        <w:t>iepirkumu komisija vērtē</w:t>
      </w:r>
      <w:r w:rsidR="001C773E" w:rsidRPr="00C77FC8">
        <w:rPr>
          <w:lang w:val="lv-LV"/>
        </w:rPr>
        <w:t>s</w:t>
      </w:r>
      <w:r w:rsidRPr="00C77FC8">
        <w:rPr>
          <w:lang w:val="lv-LV"/>
        </w:rPr>
        <w:t xml:space="preserve"> </w:t>
      </w:r>
      <w:r w:rsidR="001C773E" w:rsidRPr="00C77FC8">
        <w:rPr>
          <w:lang w:val="lv-LV"/>
        </w:rPr>
        <w:t>pretendenta Tehniskā piedāvājuma atbilstību instrukcijas Tehniskās specifikācijas prasībām. Ja iepirkuma komisija konstatēs pretendenta Tehniskā piedāvājuma neatbilstību instrukcijas prasībām, Pretendents no turpmākas dalības iepirkumā tiks izslēgts.</w:t>
      </w:r>
    </w:p>
    <w:p w:rsidR="00F631E4" w:rsidRPr="00C77FC8" w:rsidRDefault="00F631E4" w:rsidP="007C54BD">
      <w:pPr>
        <w:pStyle w:val="BlockText"/>
        <w:spacing w:after="0"/>
        <w:ind w:left="0" w:right="0" w:firstLine="0"/>
        <w:jc w:val="both"/>
        <w:rPr>
          <w:sz w:val="24"/>
          <w:szCs w:val="24"/>
          <w:lang w:val="lv-LV"/>
        </w:rPr>
      </w:pPr>
    </w:p>
    <w:bookmarkEnd w:id="10"/>
    <w:p w:rsidR="003A2382" w:rsidRPr="00C77FC8" w:rsidRDefault="00B51BA2" w:rsidP="00611762">
      <w:pPr>
        <w:pStyle w:val="BlockText"/>
        <w:numPr>
          <w:ilvl w:val="0"/>
          <w:numId w:val="6"/>
        </w:numPr>
        <w:tabs>
          <w:tab w:val="clear" w:pos="622"/>
          <w:tab w:val="num" w:pos="426"/>
        </w:tabs>
        <w:ind w:left="426" w:right="0" w:hanging="426"/>
        <w:jc w:val="both"/>
        <w:rPr>
          <w:sz w:val="24"/>
          <w:szCs w:val="24"/>
          <w:lang w:val="lv-LV"/>
        </w:rPr>
      </w:pPr>
      <w:r w:rsidRPr="00C77FC8">
        <w:rPr>
          <w:sz w:val="24"/>
          <w:szCs w:val="24"/>
          <w:lang w:val="lv-LV"/>
        </w:rPr>
        <w:t xml:space="preserve">No iepirkuma instrukcijas prasībām atbilstošajiem piedāvājumiem par uzvarētāju tiks atzīts </w:t>
      </w:r>
      <w:r w:rsidR="00224F99" w:rsidRPr="00C77FC8">
        <w:rPr>
          <w:sz w:val="24"/>
          <w:szCs w:val="24"/>
          <w:lang w:val="lv-LV"/>
        </w:rPr>
        <w:t>pretend</w:t>
      </w:r>
      <w:r w:rsidR="004B2E43" w:rsidRPr="00C77FC8">
        <w:rPr>
          <w:sz w:val="24"/>
          <w:szCs w:val="24"/>
          <w:lang w:val="lv-LV"/>
        </w:rPr>
        <w:t xml:space="preserve">ents, kura piedāvājums atbildīs visām instrukcijā un tehniskajā specifikācijā noteiktajām prasībām un būs </w:t>
      </w:r>
      <w:r w:rsidR="00950C6F" w:rsidRPr="00C77FC8">
        <w:rPr>
          <w:sz w:val="24"/>
          <w:szCs w:val="24"/>
          <w:lang w:val="lv-LV"/>
        </w:rPr>
        <w:t>saimnieciski visizdevīgākais piedāvājums</w:t>
      </w:r>
      <w:r w:rsidR="004B2E43" w:rsidRPr="00C77FC8">
        <w:rPr>
          <w:sz w:val="24"/>
          <w:szCs w:val="24"/>
          <w:lang w:val="lv-LV"/>
        </w:rPr>
        <w:t>.</w:t>
      </w:r>
    </w:p>
    <w:p w:rsidR="00950C6F" w:rsidRPr="00C77FC8" w:rsidRDefault="00950C6F" w:rsidP="00950C6F">
      <w:pPr>
        <w:pStyle w:val="BlockText"/>
        <w:numPr>
          <w:ilvl w:val="0"/>
          <w:numId w:val="6"/>
        </w:numPr>
        <w:tabs>
          <w:tab w:val="clear" w:pos="622"/>
        </w:tabs>
        <w:ind w:left="426" w:right="0" w:hanging="426"/>
        <w:jc w:val="both"/>
        <w:rPr>
          <w:sz w:val="24"/>
          <w:szCs w:val="24"/>
          <w:lang w:val="lv-LV"/>
        </w:rPr>
      </w:pPr>
      <w:r w:rsidRPr="00C77FC8">
        <w:rPr>
          <w:sz w:val="24"/>
          <w:szCs w:val="24"/>
          <w:lang w:val="lv-LV"/>
        </w:rPr>
        <w:t>Par saimnieciski visizdevīgāko tiek atzīts piedāvājums, kurš saņēmis vislielāko punktu skaitu saskaņā ar piedāvājuma vērtēšanas algoritmu.</w:t>
      </w:r>
    </w:p>
    <w:p w:rsidR="00950C6F" w:rsidRPr="00C77FC8" w:rsidRDefault="00582539" w:rsidP="00582539">
      <w:pPr>
        <w:pStyle w:val="BlockText"/>
        <w:numPr>
          <w:ilvl w:val="0"/>
          <w:numId w:val="6"/>
        </w:numPr>
        <w:tabs>
          <w:tab w:val="clear" w:pos="622"/>
        </w:tabs>
        <w:ind w:left="426" w:right="0" w:hanging="426"/>
        <w:jc w:val="both"/>
        <w:rPr>
          <w:sz w:val="24"/>
          <w:szCs w:val="24"/>
          <w:lang w:val="lv-LV"/>
        </w:rPr>
      </w:pPr>
      <w:r w:rsidRPr="00C77FC8">
        <w:rPr>
          <w:sz w:val="24"/>
          <w:szCs w:val="24"/>
          <w:lang w:val="lv-LV"/>
        </w:rPr>
        <w:t xml:space="preserve">Saimnieciskā izdevīguma skaitliskā vērtējuma iegūšanas algoritms ir šāds: </w:t>
      </w:r>
      <w:r w:rsidR="003B638F" w:rsidRPr="00C77FC8">
        <w:rPr>
          <w:sz w:val="24"/>
          <w:szCs w:val="24"/>
          <w:lang w:val="lv-LV"/>
        </w:rPr>
        <w:t>G</w:t>
      </w:r>
      <w:r w:rsidR="00F02E63" w:rsidRPr="00C77FC8">
        <w:rPr>
          <w:sz w:val="24"/>
          <w:szCs w:val="24"/>
          <w:lang w:val="lv-LV"/>
        </w:rPr>
        <w:t xml:space="preserve"> </w:t>
      </w:r>
      <w:r w:rsidRPr="00C77FC8">
        <w:rPr>
          <w:sz w:val="24"/>
          <w:szCs w:val="24"/>
          <w:lang w:val="lv-LV"/>
        </w:rPr>
        <w:t>=</w:t>
      </w:r>
      <w:r w:rsidR="00F02E63" w:rsidRPr="00C77FC8">
        <w:rPr>
          <w:sz w:val="24"/>
          <w:szCs w:val="24"/>
          <w:lang w:val="lv-LV"/>
        </w:rPr>
        <w:t xml:space="preserve"> </w:t>
      </w:r>
      <w:r w:rsidR="00FE0C7B" w:rsidRPr="00C77FC8">
        <w:rPr>
          <w:sz w:val="24"/>
          <w:szCs w:val="24"/>
          <w:lang w:val="lv-LV"/>
        </w:rPr>
        <w:t>P</w:t>
      </w:r>
      <w:r w:rsidRPr="00C77FC8">
        <w:rPr>
          <w:sz w:val="24"/>
          <w:szCs w:val="24"/>
          <w:lang w:val="lv-LV"/>
        </w:rPr>
        <w:t xml:space="preserve"> + </w:t>
      </w:r>
      <w:r w:rsidR="00F02E63" w:rsidRPr="00C77FC8">
        <w:rPr>
          <w:sz w:val="24"/>
          <w:szCs w:val="24"/>
          <w:lang w:val="lv-LV"/>
        </w:rPr>
        <w:t>T</w:t>
      </w:r>
      <w:r w:rsidRPr="00C77FC8">
        <w:rPr>
          <w:sz w:val="24"/>
          <w:szCs w:val="24"/>
          <w:lang w:val="lv-LV"/>
        </w:rPr>
        <w:t>, kur:</w:t>
      </w:r>
    </w:p>
    <w:p w:rsidR="00582539" w:rsidRPr="00C77FC8" w:rsidRDefault="00582539" w:rsidP="00582539">
      <w:pPr>
        <w:pStyle w:val="BlockText"/>
        <w:ind w:left="426" w:right="0" w:firstLine="0"/>
        <w:jc w:val="both"/>
        <w:rPr>
          <w:sz w:val="24"/>
          <w:szCs w:val="24"/>
          <w:lang w:val="lv-LV"/>
        </w:rPr>
      </w:pPr>
      <w:r w:rsidRPr="00C77FC8">
        <w:rPr>
          <w:sz w:val="24"/>
          <w:szCs w:val="24"/>
          <w:lang w:val="lv-LV"/>
        </w:rPr>
        <w:t xml:space="preserve">38.1. </w:t>
      </w:r>
      <w:r w:rsidR="00FE0C7B" w:rsidRPr="00C77FC8">
        <w:rPr>
          <w:sz w:val="24"/>
          <w:szCs w:val="24"/>
          <w:lang w:val="lv-LV"/>
        </w:rPr>
        <w:t xml:space="preserve">G </w:t>
      </w:r>
      <w:r w:rsidRPr="00C77FC8">
        <w:rPr>
          <w:sz w:val="24"/>
          <w:szCs w:val="24"/>
          <w:lang w:val="lv-LV"/>
        </w:rPr>
        <w:t>– pretendenta piedāvājuma saimnieciskā izdevīguma vērtējums;</w:t>
      </w:r>
    </w:p>
    <w:p w:rsidR="00582539" w:rsidRPr="00C77FC8" w:rsidRDefault="00582539" w:rsidP="00582539">
      <w:pPr>
        <w:pStyle w:val="BlockText"/>
        <w:ind w:left="426" w:right="0" w:firstLine="0"/>
        <w:jc w:val="both"/>
        <w:rPr>
          <w:sz w:val="24"/>
          <w:szCs w:val="24"/>
          <w:lang w:val="lv-LV"/>
        </w:rPr>
      </w:pPr>
      <w:r w:rsidRPr="00C77FC8">
        <w:rPr>
          <w:sz w:val="24"/>
          <w:szCs w:val="24"/>
          <w:lang w:val="lv-LV"/>
        </w:rPr>
        <w:t>38.2.</w:t>
      </w:r>
      <w:r w:rsidR="00F02E63" w:rsidRPr="00C77FC8">
        <w:rPr>
          <w:sz w:val="24"/>
          <w:szCs w:val="24"/>
          <w:lang w:val="lv-LV"/>
        </w:rPr>
        <w:t xml:space="preserve"> </w:t>
      </w:r>
      <w:r w:rsidR="00FE0C7B" w:rsidRPr="00C77FC8">
        <w:rPr>
          <w:sz w:val="24"/>
          <w:szCs w:val="24"/>
          <w:lang w:val="lv-LV"/>
        </w:rPr>
        <w:t>P</w:t>
      </w:r>
      <w:r w:rsidR="00F02E63" w:rsidRPr="00C77FC8">
        <w:rPr>
          <w:sz w:val="24"/>
          <w:szCs w:val="24"/>
          <w:lang w:val="lv-LV"/>
        </w:rPr>
        <w:t xml:space="preserve"> – pretendenta piedāvātā Pakalpojuma finanšu rādītāju vērtējums, kas tiek iegūts saskaņā ar nolikumā noteikto kārtību</w:t>
      </w:r>
      <w:r w:rsidRPr="00C77FC8">
        <w:rPr>
          <w:sz w:val="24"/>
          <w:szCs w:val="24"/>
          <w:lang w:val="lv-LV"/>
        </w:rPr>
        <w:t>;</w:t>
      </w:r>
    </w:p>
    <w:p w:rsidR="00582539" w:rsidRPr="00C77FC8" w:rsidRDefault="00582539" w:rsidP="00582539">
      <w:pPr>
        <w:pStyle w:val="BlockText"/>
        <w:ind w:left="426" w:right="0" w:firstLine="0"/>
        <w:jc w:val="both"/>
        <w:rPr>
          <w:sz w:val="24"/>
          <w:szCs w:val="24"/>
          <w:lang w:val="lv-LV"/>
        </w:rPr>
      </w:pPr>
      <w:r w:rsidRPr="00C77FC8">
        <w:rPr>
          <w:sz w:val="24"/>
          <w:szCs w:val="24"/>
          <w:lang w:val="lv-LV"/>
        </w:rPr>
        <w:lastRenderedPageBreak/>
        <w:t xml:space="preserve">38.3. </w:t>
      </w:r>
      <w:r w:rsidR="00F02E63" w:rsidRPr="00C77FC8">
        <w:rPr>
          <w:sz w:val="24"/>
          <w:szCs w:val="24"/>
          <w:lang w:val="lv-LV"/>
        </w:rPr>
        <w:t>T – pretendenta piedāvātā Pakalpojuma tehnisko rādītāju vērtējums, kas tiek iegūts saskaņā ar nolikumā noteikto kārtību</w:t>
      </w:r>
      <w:r w:rsidRPr="00C77FC8">
        <w:rPr>
          <w:sz w:val="24"/>
          <w:szCs w:val="24"/>
          <w:lang w:val="lv-LV"/>
        </w:rPr>
        <w:t>;</w:t>
      </w:r>
    </w:p>
    <w:p w:rsidR="00582539" w:rsidRPr="00C77FC8" w:rsidRDefault="00582539" w:rsidP="00582539">
      <w:pPr>
        <w:pStyle w:val="BlockText"/>
        <w:ind w:left="426" w:right="0" w:firstLine="0"/>
        <w:jc w:val="both"/>
        <w:rPr>
          <w:sz w:val="24"/>
          <w:szCs w:val="24"/>
          <w:lang w:val="lv-LV"/>
        </w:rPr>
      </w:pPr>
      <w:r w:rsidRPr="00C77FC8">
        <w:rPr>
          <w:sz w:val="24"/>
          <w:szCs w:val="24"/>
          <w:lang w:val="lv-LV"/>
        </w:rPr>
        <w:t>38.4. Katra piedāvājuma kopējais vērtējums tiek atspoguļots kopējā tabulā, katra komisijas locekļa konkrētajam piedāvājumam piešķirto punktu skaitu izdalot ar komisijas locekļu skaitu.</w:t>
      </w:r>
    </w:p>
    <w:p w:rsidR="00A6173A" w:rsidRPr="00C77FC8" w:rsidRDefault="00A6173A" w:rsidP="00A6173A">
      <w:pPr>
        <w:ind w:left="426"/>
        <w:jc w:val="both"/>
        <w:rPr>
          <w:lang w:val="lv-LV"/>
        </w:rPr>
      </w:pPr>
    </w:p>
    <w:p w:rsidR="00F02E63" w:rsidRPr="00C77FC8" w:rsidRDefault="00F02E63" w:rsidP="00611762">
      <w:pPr>
        <w:numPr>
          <w:ilvl w:val="0"/>
          <w:numId w:val="6"/>
        </w:numPr>
        <w:tabs>
          <w:tab w:val="clear" w:pos="622"/>
          <w:tab w:val="num" w:pos="426"/>
        </w:tabs>
        <w:ind w:left="426" w:hanging="426"/>
        <w:jc w:val="both"/>
        <w:rPr>
          <w:lang w:val="lv-LV"/>
        </w:rPr>
      </w:pPr>
      <w:r w:rsidRPr="00C77FC8">
        <w:rPr>
          <w:lang w:val="lv-LV"/>
        </w:rPr>
        <w:t xml:space="preserve">Pakalpojumu finanšu rādītāju vērtējums </w:t>
      </w:r>
      <w:r w:rsidR="00FE0C7B" w:rsidRPr="00C77FC8">
        <w:rPr>
          <w:lang w:val="lv-LV"/>
        </w:rPr>
        <w:t>(P</w:t>
      </w:r>
      <w:r w:rsidRPr="00C77FC8">
        <w:rPr>
          <w:lang w:val="lv-LV"/>
        </w:rPr>
        <w:t>) tiek iegūts šādi:</w:t>
      </w:r>
    </w:p>
    <w:p w:rsidR="00F02E63" w:rsidRPr="00C77FC8" w:rsidRDefault="00F02E63" w:rsidP="00F02E63">
      <w:pPr>
        <w:jc w:val="both"/>
        <w:rPr>
          <w:highlight w:val="yellow"/>
          <w:lang w:val="lv-LV"/>
        </w:rPr>
      </w:pPr>
    </w:p>
    <w:p w:rsidR="00F02E63" w:rsidRPr="00C77FC8" w:rsidRDefault="006A5661" w:rsidP="006A5661">
      <w:pPr>
        <w:jc w:val="right"/>
        <w:rPr>
          <w:lang w:val="lv-LV"/>
        </w:rPr>
      </w:pPr>
      <w:r w:rsidRPr="00C77FC8">
        <w:rPr>
          <w:lang w:val="lv-LV"/>
        </w:rPr>
        <w:tab/>
      </w:r>
      <w:r w:rsidR="00F02E63" w:rsidRPr="00C77FC8">
        <w:rPr>
          <w:lang w:val="lv-LV"/>
        </w:rPr>
        <w:t>Tabula Nr.1</w:t>
      </w:r>
    </w:p>
    <w:tbl>
      <w:tblPr>
        <w:tblW w:w="932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2"/>
        <w:gridCol w:w="3618"/>
        <w:gridCol w:w="1418"/>
        <w:gridCol w:w="3083"/>
      </w:tblGrid>
      <w:tr w:rsidR="00FF7B14" w:rsidRPr="00C77FC8" w:rsidTr="00AD52A9">
        <w:tc>
          <w:tcPr>
            <w:tcW w:w="1202" w:type="dxa"/>
            <w:shd w:val="clear" w:color="auto" w:fill="D9D9D9"/>
          </w:tcPr>
          <w:p w:rsidR="00FF7B14" w:rsidRPr="00C77FC8" w:rsidRDefault="00FF7B14" w:rsidP="00FF7B14">
            <w:pPr>
              <w:jc w:val="both"/>
              <w:rPr>
                <w:rFonts w:eastAsia="Times New Roman"/>
                <w:b/>
                <w:sz w:val="22"/>
                <w:szCs w:val="22"/>
                <w:lang w:val="lv-LV"/>
              </w:rPr>
            </w:pPr>
            <w:r w:rsidRPr="00C77FC8">
              <w:rPr>
                <w:rFonts w:eastAsia="Times New Roman"/>
                <w:b/>
                <w:sz w:val="22"/>
                <w:szCs w:val="22"/>
                <w:lang w:val="lv-LV"/>
              </w:rPr>
              <w:t>Nr.</w:t>
            </w:r>
          </w:p>
          <w:p w:rsidR="00FF7B14" w:rsidRPr="00C77FC8" w:rsidRDefault="00FF7B14" w:rsidP="00FF7B14">
            <w:pPr>
              <w:jc w:val="both"/>
              <w:rPr>
                <w:rFonts w:eastAsia="Times New Roman"/>
                <w:b/>
                <w:bCs/>
                <w:iCs/>
                <w:sz w:val="22"/>
                <w:szCs w:val="22"/>
                <w:lang w:val="lv-LV"/>
              </w:rPr>
            </w:pPr>
            <w:r w:rsidRPr="00C77FC8">
              <w:rPr>
                <w:rFonts w:eastAsia="Times New Roman"/>
                <w:b/>
                <w:sz w:val="22"/>
                <w:szCs w:val="22"/>
                <w:lang w:val="lv-LV"/>
              </w:rPr>
              <w:t>p.k.</w:t>
            </w:r>
          </w:p>
        </w:tc>
        <w:tc>
          <w:tcPr>
            <w:tcW w:w="3618" w:type="dxa"/>
            <w:shd w:val="clear" w:color="auto" w:fill="D9D9D9"/>
          </w:tcPr>
          <w:p w:rsidR="00FF7B14" w:rsidRPr="00C77FC8" w:rsidRDefault="00FF7B14" w:rsidP="00FF7B14">
            <w:pPr>
              <w:jc w:val="center"/>
              <w:rPr>
                <w:rFonts w:eastAsia="Times New Roman"/>
                <w:b/>
                <w:bCs/>
                <w:iCs/>
                <w:sz w:val="22"/>
                <w:szCs w:val="22"/>
                <w:lang w:val="lv-LV"/>
              </w:rPr>
            </w:pPr>
            <w:r w:rsidRPr="00C77FC8">
              <w:rPr>
                <w:rFonts w:eastAsia="Times New Roman"/>
                <w:b/>
                <w:bCs/>
                <w:sz w:val="22"/>
                <w:szCs w:val="22"/>
                <w:lang w:val="lv-LV"/>
              </w:rPr>
              <w:t>Finanšu rādītāju vērtēšanas kritērijs</w:t>
            </w:r>
          </w:p>
        </w:tc>
        <w:tc>
          <w:tcPr>
            <w:tcW w:w="1418" w:type="dxa"/>
            <w:shd w:val="clear" w:color="auto" w:fill="D9D9D9"/>
          </w:tcPr>
          <w:p w:rsidR="00FF7B14" w:rsidRPr="00C77FC8" w:rsidRDefault="00FF7B14" w:rsidP="00FF7B14">
            <w:pPr>
              <w:jc w:val="center"/>
              <w:rPr>
                <w:rFonts w:eastAsia="Times New Roman"/>
                <w:b/>
                <w:bCs/>
                <w:color w:val="000000"/>
                <w:sz w:val="22"/>
                <w:szCs w:val="22"/>
                <w:lang w:val="lv-LV"/>
              </w:rPr>
            </w:pPr>
            <w:r w:rsidRPr="00C77FC8">
              <w:rPr>
                <w:rFonts w:eastAsia="Times New Roman"/>
                <w:b/>
                <w:bCs/>
                <w:color w:val="000000"/>
                <w:sz w:val="22"/>
                <w:szCs w:val="22"/>
                <w:lang w:val="lv-LV"/>
              </w:rPr>
              <w:t>Maksimālais punktu skaits</w:t>
            </w:r>
          </w:p>
        </w:tc>
        <w:tc>
          <w:tcPr>
            <w:tcW w:w="3083" w:type="dxa"/>
            <w:shd w:val="clear" w:color="auto" w:fill="D9D9D9"/>
          </w:tcPr>
          <w:p w:rsidR="00FF7B14" w:rsidRPr="00C77FC8" w:rsidRDefault="00FF7B14" w:rsidP="00FF7B14">
            <w:pPr>
              <w:jc w:val="center"/>
              <w:rPr>
                <w:rFonts w:eastAsia="Times New Roman"/>
                <w:b/>
                <w:sz w:val="22"/>
                <w:szCs w:val="22"/>
                <w:lang w:val="lv-LV" w:eastAsia="zh-CN"/>
              </w:rPr>
            </w:pPr>
            <w:r w:rsidRPr="00C77FC8">
              <w:rPr>
                <w:rFonts w:eastAsia="Times New Roman"/>
                <w:b/>
                <w:sz w:val="22"/>
                <w:szCs w:val="22"/>
                <w:lang w:val="lv-LV" w:eastAsia="zh-CN"/>
              </w:rPr>
              <w:t>Punktu aprēķināšanas formula</w:t>
            </w:r>
          </w:p>
        </w:tc>
      </w:tr>
      <w:tr w:rsidR="00FF7B14" w:rsidRPr="00C77FC8" w:rsidTr="00AD52A9">
        <w:tc>
          <w:tcPr>
            <w:tcW w:w="1202" w:type="dxa"/>
            <w:shd w:val="clear" w:color="auto" w:fill="D9D9D9"/>
          </w:tcPr>
          <w:p w:rsidR="00FF7B14" w:rsidRPr="00C77FC8" w:rsidRDefault="00FF7B14" w:rsidP="00FF7B14">
            <w:pPr>
              <w:numPr>
                <w:ilvl w:val="0"/>
                <w:numId w:val="45"/>
              </w:numPr>
              <w:ind w:left="360" w:right="33"/>
              <w:rPr>
                <w:rFonts w:eastAsia="Times New Roman"/>
                <w:b/>
                <w:color w:val="000000"/>
                <w:sz w:val="22"/>
                <w:szCs w:val="22"/>
                <w:lang w:val="lv-LV"/>
              </w:rPr>
            </w:pPr>
          </w:p>
        </w:tc>
        <w:tc>
          <w:tcPr>
            <w:tcW w:w="3618" w:type="dxa"/>
            <w:shd w:val="clear" w:color="auto" w:fill="D9D9D9"/>
          </w:tcPr>
          <w:p w:rsidR="00FF7B14" w:rsidRPr="00C77FC8" w:rsidRDefault="00FF7B14" w:rsidP="00FF7B14">
            <w:pPr>
              <w:jc w:val="center"/>
              <w:rPr>
                <w:rFonts w:eastAsia="Times New Roman"/>
                <w:b/>
                <w:bCs/>
                <w:color w:val="000000"/>
                <w:sz w:val="22"/>
                <w:szCs w:val="22"/>
                <w:lang w:val="lv-LV"/>
              </w:rPr>
            </w:pPr>
            <w:r w:rsidRPr="00C77FC8">
              <w:rPr>
                <w:b/>
                <w:iCs/>
                <w:color w:val="000000"/>
                <w:sz w:val="22"/>
                <w:szCs w:val="22"/>
                <w:lang w:val="lv-LV"/>
              </w:rPr>
              <w:t>Tarifu plāns 1</w:t>
            </w:r>
          </w:p>
        </w:tc>
        <w:tc>
          <w:tcPr>
            <w:tcW w:w="1418" w:type="dxa"/>
            <w:shd w:val="clear" w:color="auto" w:fill="D9D9D9"/>
          </w:tcPr>
          <w:p w:rsidR="00FF7B14" w:rsidRPr="00C77FC8" w:rsidRDefault="00FF7B14" w:rsidP="00FF7B14">
            <w:pPr>
              <w:jc w:val="center"/>
              <w:rPr>
                <w:rFonts w:eastAsia="Times New Roman"/>
                <w:b/>
                <w:bCs/>
                <w:color w:val="000000"/>
                <w:sz w:val="22"/>
                <w:szCs w:val="22"/>
                <w:lang w:val="lv-LV"/>
              </w:rPr>
            </w:pPr>
          </w:p>
        </w:tc>
        <w:tc>
          <w:tcPr>
            <w:tcW w:w="3083" w:type="dxa"/>
            <w:shd w:val="clear" w:color="auto" w:fill="D9D9D9"/>
          </w:tcPr>
          <w:p w:rsidR="00FF7B14" w:rsidRPr="00C77FC8" w:rsidRDefault="00FF7B14" w:rsidP="00FF7B14">
            <w:pPr>
              <w:jc w:val="center"/>
              <w:rPr>
                <w:rFonts w:eastAsia="Times New Roman"/>
                <w:b/>
                <w:bCs/>
                <w:color w:val="000000"/>
                <w:sz w:val="22"/>
                <w:szCs w:val="22"/>
                <w:lang w:val="lv-LV"/>
              </w:rPr>
            </w:pPr>
          </w:p>
        </w:tc>
      </w:tr>
      <w:tr w:rsidR="00AD52A9" w:rsidRPr="006D0F1A" w:rsidTr="00BF71C7">
        <w:trPr>
          <w:trHeight w:val="1773"/>
        </w:trPr>
        <w:tc>
          <w:tcPr>
            <w:tcW w:w="1202" w:type="dxa"/>
          </w:tcPr>
          <w:p w:rsidR="00AD52A9" w:rsidRPr="00C77FC8" w:rsidRDefault="00AD52A9" w:rsidP="00AD52A9">
            <w:pPr>
              <w:numPr>
                <w:ilvl w:val="1"/>
                <w:numId w:val="45"/>
              </w:numPr>
              <w:ind w:left="360" w:right="33"/>
              <w:rPr>
                <w:rFonts w:eastAsia="Times New Roman"/>
                <w:bCs/>
                <w:iCs/>
                <w:sz w:val="22"/>
                <w:szCs w:val="22"/>
                <w:lang w:val="lv-LV"/>
              </w:rPr>
            </w:pPr>
          </w:p>
        </w:tc>
        <w:tc>
          <w:tcPr>
            <w:tcW w:w="3618" w:type="dxa"/>
          </w:tcPr>
          <w:p w:rsidR="00AD52A9" w:rsidRPr="00C77FC8" w:rsidRDefault="00AD52A9" w:rsidP="00AD52A9">
            <w:pPr>
              <w:jc w:val="both"/>
              <w:rPr>
                <w:rFonts w:eastAsia="Times New Roman"/>
                <w:bCs/>
                <w:iCs/>
                <w:sz w:val="22"/>
                <w:szCs w:val="22"/>
                <w:lang w:val="lv-LV"/>
              </w:rPr>
            </w:pPr>
            <w:r w:rsidRPr="00C77FC8">
              <w:rPr>
                <w:rFonts w:eastAsia="Times New Roman"/>
                <w:color w:val="000000"/>
                <w:sz w:val="22"/>
                <w:szCs w:val="22"/>
                <w:lang w:val="lv-LV"/>
              </w:rPr>
              <w:t xml:space="preserve">Abonēšanas maksa </w:t>
            </w:r>
          </w:p>
        </w:tc>
        <w:tc>
          <w:tcPr>
            <w:tcW w:w="1418" w:type="dxa"/>
          </w:tcPr>
          <w:p w:rsidR="00AD52A9" w:rsidRPr="00C77FC8" w:rsidRDefault="00AD52A9" w:rsidP="00AD52A9">
            <w:pPr>
              <w:rPr>
                <w:rFonts w:eastAsia="Times New Roman"/>
                <w:bCs/>
                <w:iCs/>
                <w:sz w:val="22"/>
                <w:szCs w:val="22"/>
                <w:lang w:val="lv-LV"/>
              </w:rPr>
            </w:pPr>
            <w:r w:rsidRPr="00C77FC8">
              <w:rPr>
                <w:rFonts w:eastAsia="Times New Roman"/>
                <w:bCs/>
                <w:iCs/>
                <w:sz w:val="22"/>
                <w:szCs w:val="22"/>
                <w:lang w:val="lv-LV"/>
              </w:rPr>
              <w:t xml:space="preserve">      15</w:t>
            </w:r>
          </w:p>
        </w:tc>
        <w:tc>
          <w:tcPr>
            <w:tcW w:w="3083" w:type="dxa"/>
          </w:tcPr>
          <w:p w:rsidR="002A3E24" w:rsidRPr="00C77FC8" w:rsidRDefault="003B3B83" w:rsidP="002A3E24">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den>
                </m:f>
                <m:r>
                  <w:rPr>
                    <w:rFonts w:ascii="Cambria Math" w:hAnsi="Cambria Math"/>
                    <w:sz w:val="22"/>
                    <w:szCs w:val="22"/>
                    <w:lang w:val="lv-LV"/>
                  </w:rPr>
                  <m:t xml:space="preserve"> ×15</m:t>
                </m:r>
              </m:oMath>
            </m:oMathPara>
          </w:p>
          <w:p w:rsidR="00AD52A9" w:rsidRPr="00C77FC8" w:rsidRDefault="002A3E24" w:rsidP="002A3E24">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002119F3" w:rsidRPr="00C77FC8">
              <w:rPr>
                <w:bCs/>
                <w:sz w:val="22"/>
                <w:szCs w:val="22"/>
                <w:lang w:val="lv-LV"/>
              </w:rPr>
              <w:t xml:space="preserve"> ir pretendenta </w:t>
            </w:r>
            <w:r w:rsidRPr="00C77FC8">
              <w:rPr>
                <w:bCs/>
                <w:sz w:val="22"/>
                <w:szCs w:val="22"/>
                <w:lang w:val="lv-LV"/>
              </w:rPr>
              <w:t xml:space="preserve">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oMath>
            <w:r w:rsidR="00D2238E" w:rsidRPr="00C77FC8">
              <w:rPr>
                <w:bCs/>
                <w:sz w:val="22"/>
                <w:szCs w:val="22"/>
                <w:lang w:val="lv-LV"/>
              </w:rPr>
              <w:t xml:space="preserve"> </w:t>
            </w:r>
            <w:r w:rsidR="00BF71C7">
              <w:rPr>
                <w:bCs/>
                <w:sz w:val="22"/>
                <w:szCs w:val="22"/>
                <w:lang w:val="lv-LV"/>
              </w:rPr>
              <w:t xml:space="preserve">ir zemākā kritērijā piedāvātā līgumcena. </w:t>
            </w:r>
            <w:r w:rsidR="00BF71C7">
              <w:rPr>
                <w:bCs/>
                <w:sz w:val="22"/>
                <w:szCs w:val="22"/>
                <w:lang w:val="lv-LV"/>
              </w:rPr>
              <w:br/>
              <w:t xml:space="preserve">Ja pretendents attiecīgajā kritērijā piedāvā līgumcenu, kas vienāda ar 0, viņam tiek piešķirts maksimālais punktu skaits. </w:t>
            </w:r>
          </w:p>
        </w:tc>
      </w:tr>
      <w:tr w:rsidR="00AD52A9" w:rsidRPr="00C77FC8" w:rsidTr="00AD52A9">
        <w:trPr>
          <w:trHeight w:val="261"/>
        </w:trPr>
        <w:tc>
          <w:tcPr>
            <w:tcW w:w="1202" w:type="dxa"/>
            <w:shd w:val="clear" w:color="auto" w:fill="D0CECE"/>
          </w:tcPr>
          <w:p w:rsidR="00AD52A9" w:rsidRPr="00C77FC8" w:rsidRDefault="00AD52A9" w:rsidP="00AD52A9">
            <w:pPr>
              <w:numPr>
                <w:ilvl w:val="0"/>
                <w:numId w:val="45"/>
              </w:numPr>
              <w:ind w:left="360" w:right="33"/>
              <w:rPr>
                <w:rFonts w:eastAsia="Times New Roman"/>
                <w:bCs/>
                <w:iCs/>
                <w:sz w:val="22"/>
                <w:szCs w:val="22"/>
                <w:lang w:val="lv-LV"/>
              </w:rPr>
            </w:pPr>
          </w:p>
        </w:tc>
        <w:tc>
          <w:tcPr>
            <w:tcW w:w="3618" w:type="dxa"/>
            <w:shd w:val="clear" w:color="auto" w:fill="D0CECE"/>
          </w:tcPr>
          <w:p w:rsidR="00AD52A9" w:rsidRPr="00C77FC8" w:rsidRDefault="00AD52A9" w:rsidP="00AD52A9">
            <w:pPr>
              <w:jc w:val="center"/>
              <w:rPr>
                <w:rFonts w:eastAsia="Times New Roman"/>
                <w:b/>
                <w:bCs/>
                <w:iCs/>
                <w:sz w:val="22"/>
                <w:szCs w:val="22"/>
                <w:lang w:val="lv-LV"/>
              </w:rPr>
            </w:pPr>
            <w:r w:rsidRPr="00C77FC8">
              <w:rPr>
                <w:rFonts w:eastAsia="Times New Roman"/>
                <w:b/>
                <w:color w:val="000000"/>
                <w:sz w:val="22"/>
                <w:szCs w:val="22"/>
                <w:lang w:val="lv-LV"/>
              </w:rPr>
              <w:t>Tarifu plāns 2</w:t>
            </w:r>
          </w:p>
        </w:tc>
        <w:tc>
          <w:tcPr>
            <w:tcW w:w="1418" w:type="dxa"/>
            <w:shd w:val="clear" w:color="auto" w:fill="D0CECE"/>
          </w:tcPr>
          <w:p w:rsidR="00AD52A9" w:rsidRPr="00C77FC8" w:rsidRDefault="00AD52A9" w:rsidP="00AD52A9">
            <w:pPr>
              <w:jc w:val="center"/>
              <w:rPr>
                <w:rFonts w:eastAsia="Times New Roman"/>
                <w:b/>
                <w:bCs/>
                <w:iCs/>
                <w:sz w:val="22"/>
                <w:szCs w:val="22"/>
                <w:lang w:val="lv-LV"/>
              </w:rPr>
            </w:pPr>
          </w:p>
        </w:tc>
        <w:tc>
          <w:tcPr>
            <w:tcW w:w="3083" w:type="dxa"/>
            <w:shd w:val="clear" w:color="auto" w:fill="D0CECE"/>
          </w:tcPr>
          <w:p w:rsidR="00AD52A9" w:rsidRPr="00C77FC8" w:rsidRDefault="00AD52A9" w:rsidP="00AD52A9">
            <w:pPr>
              <w:jc w:val="center"/>
              <w:rPr>
                <w:rFonts w:eastAsia="Times New Roman"/>
                <w:b/>
                <w:bCs/>
                <w:iCs/>
                <w:sz w:val="22"/>
                <w:szCs w:val="22"/>
                <w:lang w:val="lv-LV"/>
              </w:rPr>
            </w:pPr>
          </w:p>
        </w:tc>
      </w:tr>
      <w:tr w:rsidR="00BF71C7" w:rsidRPr="006D0F1A" w:rsidTr="00AD52A9">
        <w:tc>
          <w:tcPr>
            <w:tcW w:w="1202" w:type="dxa"/>
          </w:tcPr>
          <w:p w:rsidR="00BF71C7" w:rsidRPr="00C77FC8" w:rsidRDefault="00BF71C7" w:rsidP="00BF71C7">
            <w:pPr>
              <w:numPr>
                <w:ilvl w:val="1"/>
                <w:numId w:val="45"/>
              </w:numPr>
              <w:ind w:left="360" w:right="33"/>
              <w:rPr>
                <w:rFonts w:eastAsia="Times New Roman"/>
                <w:bCs/>
                <w:iCs/>
                <w:sz w:val="22"/>
                <w:szCs w:val="22"/>
                <w:lang w:val="lv-LV"/>
              </w:rPr>
            </w:pPr>
          </w:p>
        </w:tc>
        <w:tc>
          <w:tcPr>
            <w:tcW w:w="3618" w:type="dxa"/>
          </w:tcPr>
          <w:p w:rsidR="00BF71C7" w:rsidRPr="00C77FC8" w:rsidRDefault="00BF71C7" w:rsidP="00BF71C7">
            <w:pPr>
              <w:jc w:val="both"/>
              <w:rPr>
                <w:rFonts w:eastAsia="Times New Roman"/>
                <w:bCs/>
                <w:iCs/>
                <w:sz w:val="22"/>
                <w:szCs w:val="22"/>
                <w:lang w:val="lv-LV"/>
              </w:rPr>
            </w:pPr>
            <w:r w:rsidRPr="00C77FC8">
              <w:rPr>
                <w:rFonts w:eastAsia="Times New Roman"/>
                <w:color w:val="000000"/>
                <w:sz w:val="22"/>
                <w:szCs w:val="22"/>
                <w:lang w:val="lv-LV"/>
              </w:rPr>
              <w:t>Abonēšanas maksa</w:t>
            </w:r>
          </w:p>
        </w:tc>
        <w:tc>
          <w:tcPr>
            <w:tcW w:w="1418" w:type="dxa"/>
          </w:tcPr>
          <w:p w:rsidR="00BF71C7" w:rsidRPr="00C77FC8" w:rsidRDefault="00BF71C7" w:rsidP="00BF71C7">
            <w:pPr>
              <w:jc w:val="center"/>
              <w:rPr>
                <w:rFonts w:eastAsia="Times New Roman"/>
                <w:bCs/>
                <w:iCs/>
                <w:sz w:val="22"/>
                <w:szCs w:val="22"/>
                <w:lang w:val="lv-LV"/>
              </w:rPr>
            </w:pPr>
            <w:r w:rsidRPr="00C77FC8">
              <w:rPr>
                <w:rFonts w:eastAsia="Times New Roman"/>
                <w:bCs/>
                <w:iCs/>
                <w:sz w:val="22"/>
                <w:szCs w:val="22"/>
                <w:lang w:val="lv-LV"/>
              </w:rPr>
              <w:t>3.5</w:t>
            </w:r>
          </w:p>
        </w:tc>
        <w:tc>
          <w:tcPr>
            <w:tcW w:w="3083" w:type="dxa"/>
          </w:tcPr>
          <w:p w:rsidR="00BF71C7" w:rsidRPr="00C77FC8" w:rsidRDefault="003B3B83" w:rsidP="00BF71C7">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2</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den>
                </m:f>
                <m:r>
                  <w:rPr>
                    <w:rFonts w:ascii="Cambria Math" w:hAnsi="Cambria Math"/>
                    <w:sz w:val="22"/>
                    <w:szCs w:val="22"/>
                    <w:lang w:val="lv-LV"/>
                  </w:rPr>
                  <m:t xml:space="preserve"> ×3.5</m:t>
                </m:r>
              </m:oMath>
            </m:oMathPara>
          </w:p>
          <w:p w:rsidR="00BF71C7" w:rsidRPr="00C77FC8" w:rsidRDefault="00BF71C7" w:rsidP="00BF71C7">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2</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pretendenta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oMath>
            <w:r w:rsidRPr="00C77FC8">
              <w:rPr>
                <w:bCs/>
                <w:sz w:val="22"/>
                <w:szCs w:val="22"/>
                <w:lang w:val="lv-LV"/>
              </w:rPr>
              <w:t xml:space="preserve"> </w:t>
            </w:r>
            <w:r>
              <w:rPr>
                <w:bCs/>
                <w:sz w:val="22"/>
                <w:szCs w:val="22"/>
                <w:lang w:val="lv-LV"/>
              </w:rPr>
              <w:t xml:space="preserve">ir zemākā kritērijā piedāvātā līgumcena. </w:t>
            </w:r>
            <w:r>
              <w:rPr>
                <w:bCs/>
                <w:sz w:val="22"/>
                <w:szCs w:val="22"/>
                <w:lang w:val="lv-LV"/>
              </w:rPr>
              <w:br/>
              <w:t xml:space="preserve">Ja pretendents attiecīgajā kritērijā piedāvā līgumcenu, kas vienāda ar 0, viņam tiek piešķirts maksimālais punktu skaits. </w:t>
            </w:r>
          </w:p>
        </w:tc>
      </w:tr>
      <w:tr w:rsidR="00AD52A9" w:rsidRPr="00C77FC8" w:rsidTr="00AD52A9">
        <w:tc>
          <w:tcPr>
            <w:tcW w:w="1202" w:type="dxa"/>
            <w:shd w:val="clear" w:color="auto" w:fill="D0CECE"/>
          </w:tcPr>
          <w:p w:rsidR="00AD52A9" w:rsidRPr="00C77FC8" w:rsidRDefault="00AD52A9" w:rsidP="00AD52A9">
            <w:pPr>
              <w:numPr>
                <w:ilvl w:val="1"/>
                <w:numId w:val="45"/>
              </w:numPr>
              <w:ind w:left="360" w:right="33"/>
              <w:rPr>
                <w:rFonts w:eastAsia="Times New Roman"/>
                <w:bCs/>
                <w:iCs/>
                <w:sz w:val="22"/>
                <w:szCs w:val="22"/>
                <w:lang w:val="lv-LV"/>
              </w:rPr>
            </w:pPr>
          </w:p>
        </w:tc>
        <w:tc>
          <w:tcPr>
            <w:tcW w:w="3618" w:type="dxa"/>
            <w:shd w:val="clear" w:color="auto" w:fill="D0CECE"/>
          </w:tcPr>
          <w:p w:rsidR="00AD52A9" w:rsidRPr="00C77FC8" w:rsidRDefault="00AD52A9" w:rsidP="00AD52A9">
            <w:pPr>
              <w:rPr>
                <w:rFonts w:eastAsia="Times New Roman"/>
                <w:bCs/>
                <w:iCs/>
                <w:sz w:val="22"/>
                <w:szCs w:val="22"/>
                <w:lang w:val="lv-LV"/>
              </w:rPr>
            </w:pPr>
            <w:r w:rsidRPr="00C77FC8">
              <w:rPr>
                <w:rFonts w:eastAsia="Times New Roman"/>
                <w:color w:val="000000"/>
                <w:sz w:val="22"/>
                <w:szCs w:val="22"/>
                <w:lang w:val="lv-LV"/>
              </w:rPr>
              <w:t>Lokālie zvani:</w:t>
            </w:r>
          </w:p>
        </w:tc>
        <w:tc>
          <w:tcPr>
            <w:tcW w:w="1418" w:type="dxa"/>
            <w:shd w:val="clear" w:color="auto" w:fill="D0CECE"/>
          </w:tcPr>
          <w:p w:rsidR="00AD52A9" w:rsidRPr="00C77FC8" w:rsidRDefault="00AD52A9" w:rsidP="00AD52A9">
            <w:pPr>
              <w:jc w:val="center"/>
              <w:rPr>
                <w:rFonts w:eastAsia="Times New Roman"/>
                <w:bCs/>
                <w:iCs/>
                <w:sz w:val="22"/>
                <w:szCs w:val="22"/>
                <w:lang w:val="lv-LV"/>
              </w:rPr>
            </w:pPr>
          </w:p>
        </w:tc>
        <w:tc>
          <w:tcPr>
            <w:tcW w:w="3083" w:type="dxa"/>
            <w:shd w:val="clear" w:color="auto" w:fill="D0CECE"/>
          </w:tcPr>
          <w:p w:rsidR="00AD52A9" w:rsidRPr="00C77FC8" w:rsidRDefault="00AD52A9" w:rsidP="00AD52A9">
            <w:pPr>
              <w:rPr>
                <w:rFonts w:eastAsia="Times New Roman"/>
                <w:bCs/>
                <w:iCs/>
                <w:sz w:val="22"/>
                <w:szCs w:val="22"/>
                <w:lang w:val="lv-LV"/>
              </w:rPr>
            </w:pPr>
          </w:p>
        </w:tc>
      </w:tr>
      <w:tr w:rsidR="00BF71C7" w:rsidRPr="006D0F1A" w:rsidTr="00AD52A9">
        <w:tc>
          <w:tcPr>
            <w:tcW w:w="1202" w:type="dxa"/>
          </w:tcPr>
          <w:p w:rsidR="00BF71C7" w:rsidRPr="00C77FC8" w:rsidRDefault="00BF71C7" w:rsidP="00BF71C7">
            <w:pPr>
              <w:numPr>
                <w:ilvl w:val="2"/>
                <w:numId w:val="45"/>
              </w:numPr>
              <w:ind w:left="360" w:right="33" w:hanging="360"/>
              <w:rPr>
                <w:rFonts w:eastAsia="Times New Roman"/>
                <w:bCs/>
                <w:iCs/>
                <w:sz w:val="22"/>
                <w:szCs w:val="22"/>
                <w:lang w:val="lv-LV"/>
              </w:rPr>
            </w:pPr>
          </w:p>
        </w:tc>
        <w:tc>
          <w:tcPr>
            <w:tcW w:w="3618" w:type="dxa"/>
          </w:tcPr>
          <w:p w:rsidR="00BF71C7" w:rsidRPr="00C77FC8" w:rsidRDefault="00BF71C7" w:rsidP="00BF71C7">
            <w:pPr>
              <w:jc w:val="both"/>
              <w:rPr>
                <w:rFonts w:eastAsia="Times New Roman"/>
                <w:bCs/>
                <w:iCs/>
                <w:sz w:val="22"/>
                <w:szCs w:val="22"/>
                <w:lang w:val="lv-LV"/>
              </w:rPr>
            </w:pPr>
            <w:r w:rsidRPr="00C77FC8">
              <w:rPr>
                <w:rFonts w:eastAsia="Times New Roman"/>
                <w:color w:val="000000"/>
                <w:sz w:val="22"/>
                <w:szCs w:val="22"/>
                <w:lang w:val="lv-LV"/>
              </w:rPr>
              <w:t xml:space="preserve">Uz “LMT” tīklu </w:t>
            </w:r>
          </w:p>
        </w:tc>
        <w:tc>
          <w:tcPr>
            <w:tcW w:w="1418" w:type="dxa"/>
          </w:tcPr>
          <w:p w:rsidR="00BF71C7" w:rsidRPr="00C77FC8" w:rsidRDefault="00BF71C7" w:rsidP="00BF71C7">
            <w:pPr>
              <w:jc w:val="center"/>
              <w:rPr>
                <w:rFonts w:eastAsia="Times New Roman"/>
                <w:bCs/>
                <w:iCs/>
                <w:sz w:val="22"/>
                <w:szCs w:val="22"/>
                <w:lang w:val="lv-LV"/>
              </w:rPr>
            </w:pPr>
            <w:r w:rsidRPr="00C77FC8">
              <w:rPr>
                <w:rFonts w:eastAsia="Times New Roman"/>
                <w:bCs/>
                <w:iCs/>
                <w:sz w:val="22"/>
                <w:szCs w:val="22"/>
                <w:lang w:val="lv-LV"/>
              </w:rPr>
              <w:t>4</w:t>
            </w:r>
          </w:p>
        </w:tc>
        <w:tc>
          <w:tcPr>
            <w:tcW w:w="3083" w:type="dxa"/>
          </w:tcPr>
          <w:p w:rsidR="00BF71C7" w:rsidRPr="00C77FC8" w:rsidRDefault="003B3B83" w:rsidP="00BF71C7">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3</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den>
                </m:f>
                <m:r>
                  <w:rPr>
                    <w:rFonts w:ascii="Cambria Math" w:hAnsi="Cambria Math"/>
                    <w:sz w:val="22"/>
                    <w:szCs w:val="22"/>
                    <w:lang w:val="lv-LV"/>
                  </w:rPr>
                  <m:t xml:space="preserve"> ×4</m:t>
                </m:r>
              </m:oMath>
            </m:oMathPara>
          </w:p>
          <w:p w:rsidR="00BF71C7" w:rsidRPr="00C77FC8" w:rsidRDefault="00BF71C7" w:rsidP="00BF71C7">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3</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pretendenta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oMath>
            <w:r w:rsidRPr="00C77FC8">
              <w:rPr>
                <w:bCs/>
                <w:sz w:val="22"/>
                <w:szCs w:val="22"/>
                <w:lang w:val="lv-LV"/>
              </w:rPr>
              <w:t xml:space="preserve"> </w:t>
            </w:r>
            <w:r>
              <w:rPr>
                <w:bCs/>
                <w:sz w:val="22"/>
                <w:szCs w:val="22"/>
                <w:lang w:val="lv-LV"/>
              </w:rPr>
              <w:t xml:space="preserve">ir zemākā kritērijā piedāvātā līgumcena. </w:t>
            </w:r>
            <w:r>
              <w:rPr>
                <w:bCs/>
                <w:sz w:val="22"/>
                <w:szCs w:val="22"/>
                <w:lang w:val="lv-LV"/>
              </w:rPr>
              <w:br/>
              <w:t xml:space="preserve">Ja pretendents attiecīgajā kritērijā piedāvā līgumcenu, kas vienāda ar 0, viņam tiek piešķirts maksimālais punktu skaits. </w:t>
            </w:r>
          </w:p>
        </w:tc>
      </w:tr>
      <w:tr w:rsidR="00BF71C7" w:rsidRPr="006D0F1A" w:rsidTr="00AD52A9">
        <w:tc>
          <w:tcPr>
            <w:tcW w:w="1202" w:type="dxa"/>
          </w:tcPr>
          <w:p w:rsidR="00BF71C7" w:rsidRPr="00C77FC8" w:rsidRDefault="00BF71C7" w:rsidP="00BF71C7">
            <w:pPr>
              <w:numPr>
                <w:ilvl w:val="2"/>
                <w:numId w:val="45"/>
              </w:numPr>
              <w:ind w:left="360" w:right="33" w:hanging="360"/>
              <w:rPr>
                <w:rFonts w:eastAsia="Times New Roman"/>
                <w:color w:val="000000"/>
                <w:sz w:val="22"/>
                <w:szCs w:val="22"/>
                <w:lang w:val="lv-LV"/>
              </w:rPr>
            </w:pPr>
          </w:p>
        </w:tc>
        <w:tc>
          <w:tcPr>
            <w:tcW w:w="3618" w:type="dxa"/>
          </w:tcPr>
          <w:p w:rsidR="00BF71C7" w:rsidRPr="00C77FC8" w:rsidRDefault="00BF71C7" w:rsidP="00BF71C7">
            <w:pPr>
              <w:jc w:val="both"/>
              <w:rPr>
                <w:rFonts w:eastAsia="Times New Roman"/>
                <w:color w:val="000000"/>
                <w:sz w:val="22"/>
                <w:szCs w:val="22"/>
                <w:lang w:val="lv-LV"/>
              </w:rPr>
            </w:pPr>
            <w:r w:rsidRPr="00C77FC8">
              <w:rPr>
                <w:rFonts w:eastAsia="Times New Roman"/>
                <w:color w:val="000000"/>
                <w:sz w:val="22"/>
                <w:szCs w:val="22"/>
                <w:lang w:val="lv-LV"/>
              </w:rPr>
              <w:t>Uz “TELE2” tīklu</w:t>
            </w:r>
          </w:p>
        </w:tc>
        <w:tc>
          <w:tcPr>
            <w:tcW w:w="1418" w:type="dxa"/>
          </w:tcPr>
          <w:p w:rsidR="00BF71C7" w:rsidRPr="00C77FC8" w:rsidRDefault="00BF71C7" w:rsidP="00BF71C7">
            <w:pPr>
              <w:jc w:val="center"/>
              <w:rPr>
                <w:rFonts w:eastAsia="Times New Roman"/>
                <w:bCs/>
                <w:iCs/>
                <w:sz w:val="22"/>
                <w:szCs w:val="22"/>
                <w:lang w:val="lv-LV"/>
              </w:rPr>
            </w:pPr>
            <w:r w:rsidRPr="00C77FC8">
              <w:rPr>
                <w:rFonts w:eastAsia="Times New Roman"/>
                <w:bCs/>
                <w:iCs/>
                <w:sz w:val="22"/>
                <w:szCs w:val="22"/>
                <w:lang w:val="lv-LV"/>
              </w:rPr>
              <w:t>2</w:t>
            </w:r>
          </w:p>
        </w:tc>
        <w:tc>
          <w:tcPr>
            <w:tcW w:w="3083" w:type="dxa"/>
          </w:tcPr>
          <w:p w:rsidR="00BF71C7" w:rsidRPr="00C77FC8" w:rsidRDefault="003B3B83" w:rsidP="00BF71C7">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4</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den>
                </m:f>
                <m:r>
                  <w:rPr>
                    <w:rFonts w:ascii="Cambria Math" w:hAnsi="Cambria Math"/>
                    <w:sz w:val="22"/>
                    <w:szCs w:val="22"/>
                    <w:lang w:val="lv-LV"/>
                  </w:rPr>
                  <m:t xml:space="preserve"> ×2</m:t>
                </m:r>
              </m:oMath>
            </m:oMathPara>
          </w:p>
          <w:p w:rsidR="00BF71C7" w:rsidRPr="00C77FC8" w:rsidRDefault="00BF71C7" w:rsidP="00BF71C7">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4</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pretendenta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oMath>
            <w:r w:rsidRPr="00C77FC8">
              <w:rPr>
                <w:bCs/>
                <w:sz w:val="22"/>
                <w:szCs w:val="22"/>
                <w:lang w:val="lv-LV"/>
              </w:rPr>
              <w:t xml:space="preserve"> </w:t>
            </w:r>
            <w:r>
              <w:rPr>
                <w:bCs/>
                <w:sz w:val="22"/>
                <w:szCs w:val="22"/>
                <w:lang w:val="lv-LV"/>
              </w:rPr>
              <w:t xml:space="preserve">ir zemākā kritērijā piedāvātā līgumcena. </w:t>
            </w:r>
            <w:r>
              <w:rPr>
                <w:bCs/>
                <w:sz w:val="22"/>
                <w:szCs w:val="22"/>
                <w:lang w:val="lv-LV"/>
              </w:rPr>
              <w:br/>
              <w:t xml:space="preserve">Ja pretendents attiecīgajā kritērijā piedāvā līgumcenu, kas vienāda ar 0, viņam tiek piešķirts maksimālais punktu skaits. </w:t>
            </w:r>
          </w:p>
        </w:tc>
      </w:tr>
      <w:tr w:rsidR="00BF71C7" w:rsidRPr="006D0F1A" w:rsidTr="00AD52A9">
        <w:tc>
          <w:tcPr>
            <w:tcW w:w="1202" w:type="dxa"/>
          </w:tcPr>
          <w:p w:rsidR="00BF71C7" w:rsidRPr="00C77FC8" w:rsidRDefault="00BF71C7" w:rsidP="00BF71C7">
            <w:pPr>
              <w:numPr>
                <w:ilvl w:val="2"/>
                <w:numId w:val="45"/>
              </w:numPr>
              <w:ind w:left="360" w:right="33" w:hanging="360"/>
              <w:rPr>
                <w:rFonts w:eastAsia="Times New Roman"/>
                <w:color w:val="000000"/>
                <w:sz w:val="22"/>
                <w:szCs w:val="22"/>
                <w:lang w:val="lv-LV"/>
              </w:rPr>
            </w:pPr>
          </w:p>
        </w:tc>
        <w:tc>
          <w:tcPr>
            <w:tcW w:w="3618" w:type="dxa"/>
          </w:tcPr>
          <w:p w:rsidR="00BF71C7" w:rsidRPr="00C77FC8" w:rsidRDefault="00BF71C7" w:rsidP="00BF71C7">
            <w:pPr>
              <w:jc w:val="both"/>
              <w:rPr>
                <w:rFonts w:eastAsia="Times New Roman"/>
                <w:color w:val="000000"/>
                <w:sz w:val="22"/>
                <w:szCs w:val="22"/>
                <w:lang w:val="lv-LV"/>
              </w:rPr>
            </w:pPr>
            <w:r w:rsidRPr="00C77FC8">
              <w:rPr>
                <w:rFonts w:eastAsia="Times New Roman"/>
                <w:color w:val="000000"/>
                <w:sz w:val="22"/>
                <w:szCs w:val="22"/>
                <w:lang w:val="lv-LV"/>
              </w:rPr>
              <w:t>Uz “Bite Latvija” tīklu</w:t>
            </w:r>
          </w:p>
        </w:tc>
        <w:tc>
          <w:tcPr>
            <w:tcW w:w="1418" w:type="dxa"/>
          </w:tcPr>
          <w:p w:rsidR="00BF71C7" w:rsidRPr="00C77FC8" w:rsidRDefault="00BF71C7" w:rsidP="00BF71C7">
            <w:pPr>
              <w:jc w:val="center"/>
              <w:rPr>
                <w:rFonts w:eastAsia="Times New Roman"/>
                <w:bCs/>
                <w:iCs/>
                <w:sz w:val="22"/>
                <w:szCs w:val="22"/>
                <w:lang w:val="lv-LV"/>
              </w:rPr>
            </w:pPr>
            <w:r w:rsidRPr="00C77FC8">
              <w:rPr>
                <w:rFonts w:eastAsia="Times New Roman"/>
                <w:bCs/>
                <w:iCs/>
                <w:sz w:val="22"/>
                <w:szCs w:val="22"/>
                <w:lang w:val="lv-LV"/>
              </w:rPr>
              <w:t>2</w:t>
            </w:r>
          </w:p>
        </w:tc>
        <w:tc>
          <w:tcPr>
            <w:tcW w:w="3083" w:type="dxa"/>
          </w:tcPr>
          <w:p w:rsidR="00BF71C7" w:rsidRPr="00C77FC8" w:rsidRDefault="003B3B83" w:rsidP="00BF71C7">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5</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den>
                </m:f>
                <m:r>
                  <w:rPr>
                    <w:rFonts w:ascii="Cambria Math" w:hAnsi="Cambria Math"/>
                    <w:sz w:val="22"/>
                    <w:szCs w:val="22"/>
                    <w:lang w:val="lv-LV"/>
                  </w:rPr>
                  <m:t xml:space="preserve"> ×2</m:t>
                </m:r>
              </m:oMath>
            </m:oMathPara>
          </w:p>
          <w:p w:rsidR="00BF71C7" w:rsidRPr="00C77FC8" w:rsidRDefault="00BF71C7" w:rsidP="00BF71C7">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5</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pretendenta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oMath>
            <w:r w:rsidRPr="00C77FC8">
              <w:rPr>
                <w:bCs/>
                <w:sz w:val="22"/>
                <w:szCs w:val="22"/>
                <w:lang w:val="lv-LV"/>
              </w:rPr>
              <w:t xml:space="preserve"> </w:t>
            </w:r>
            <w:r>
              <w:rPr>
                <w:bCs/>
                <w:sz w:val="22"/>
                <w:szCs w:val="22"/>
                <w:lang w:val="lv-LV"/>
              </w:rPr>
              <w:t xml:space="preserve">ir zemākā kritērijā piedāvātā līgumcena. </w:t>
            </w:r>
            <w:r>
              <w:rPr>
                <w:bCs/>
                <w:sz w:val="22"/>
                <w:szCs w:val="22"/>
                <w:lang w:val="lv-LV"/>
              </w:rPr>
              <w:br/>
              <w:t xml:space="preserve">Ja pretendents attiecīgajā kritērijā piedāvā līgumcenu, kas vienāda ar 0, viņam tiek piešķirts maksimālais punktu skaits. </w:t>
            </w:r>
          </w:p>
        </w:tc>
      </w:tr>
      <w:tr w:rsidR="00BF71C7" w:rsidRPr="006D0F1A" w:rsidTr="00AD52A9">
        <w:tc>
          <w:tcPr>
            <w:tcW w:w="1202" w:type="dxa"/>
          </w:tcPr>
          <w:p w:rsidR="00BF71C7" w:rsidRPr="00C77FC8" w:rsidRDefault="00BF71C7" w:rsidP="00BF71C7">
            <w:pPr>
              <w:numPr>
                <w:ilvl w:val="2"/>
                <w:numId w:val="45"/>
              </w:numPr>
              <w:ind w:left="360" w:right="33" w:hanging="360"/>
              <w:rPr>
                <w:rFonts w:eastAsia="Times New Roman"/>
                <w:color w:val="000000"/>
                <w:sz w:val="22"/>
                <w:szCs w:val="22"/>
                <w:lang w:val="lv-LV"/>
              </w:rPr>
            </w:pPr>
          </w:p>
        </w:tc>
        <w:tc>
          <w:tcPr>
            <w:tcW w:w="3618" w:type="dxa"/>
          </w:tcPr>
          <w:p w:rsidR="00BF71C7" w:rsidRPr="00C77FC8" w:rsidRDefault="00BF71C7" w:rsidP="00BF71C7">
            <w:pPr>
              <w:jc w:val="both"/>
              <w:rPr>
                <w:rFonts w:eastAsia="Times New Roman"/>
                <w:color w:val="000000"/>
                <w:sz w:val="22"/>
                <w:szCs w:val="22"/>
                <w:lang w:val="lv-LV"/>
              </w:rPr>
            </w:pPr>
            <w:r w:rsidRPr="00C77FC8">
              <w:rPr>
                <w:rFonts w:eastAsia="Times New Roman"/>
                <w:color w:val="000000"/>
                <w:sz w:val="22"/>
                <w:szCs w:val="22"/>
                <w:lang w:val="lv-LV"/>
              </w:rPr>
              <w:t>Uz fiksēto sakaru tīkliem Latvijā</w:t>
            </w:r>
          </w:p>
        </w:tc>
        <w:tc>
          <w:tcPr>
            <w:tcW w:w="1418" w:type="dxa"/>
          </w:tcPr>
          <w:p w:rsidR="00BF71C7" w:rsidRPr="00C77FC8" w:rsidRDefault="00BF71C7" w:rsidP="00BF71C7">
            <w:pPr>
              <w:jc w:val="center"/>
              <w:rPr>
                <w:rFonts w:eastAsia="Times New Roman"/>
                <w:bCs/>
                <w:iCs/>
                <w:sz w:val="22"/>
                <w:szCs w:val="22"/>
                <w:lang w:val="lv-LV"/>
              </w:rPr>
            </w:pPr>
            <w:r w:rsidRPr="00C77FC8">
              <w:rPr>
                <w:rFonts w:eastAsia="Times New Roman"/>
                <w:bCs/>
                <w:iCs/>
                <w:sz w:val="22"/>
                <w:szCs w:val="22"/>
                <w:lang w:val="lv-LV"/>
              </w:rPr>
              <w:t>1</w:t>
            </w:r>
          </w:p>
        </w:tc>
        <w:tc>
          <w:tcPr>
            <w:tcW w:w="3083" w:type="dxa"/>
          </w:tcPr>
          <w:p w:rsidR="00BF71C7" w:rsidRPr="00C77FC8" w:rsidRDefault="003B3B83" w:rsidP="00BF71C7">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6</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den>
                </m:f>
                <m:r>
                  <w:rPr>
                    <w:rFonts w:ascii="Cambria Math" w:hAnsi="Cambria Math"/>
                    <w:sz w:val="22"/>
                    <w:szCs w:val="22"/>
                    <w:lang w:val="lv-LV"/>
                  </w:rPr>
                  <m:t xml:space="preserve"> ×1</m:t>
                </m:r>
              </m:oMath>
            </m:oMathPara>
          </w:p>
          <w:p w:rsidR="00BF71C7" w:rsidRPr="00C77FC8" w:rsidRDefault="00BF71C7" w:rsidP="00BF71C7">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6</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pretendenta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oMath>
            <w:r w:rsidRPr="00C77FC8">
              <w:rPr>
                <w:bCs/>
                <w:sz w:val="22"/>
                <w:szCs w:val="22"/>
                <w:lang w:val="lv-LV"/>
              </w:rPr>
              <w:t xml:space="preserve"> </w:t>
            </w:r>
            <w:r>
              <w:rPr>
                <w:bCs/>
                <w:sz w:val="22"/>
                <w:szCs w:val="22"/>
                <w:lang w:val="lv-LV"/>
              </w:rPr>
              <w:t xml:space="preserve">ir zemākā kritērijā piedāvātā līgumcena. </w:t>
            </w:r>
            <w:r>
              <w:rPr>
                <w:bCs/>
                <w:sz w:val="22"/>
                <w:szCs w:val="22"/>
                <w:lang w:val="lv-LV"/>
              </w:rPr>
              <w:br/>
              <w:t xml:space="preserve">Ja pretendents attiecīgajā kritērijā piedāvā līgumcenu, kas vienāda ar 0, viņam tiek piešķirts maksimālais punktu skaits. </w:t>
            </w:r>
          </w:p>
        </w:tc>
      </w:tr>
      <w:tr w:rsidR="00BF71C7" w:rsidRPr="006D0F1A" w:rsidTr="00AD52A9">
        <w:tc>
          <w:tcPr>
            <w:tcW w:w="1202" w:type="dxa"/>
          </w:tcPr>
          <w:p w:rsidR="00BF71C7" w:rsidRPr="00C77FC8" w:rsidRDefault="00BF71C7" w:rsidP="00BF71C7">
            <w:pPr>
              <w:numPr>
                <w:ilvl w:val="2"/>
                <w:numId w:val="45"/>
              </w:numPr>
              <w:ind w:left="360" w:right="33" w:hanging="360"/>
              <w:rPr>
                <w:rFonts w:eastAsia="Times New Roman"/>
                <w:color w:val="000000"/>
                <w:sz w:val="22"/>
                <w:szCs w:val="22"/>
                <w:lang w:val="lv-LV"/>
              </w:rPr>
            </w:pPr>
          </w:p>
        </w:tc>
        <w:tc>
          <w:tcPr>
            <w:tcW w:w="3618" w:type="dxa"/>
          </w:tcPr>
          <w:p w:rsidR="00BF71C7" w:rsidRPr="00C77FC8" w:rsidRDefault="00BF71C7" w:rsidP="00BF71C7">
            <w:pPr>
              <w:jc w:val="both"/>
              <w:rPr>
                <w:rFonts w:eastAsia="Times New Roman"/>
                <w:color w:val="000000"/>
                <w:sz w:val="22"/>
                <w:szCs w:val="22"/>
                <w:lang w:val="lv-LV"/>
              </w:rPr>
            </w:pPr>
            <w:r w:rsidRPr="00C77FC8">
              <w:rPr>
                <w:rFonts w:eastAsia="Times New Roman"/>
                <w:color w:val="000000"/>
                <w:sz w:val="22"/>
                <w:szCs w:val="22"/>
                <w:lang w:val="lv-LV"/>
              </w:rPr>
              <w:t>Uz uzziņu dienestiem (piemēram,1180, 1187, 1188, 1189)</w:t>
            </w:r>
          </w:p>
        </w:tc>
        <w:tc>
          <w:tcPr>
            <w:tcW w:w="1418" w:type="dxa"/>
          </w:tcPr>
          <w:p w:rsidR="00BF71C7" w:rsidRPr="00C77FC8" w:rsidRDefault="00BF71C7" w:rsidP="00BF71C7">
            <w:pPr>
              <w:jc w:val="center"/>
              <w:rPr>
                <w:rFonts w:eastAsia="Times New Roman"/>
                <w:color w:val="000000"/>
                <w:sz w:val="22"/>
                <w:szCs w:val="22"/>
                <w:lang w:val="lv-LV"/>
              </w:rPr>
            </w:pPr>
            <w:r w:rsidRPr="00C77FC8">
              <w:rPr>
                <w:rFonts w:eastAsia="Times New Roman"/>
                <w:bCs/>
                <w:iCs/>
                <w:sz w:val="22"/>
                <w:szCs w:val="22"/>
                <w:lang w:val="lv-LV"/>
              </w:rPr>
              <w:t>1</w:t>
            </w:r>
          </w:p>
        </w:tc>
        <w:tc>
          <w:tcPr>
            <w:tcW w:w="3083" w:type="dxa"/>
          </w:tcPr>
          <w:p w:rsidR="00BF71C7" w:rsidRPr="00C77FC8" w:rsidRDefault="003B3B83" w:rsidP="00BF71C7">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7</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den>
                </m:f>
                <m:r>
                  <w:rPr>
                    <w:rFonts w:ascii="Cambria Math" w:hAnsi="Cambria Math"/>
                    <w:sz w:val="22"/>
                    <w:szCs w:val="22"/>
                    <w:lang w:val="lv-LV"/>
                  </w:rPr>
                  <m:t xml:space="preserve"> ×1</m:t>
                </m:r>
              </m:oMath>
            </m:oMathPara>
          </w:p>
          <w:p w:rsidR="00BF71C7" w:rsidRPr="00C77FC8" w:rsidRDefault="00BF71C7" w:rsidP="00BF71C7">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7</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pretendenta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oMath>
            <w:r w:rsidRPr="00C77FC8">
              <w:rPr>
                <w:bCs/>
                <w:sz w:val="22"/>
                <w:szCs w:val="22"/>
                <w:lang w:val="lv-LV"/>
              </w:rPr>
              <w:t xml:space="preserve"> </w:t>
            </w:r>
            <w:r>
              <w:rPr>
                <w:bCs/>
                <w:sz w:val="22"/>
                <w:szCs w:val="22"/>
                <w:lang w:val="lv-LV"/>
              </w:rPr>
              <w:t xml:space="preserve">ir zemākā kritērijā piedāvātā līgumcena. </w:t>
            </w:r>
            <w:r>
              <w:rPr>
                <w:bCs/>
                <w:sz w:val="22"/>
                <w:szCs w:val="22"/>
                <w:lang w:val="lv-LV"/>
              </w:rPr>
              <w:br/>
              <w:t xml:space="preserve">Ja pretendents attiecīgajā kritērijā piedāvā līgumcenu, kas vienāda ar 0, viņam tiek piešķirts maksimālais punktu skaits. </w:t>
            </w:r>
          </w:p>
        </w:tc>
      </w:tr>
      <w:tr w:rsidR="00BF71C7" w:rsidRPr="00C77FC8" w:rsidTr="00AD52A9">
        <w:tc>
          <w:tcPr>
            <w:tcW w:w="1202" w:type="dxa"/>
            <w:shd w:val="clear" w:color="auto" w:fill="D0CECE"/>
          </w:tcPr>
          <w:p w:rsidR="00BF71C7" w:rsidRPr="00C77FC8" w:rsidRDefault="00BF71C7" w:rsidP="00BF71C7">
            <w:pPr>
              <w:numPr>
                <w:ilvl w:val="1"/>
                <w:numId w:val="45"/>
              </w:numPr>
              <w:ind w:left="360" w:right="33"/>
              <w:rPr>
                <w:rFonts w:eastAsia="Times New Roman"/>
                <w:bCs/>
                <w:iCs/>
                <w:sz w:val="22"/>
                <w:szCs w:val="22"/>
                <w:lang w:val="lv-LV"/>
              </w:rPr>
            </w:pPr>
          </w:p>
        </w:tc>
        <w:tc>
          <w:tcPr>
            <w:tcW w:w="3618" w:type="dxa"/>
            <w:shd w:val="clear" w:color="auto" w:fill="D0CECE"/>
          </w:tcPr>
          <w:p w:rsidR="00BF71C7" w:rsidRPr="00C77FC8" w:rsidRDefault="00BF71C7" w:rsidP="00BF71C7">
            <w:pPr>
              <w:rPr>
                <w:rFonts w:eastAsia="Times New Roman"/>
                <w:color w:val="000000"/>
                <w:sz w:val="22"/>
                <w:szCs w:val="22"/>
                <w:lang w:val="lv-LV"/>
              </w:rPr>
            </w:pPr>
            <w:r w:rsidRPr="00C77FC8">
              <w:rPr>
                <w:rFonts w:eastAsia="Times New Roman"/>
                <w:color w:val="000000"/>
                <w:sz w:val="22"/>
                <w:szCs w:val="22"/>
                <w:lang w:val="lv-LV"/>
              </w:rPr>
              <w:t>Īsziņas</w:t>
            </w:r>
          </w:p>
        </w:tc>
        <w:tc>
          <w:tcPr>
            <w:tcW w:w="1418" w:type="dxa"/>
            <w:shd w:val="clear" w:color="auto" w:fill="D0CECE"/>
          </w:tcPr>
          <w:p w:rsidR="00BF71C7" w:rsidRPr="00C77FC8" w:rsidRDefault="00BF71C7" w:rsidP="00BF71C7">
            <w:pPr>
              <w:jc w:val="center"/>
              <w:rPr>
                <w:rFonts w:eastAsia="Times New Roman"/>
                <w:color w:val="000000"/>
                <w:sz w:val="22"/>
                <w:szCs w:val="22"/>
                <w:lang w:val="lv-LV"/>
              </w:rPr>
            </w:pPr>
          </w:p>
        </w:tc>
        <w:tc>
          <w:tcPr>
            <w:tcW w:w="3083" w:type="dxa"/>
            <w:shd w:val="clear" w:color="auto" w:fill="D0CECE"/>
          </w:tcPr>
          <w:p w:rsidR="00BF71C7" w:rsidRPr="00C77FC8" w:rsidRDefault="00BF71C7" w:rsidP="00BF71C7">
            <w:pPr>
              <w:rPr>
                <w:rFonts w:eastAsia="Times New Roman"/>
                <w:color w:val="000000"/>
                <w:sz w:val="22"/>
                <w:szCs w:val="22"/>
                <w:lang w:val="lv-LV"/>
              </w:rPr>
            </w:pPr>
          </w:p>
        </w:tc>
      </w:tr>
      <w:tr w:rsidR="00BF71C7" w:rsidRPr="006D0F1A" w:rsidTr="00AD52A9">
        <w:tc>
          <w:tcPr>
            <w:tcW w:w="1202" w:type="dxa"/>
          </w:tcPr>
          <w:p w:rsidR="00BF71C7" w:rsidRPr="00C77FC8" w:rsidRDefault="00BF71C7" w:rsidP="00BF71C7">
            <w:pPr>
              <w:numPr>
                <w:ilvl w:val="2"/>
                <w:numId w:val="45"/>
              </w:numPr>
              <w:ind w:left="360" w:right="33" w:hanging="360"/>
              <w:rPr>
                <w:rFonts w:eastAsia="Times New Roman"/>
                <w:bCs/>
                <w:iCs/>
                <w:sz w:val="22"/>
                <w:szCs w:val="22"/>
                <w:lang w:val="lv-LV"/>
              </w:rPr>
            </w:pPr>
          </w:p>
        </w:tc>
        <w:tc>
          <w:tcPr>
            <w:tcW w:w="3618" w:type="dxa"/>
          </w:tcPr>
          <w:p w:rsidR="00BF71C7" w:rsidRPr="00C77FC8" w:rsidRDefault="00BF71C7" w:rsidP="00BF71C7">
            <w:pPr>
              <w:jc w:val="both"/>
              <w:rPr>
                <w:rFonts w:eastAsia="Times New Roman"/>
                <w:bCs/>
                <w:iCs/>
                <w:sz w:val="22"/>
                <w:szCs w:val="22"/>
                <w:lang w:val="lv-LV"/>
              </w:rPr>
            </w:pPr>
            <w:r w:rsidRPr="00C77FC8">
              <w:rPr>
                <w:rFonts w:eastAsia="Times New Roman"/>
                <w:color w:val="000000"/>
                <w:sz w:val="22"/>
                <w:szCs w:val="22"/>
                <w:lang w:val="lv-LV"/>
              </w:rPr>
              <w:t xml:space="preserve">LMT </w:t>
            </w:r>
          </w:p>
        </w:tc>
        <w:tc>
          <w:tcPr>
            <w:tcW w:w="1418" w:type="dxa"/>
          </w:tcPr>
          <w:p w:rsidR="00BF71C7" w:rsidRPr="00C77FC8" w:rsidRDefault="00BF71C7" w:rsidP="00BF71C7">
            <w:pPr>
              <w:jc w:val="center"/>
              <w:rPr>
                <w:rFonts w:eastAsia="Times New Roman"/>
                <w:bCs/>
                <w:iCs/>
                <w:sz w:val="22"/>
                <w:szCs w:val="22"/>
                <w:lang w:val="lv-LV"/>
              </w:rPr>
            </w:pPr>
            <w:r w:rsidRPr="00C77FC8">
              <w:rPr>
                <w:rFonts w:eastAsia="Times New Roman"/>
                <w:bCs/>
                <w:iCs/>
                <w:sz w:val="22"/>
                <w:szCs w:val="22"/>
                <w:lang w:val="lv-LV"/>
              </w:rPr>
              <w:t>0.5</w:t>
            </w:r>
          </w:p>
        </w:tc>
        <w:tc>
          <w:tcPr>
            <w:tcW w:w="3083" w:type="dxa"/>
          </w:tcPr>
          <w:p w:rsidR="00BF71C7" w:rsidRPr="00C77FC8" w:rsidRDefault="003B3B83" w:rsidP="00BF71C7">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8</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den>
                </m:f>
                <m:r>
                  <w:rPr>
                    <w:rFonts w:ascii="Cambria Math" w:hAnsi="Cambria Math"/>
                    <w:sz w:val="22"/>
                    <w:szCs w:val="22"/>
                    <w:lang w:val="lv-LV"/>
                  </w:rPr>
                  <m:t xml:space="preserve"> ×0.5</m:t>
                </m:r>
              </m:oMath>
            </m:oMathPara>
          </w:p>
          <w:p w:rsidR="00BF71C7" w:rsidRPr="00C77FC8" w:rsidRDefault="00BF71C7" w:rsidP="00BF71C7">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8</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pretendenta piedāvātā </w:t>
            </w:r>
            <w:r w:rsidRPr="00C77FC8">
              <w:rPr>
                <w:bCs/>
                <w:sz w:val="22"/>
                <w:szCs w:val="22"/>
                <w:lang w:val="lv-LV"/>
              </w:rPr>
              <w:lastRenderedPageBreak/>
              <w:t xml:space="preserve">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oMath>
            <w:r w:rsidRPr="00C77FC8">
              <w:rPr>
                <w:bCs/>
                <w:sz w:val="22"/>
                <w:szCs w:val="22"/>
                <w:lang w:val="lv-LV"/>
              </w:rPr>
              <w:t xml:space="preserve"> </w:t>
            </w:r>
            <w:r>
              <w:rPr>
                <w:bCs/>
                <w:sz w:val="22"/>
                <w:szCs w:val="22"/>
                <w:lang w:val="lv-LV"/>
              </w:rPr>
              <w:t xml:space="preserve">ir zemākā kritērijā piedāvātā līgumcena. </w:t>
            </w:r>
            <w:r>
              <w:rPr>
                <w:bCs/>
                <w:sz w:val="22"/>
                <w:szCs w:val="22"/>
                <w:lang w:val="lv-LV"/>
              </w:rPr>
              <w:br/>
              <w:t xml:space="preserve">Ja pretendents attiecīgajā kritērijā piedāvā līgumcenu, kas vienāda ar 0, viņam tiek piešķirts maksimālais punktu skaits. </w:t>
            </w:r>
          </w:p>
        </w:tc>
      </w:tr>
      <w:tr w:rsidR="00BF71C7" w:rsidRPr="006D0F1A" w:rsidTr="00AD52A9">
        <w:tc>
          <w:tcPr>
            <w:tcW w:w="1202" w:type="dxa"/>
          </w:tcPr>
          <w:p w:rsidR="00BF71C7" w:rsidRPr="00C77FC8" w:rsidRDefault="00BF71C7" w:rsidP="00BF71C7">
            <w:pPr>
              <w:numPr>
                <w:ilvl w:val="2"/>
                <w:numId w:val="45"/>
              </w:numPr>
              <w:ind w:left="360" w:right="33" w:hanging="360"/>
              <w:rPr>
                <w:rFonts w:eastAsia="Times New Roman"/>
                <w:bCs/>
                <w:iCs/>
                <w:sz w:val="22"/>
                <w:szCs w:val="22"/>
                <w:lang w:val="lv-LV"/>
              </w:rPr>
            </w:pPr>
          </w:p>
        </w:tc>
        <w:tc>
          <w:tcPr>
            <w:tcW w:w="3618" w:type="dxa"/>
          </w:tcPr>
          <w:p w:rsidR="00BF71C7" w:rsidRPr="00C77FC8" w:rsidRDefault="00BF71C7" w:rsidP="00BF71C7">
            <w:pPr>
              <w:jc w:val="both"/>
              <w:rPr>
                <w:rFonts w:eastAsia="Times New Roman"/>
                <w:bCs/>
                <w:iCs/>
                <w:sz w:val="22"/>
                <w:szCs w:val="22"/>
                <w:lang w:val="lv-LV"/>
              </w:rPr>
            </w:pPr>
            <w:r w:rsidRPr="00C77FC8">
              <w:rPr>
                <w:rFonts w:eastAsia="Times New Roman"/>
                <w:color w:val="000000"/>
                <w:sz w:val="22"/>
                <w:szCs w:val="22"/>
                <w:lang w:val="lv-LV"/>
              </w:rPr>
              <w:t xml:space="preserve">Tele2 </w:t>
            </w:r>
          </w:p>
        </w:tc>
        <w:tc>
          <w:tcPr>
            <w:tcW w:w="1418" w:type="dxa"/>
          </w:tcPr>
          <w:p w:rsidR="00BF71C7" w:rsidRPr="00C77FC8" w:rsidRDefault="00BF71C7" w:rsidP="00BF71C7">
            <w:pPr>
              <w:jc w:val="center"/>
              <w:rPr>
                <w:rFonts w:eastAsia="Times New Roman"/>
                <w:bCs/>
                <w:iCs/>
                <w:sz w:val="22"/>
                <w:szCs w:val="22"/>
                <w:lang w:val="lv-LV"/>
              </w:rPr>
            </w:pPr>
            <w:r w:rsidRPr="00C77FC8">
              <w:rPr>
                <w:rFonts w:eastAsia="Times New Roman"/>
                <w:bCs/>
                <w:iCs/>
                <w:sz w:val="22"/>
                <w:szCs w:val="22"/>
                <w:lang w:val="lv-LV"/>
              </w:rPr>
              <w:t>0.5</w:t>
            </w:r>
          </w:p>
        </w:tc>
        <w:tc>
          <w:tcPr>
            <w:tcW w:w="3083" w:type="dxa"/>
          </w:tcPr>
          <w:p w:rsidR="00BF71C7" w:rsidRPr="00C77FC8" w:rsidRDefault="003B3B83" w:rsidP="00BF71C7">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9</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den>
                </m:f>
                <m:r>
                  <w:rPr>
                    <w:rFonts w:ascii="Cambria Math" w:hAnsi="Cambria Math"/>
                    <w:sz w:val="22"/>
                    <w:szCs w:val="22"/>
                    <w:lang w:val="lv-LV"/>
                  </w:rPr>
                  <m:t xml:space="preserve"> ×0.5</m:t>
                </m:r>
              </m:oMath>
            </m:oMathPara>
          </w:p>
          <w:p w:rsidR="00BF71C7" w:rsidRPr="00C77FC8" w:rsidRDefault="00BF71C7" w:rsidP="00BF71C7">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9</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pretendenta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oMath>
            <w:r w:rsidRPr="00C77FC8">
              <w:rPr>
                <w:bCs/>
                <w:sz w:val="22"/>
                <w:szCs w:val="22"/>
                <w:lang w:val="lv-LV"/>
              </w:rPr>
              <w:t xml:space="preserve"> </w:t>
            </w:r>
            <w:r>
              <w:rPr>
                <w:bCs/>
                <w:sz w:val="22"/>
                <w:szCs w:val="22"/>
                <w:lang w:val="lv-LV"/>
              </w:rPr>
              <w:t xml:space="preserve">ir zemākā kritērijā piedāvātā līgumcena. </w:t>
            </w:r>
            <w:r>
              <w:rPr>
                <w:bCs/>
                <w:sz w:val="22"/>
                <w:szCs w:val="22"/>
                <w:lang w:val="lv-LV"/>
              </w:rPr>
              <w:br/>
              <w:t xml:space="preserve">Ja pretendents attiecīgajā kritērijā piedāvā līgumcenu, kas vienāda ar 0, viņam tiek piešķirts maksimālais punktu skaits. </w:t>
            </w:r>
          </w:p>
        </w:tc>
      </w:tr>
      <w:tr w:rsidR="00BF71C7" w:rsidRPr="006D0F1A" w:rsidTr="00AD52A9">
        <w:tc>
          <w:tcPr>
            <w:tcW w:w="1202" w:type="dxa"/>
            <w:shd w:val="clear" w:color="auto" w:fill="auto"/>
          </w:tcPr>
          <w:p w:rsidR="00BF71C7" w:rsidRPr="00C77FC8" w:rsidRDefault="00BF71C7" w:rsidP="00BF71C7">
            <w:pPr>
              <w:numPr>
                <w:ilvl w:val="2"/>
                <w:numId w:val="45"/>
              </w:numPr>
              <w:ind w:left="360" w:right="33" w:hanging="360"/>
              <w:rPr>
                <w:rFonts w:eastAsia="Times New Roman"/>
                <w:bCs/>
                <w:iCs/>
                <w:sz w:val="22"/>
                <w:szCs w:val="22"/>
                <w:lang w:val="lv-LV"/>
              </w:rPr>
            </w:pPr>
          </w:p>
        </w:tc>
        <w:tc>
          <w:tcPr>
            <w:tcW w:w="3618" w:type="dxa"/>
            <w:shd w:val="clear" w:color="auto" w:fill="auto"/>
          </w:tcPr>
          <w:p w:rsidR="00BF71C7" w:rsidRPr="00C77FC8" w:rsidRDefault="00BF71C7" w:rsidP="00BF71C7">
            <w:pPr>
              <w:jc w:val="both"/>
              <w:rPr>
                <w:rFonts w:eastAsia="Times New Roman"/>
                <w:bCs/>
                <w:iCs/>
                <w:sz w:val="22"/>
                <w:szCs w:val="22"/>
                <w:lang w:val="lv-LV"/>
              </w:rPr>
            </w:pPr>
            <w:r w:rsidRPr="00C77FC8">
              <w:rPr>
                <w:rFonts w:eastAsia="Times New Roman"/>
                <w:color w:val="000000"/>
                <w:sz w:val="22"/>
                <w:szCs w:val="22"/>
                <w:lang w:val="lv-LV"/>
              </w:rPr>
              <w:t xml:space="preserve">Bite Latvia </w:t>
            </w:r>
          </w:p>
        </w:tc>
        <w:tc>
          <w:tcPr>
            <w:tcW w:w="1418" w:type="dxa"/>
            <w:shd w:val="clear" w:color="auto" w:fill="auto"/>
          </w:tcPr>
          <w:p w:rsidR="00BF71C7" w:rsidRPr="00C77FC8" w:rsidRDefault="00BF71C7" w:rsidP="00BF71C7">
            <w:pPr>
              <w:jc w:val="center"/>
              <w:rPr>
                <w:rFonts w:eastAsia="Times New Roman"/>
                <w:bCs/>
                <w:iCs/>
                <w:sz w:val="22"/>
                <w:szCs w:val="22"/>
                <w:lang w:val="lv-LV"/>
              </w:rPr>
            </w:pPr>
            <w:r w:rsidRPr="00C77FC8">
              <w:rPr>
                <w:rFonts w:eastAsia="Times New Roman"/>
                <w:bCs/>
                <w:iCs/>
                <w:sz w:val="22"/>
                <w:szCs w:val="22"/>
                <w:lang w:val="lv-LV"/>
              </w:rPr>
              <w:t>0.5</w:t>
            </w:r>
          </w:p>
        </w:tc>
        <w:tc>
          <w:tcPr>
            <w:tcW w:w="3083" w:type="dxa"/>
            <w:shd w:val="clear" w:color="auto" w:fill="auto"/>
          </w:tcPr>
          <w:p w:rsidR="00BF71C7" w:rsidRPr="00C77FC8" w:rsidRDefault="003B3B83" w:rsidP="00BF71C7">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10</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den>
                </m:f>
                <m:r>
                  <w:rPr>
                    <w:rFonts w:ascii="Cambria Math" w:hAnsi="Cambria Math"/>
                    <w:sz w:val="22"/>
                    <w:szCs w:val="22"/>
                    <w:lang w:val="lv-LV"/>
                  </w:rPr>
                  <m:t xml:space="preserve"> ×0.5</m:t>
                </m:r>
              </m:oMath>
            </m:oMathPara>
          </w:p>
          <w:p w:rsidR="00BF71C7" w:rsidRPr="00C77FC8" w:rsidRDefault="00BF71C7" w:rsidP="00BF71C7">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10</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pretendenta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oMath>
            <w:r w:rsidRPr="00C77FC8">
              <w:rPr>
                <w:bCs/>
                <w:sz w:val="22"/>
                <w:szCs w:val="22"/>
                <w:lang w:val="lv-LV"/>
              </w:rPr>
              <w:t xml:space="preserve"> </w:t>
            </w:r>
            <w:r>
              <w:rPr>
                <w:bCs/>
                <w:sz w:val="22"/>
                <w:szCs w:val="22"/>
                <w:lang w:val="lv-LV"/>
              </w:rPr>
              <w:t xml:space="preserve">ir zemākā kritērijā piedāvātā līgumcena. </w:t>
            </w:r>
            <w:r>
              <w:rPr>
                <w:bCs/>
                <w:sz w:val="22"/>
                <w:szCs w:val="22"/>
                <w:lang w:val="lv-LV"/>
              </w:rPr>
              <w:br/>
              <w:t xml:space="preserve">Ja pretendents attiecīgajā kritērijā piedāvā līgumcenu, kas vienāda ar 0, viņam tiek piešķirts maksimālais punktu skaits. </w:t>
            </w:r>
          </w:p>
        </w:tc>
      </w:tr>
      <w:tr w:rsidR="00BF71C7" w:rsidRPr="00C77FC8" w:rsidTr="00AD52A9">
        <w:tc>
          <w:tcPr>
            <w:tcW w:w="1202" w:type="dxa"/>
            <w:shd w:val="clear" w:color="auto" w:fill="D0CECE"/>
          </w:tcPr>
          <w:p w:rsidR="00BF71C7" w:rsidRPr="00C77FC8" w:rsidRDefault="00BF71C7" w:rsidP="00BF71C7">
            <w:pPr>
              <w:numPr>
                <w:ilvl w:val="0"/>
                <w:numId w:val="45"/>
              </w:numPr>
              <w:ind w:left="360" w:right="33"/>
              <w:rPr>
                <w:rFonts w:eastAsia="Times New Roman"/>
                <w:bCs/>
                <w:iCs/>
                <w:sz w:val="22"/>
                <w:szCs w:val="22"/>
                <w:lang w:val="lv-LV"/>
              </w:rPr>
            </w:pPr>
          </w:p>
        </w:tc>
        <w:tc>
          <w:tcPr>
            <w:tcW w:w="3618" w:type="dxa"/>
            <w:shd w:val="clear" w:color="auto" w:fill="D0CECE"/>
          </w:tcPr>
          <w:p w:rsidR="00BF71C7" w:rsidRPr="00C77FC8" w:rsidRDefault="00BF71C7" w:rsidP="00BF71C7">
            <w:pPr>
              <w:jc w:val="both"/>
              <w:rPr>
                <w:rFonts w:eastAsia="Times New Roman"/>
                <w:b/>
                <w:bCs/>
                <w:iCs/>
                <w:sz w:val="22"/>
                <w:szCs w:val="22"/>
                <w:lang w:val="lv-LV"/>
              </w:rPr>
            </w:pPr>
            <w:r w:rsidRPr="00C77FC8">
              <w:rPr>
                <w:rFonts w:eastAsia="Times New Roman"/>
                <w:b/>
                <w:color w:val="000000"/>
                <w:sz w:val="22"/>
                <w:szCs w:val="22"/>
                <w:lang w:val="lv-LV"/>
              </w:rPr>
              <w:t xml:space="preserve">Starptautiskie zvani </w:t>
            </w:r>
          </w:p>
        </w:tc>
        <w:tc>
          <w:tcPr>
            <w:tcW w:w="1418" w:type="dxa"/>
            <w:shd w:val="clear" w:color="auto" w:fill="D0CECE"/>
          </w:tcPr>
          <w:p w:rsidR="00BF71C7" w:rsidRPr="00C77FC8" w:rsidRDefault="00BF71C7" w:rsidP="00BF71C7">
            <w:pPr>
              <w:jc w:val="center"/>
              <w:rPr>
                <w:rFonts w:eastAsia="Times New Roman"/>
                <w:bCs/>
                <w:iCs/>
                <w:sz w:val="22"/>
                <w:szCs w:val="22"/>
                <w:lang w:val="lv-LV"/>
              </w:rPr>
            </w:pPr>
          </w:p>
        </w:tc>
        <w:tc>
          <w:tcPr>
            <w:tcW w:w="3083" w:type="dxa"/>
            <w:shd w:val="clear" w:color="auto" w:fill="D0CECE"/>
          </w:tcPr>
          <w:p w:rsidR="00BF71C7" w:rsidRPr="00C77FC8" w:rsidRDefault="00BF71C7" w:rsidP="00BF71C7">
            <w:pPr>
              <w:jc w:val="center"/>
              <w:rPr>
                <w:rFonts w:eastAsia="Times New Roman"/>
                <w:bCs/>
                <w:iCs/>
                <w:sz w:val="22"/>
                <w:szCs w:val="22"/>
                <w:lang w:val="lv-LV"/>
              </w:rPr>
            </w:pPr>
          </w:p>
        </w:tc>
      </w:tr>
      <w:tr w:rsidR="00BF71C7" w:rsidRPr="006D0F1A" w:rsidTr="00AD52A9">
        <w:tc>
          <w:tcPr>
            <w:tcW w:w="1202" w:type="dxa"/>
          </w:tcPr>
          <w:p w:rsidR="00BF71C7" w:rsidRPr="00C77FC8" w:rsidRDefault="00BF71C7" w:rsidP="00BF71C7">
            <w:pPr>
              <w:numPr>
                <w:ilvl w:val="1"/>
                <w:numId w:val="45"/>
              </w:numPr>
              <w:ind w:left="360" w:right="33"/>
              <w:rPr>
                <w:rFonts w:eastAsia="Times New Roman"/>
                <w:bCs/>
                <w:iCs/>
                <w:sz w:val="22"/>
                <w:szCs w:val="22"/>
                <w:lang w:val="lv-LV"/>
              </w:rPr>
            </w:pPr>
          </w:p>
        </w:tc>
        <w:tc>
          <w:tcPr>
            <w:tcW w:w="3618" w:type="dxa"/>
          </w:tcPr>
          <w:p w:rsidR="00BF71C7" w:rsidRPr="00C77FC8" w:rsidRDefault="00BF71C7" w:rsidP="00BF71C7">
            <w:pPr>
              <w:jc w:val="both"/>
              <w:rPr>
                <w:rFonts w:eastAsia="Times New Roman"/>
                <w:bCs/>
                <w:iCs/>
                <w:sz w:val="22"/>
                <w:szCs w:val="22"/>
                <w:lang w:val="lv-LV"/>
              </w:rPr>
            </w:pPr>
            <w:r w:rsidRPr="00C77FC8">
              <w:rPr>
                <w:rFonts w:eastAsia="Times New Roman"/>
                <w:color w:val="000000"/>
                <w:sz w:val="22"/>
                <w:szCs w:val="22"/>
                <w:lang w:val="lv-LV"/>
              </w:rPr>
              <w:t xml:space="preserve">Baltija (Lietuva, Igaunija) </w:t>
            </w:r>
          </w:p>
        </w:tc>
        <w:tc>
          <w:tcPr>
            <w:tcW w:w="1418" w:type="dxa"/>
          </w:tcPr>
          <w:p w:rsidR="00BF71C7" w:rsidRPr="00C77FC8" w:rsidRDefault="00BF71C7" w:rsidP="00BF71C7">
            <w:pPr>
              <w:jc w:val="center"/>
              <w:rPr>
                <w:rFonts w:eastAsia="Times New Roman"/>
                <w:bCs/>
                <w:iCs/>
                <w:sz w:val="22"/>
                <w:szCs w:val="22"/>
                <w:lang w:val="lv-LV"/>
              </w:rPr>
            </w:pPr>
            <w:r w:rsidRPr="00C77FC8">
              <w:rPr>
                <w:rFonts w:eastAsia="Times New Roman"/>
                <w:bCs/>
                <w:iCs/>
                <w:sz w:val="22"/>
                <w:szCs w:val="22"/>
                <w:lang w:val="lv-LV"/>
              </w:rPr>
              <w:t>3</w:t>
            </w:r>
          </w:p>
        </w:tc>
        <w:tc>
          <w:tcPr>
            <w:tcW w:w="3083" w:type="dxa"/>
          </w:tcPr>
          <w:p w:rsidR="00BF71C7" w:rsidRPr="00C77FC8" w:rsidRDefault="003B3B83" w:rsidP="00BF71C7">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11</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den>
                </m:f>
                <m:r>
                  <w:rPr>
                    <w:rFonts w:ascii="Cambria Math" w:hAnsi="Cambria Math"/>
                    <w:sz w:val="22"/>
                    <w:szCs w:val="22"/>
                    <w:lang w:val="lv-LV"/>
                  </w:rPr>
                  <m:t xml:space="preserve"> ×3</m:t>
                </m:r>
              </m:oMath>
            </m:oMathPara>
          </w:p>
          <w:p w:rsidR="00BF71C7" w:rsidRPr="00C77FC8" w:rsidRDefault="00BF71C7" w:rsidP="00BF71C7">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11</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pretendenta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oMath>
            <w:r w:rsidRPr="00C77FC8">
              <w:rPr>
                <w:bCs/>
                <w:sz w:val="22"/>
                <w:szCs w:val="22"/>
                <w:lang w:val="lv-LV"/>
              </w:rPr>
              <w:t xml:space="preserve"> </w:t>
            </w:r>
            <w:r>
              <w:rPr>
                <w:bCs/>
                <w:sz w:val="22"/>
                <w:szCs w:val="22"/>
                <w:lang w:val="lv-LV"/>
              </w:rPr>
              <w:t xml:space="preserve">ir zemākā kritērijā piedāvātā līgumcena. </w:t>
            </w:r>
            <w:r>
              <w:rPr>
                <w:bCs/>
                <w:sz w:val="22"/>
                <w:szCs w:val="22"/>
                <w:lang w:val="lv-LV"/>
              </w:rPr>
              <w:br/>
              <w:t xml:space="preserve">Ja pretendents attiecīgajā kritērijā piedāvā līgumcenu, kas vienāda ar 0, viņam tiek piešķirts maksimālais punktu skaits. </w:t>
            </w:r>
          </w:p>
        </w:tc>
      </w:tr>
      <w:tr w:rsidR="00BF71C7" w:rsidRPr="006D0F1A" w:rsidTr="00AD52A9">
        <w:tc>
          <w:tcPr>
            <w:tcW w:w="1202" w:type="dxa"/>
          </w:tcPr>
          <w:p w:rsidR="00BF71C7" w:rsidRPr="00C77FC8" w:rsidRDefault="00BF71C7" w:rsidP="00BF71C7">
            <w:pPr>
              <w:numPr>
                <w:ilvl w:val="1"/>
                <w:numId w:val="45"/>
              </w:numPr>
              <w:ind w:left="360" w:right="33"/>
              <w:rPr>
                <w:rFonts w:eastAsia="Times New Roman"/>
                <w:bCs/>
                <w:iCs/>
                <w:sz w:val="22"/>
                <w:szCs w:val="22"/>
                <w:lang w:val="lv-LV"/>
              </w:rPr>
            </w:pPr>
          </w:p>
        </w:tc>
        <w:tc>
          <w:tcPr>
            <w:tcW w:w="3618" w:type="dxa"/>
          </w:tcPr>
          <w:p w:rsidR="00BF71C7" w:rsidRPr="00C77FC8" w:rsidRDefault="00BF71C7" w:rsidP="00BF71C7">
            <w:pPr>
              <w:jc w:val="both"/>
              <w:rPr>
                <w:rFonts w:eastAsia="Times New Roman"/>
                <w:bCs/>
                <w:iCs/>
                <w:sz w:val="22"/>
                <w:szCs w:val="22"/>
                <w:lang w:val="lv-LV"/>
              </w:rPr>
            </w:pPr>
            <w:r w:rsidRPr="00C77FC8">
              <w:rPr>
                <w:rFonts w:eastAsia="Times New Roman"/>
                <w:color w:val="000000"/>
                <w:sz w:val="22"/>
                <w:szCs w:val="22"/>
                <w:lang w:val="lv-LV"/>
              </w:rPr>
              <w:t>Eiropas Ekonomiskā zona (izņemot Baltijas valstis)</w:t>
            </w:r>
          </w:p>
        </w:tc>
        <w:tc>
          <w:tcPr>
            <w:tcW w:w="1418" w:type="dxa"/>
          </w:tcPr>
          <w:p w:rsidR="00BF71C7" w:rsidRPr="00C77FC8" w:rsidRDefault="00BF71C7" w:rsidP="00BF71C7">
            <w:pPr>
              <w:jc w:val="center"/>
              <w:rPr>
                <w:rFonts w:eastAsia="Times New Roman"/>
                <w:bCs/>
                <w:iCs/>
                <w:sz w:val="22"/>
                <w:szCs w:val="22"/>
                <w:lang w:val="lv-LV"/>
              </w:rPr>
            </w:pPr>
            <w:r w:rsidRPr="00C77FC8">
              <w:rPr>
                <w:rFonts w:eastAsia="Times New Roman"/>
                <w:bCs/>
                <w:iCs/>
                <w:sz w:val="22"/>
                <w:szCs w:val="22"/>
                <w:lang w:val="lv-LV"/>
              </w:rPr>
              <w:t>3</w:t>
            </w:r>
          </w:p>
        </w:tc>
        <w:tc>
          <w:tcPr>
            <w:tcW w:w="3083" w:type="dxa"/>
          </w:tcPr>
          <w:p w:rsidR="00BF71C7" w:rsidRPr="00C77FC8" w:rsidRDefault="003B3B83" w:rsidP="00BF71C7">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12</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den>
                </m:f>
                <m:r>
                  <w:rPr>
                    <w:rFonts w:ascii="Cambria Math" w:hAnsi="Cambria Math"/>
                    <w:sz w:val="22"/>
                    <w:szCs w:val="22"/>
                    <w:lang w:val="lv-LV"/>
                  </w:rPr>
                  <m:t xml:space="preserve"> ×3</m:t>
                </m:r>
              </m:oMath>
            </m:oMathPara>
          </w:p>
          <w:p w:rsidR="00BF71C7" w:rsidRPr="00C77FC8" w:rsidRDefault="00BF71C7" w:rsidP="00BF71C7">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12</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pretendenta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oMath>
            <w:r w:rsidRPr="00C77FC8">
              <w:rPr>
                <w:bCs/>
                <w:sz w:val="22"/>
                <w:szCs w:val="22"/>
                <w:lang w:val="lv-LV"/>
              </w:rPr>
              <w:t xml:space="preserve"> </w:t>
            </w:r>
            <w:r>
              <w:rPr>
                <w:bCs/>
                <w:sz w:val="22"/>
                <w:szCs w:val="22"/>
                <w:lang w:val="lv-LV"/>
              </w:rPr>
              <w:t xml:space="preserve">ir zemākā kritērijā piedāvātā līgumcena. </w:t>
            </w:r>
            <w:r>
              <w:rPr>
                <w:bCs/>
                <w:sz w:val="22"/>
                <w:szCs w:val="22"/>
                <w:lang w:val="lv-LV"/>
              </w:rPr>
              <w:br/>
              <w:t xml:space="preserve">Ja pretendents attiecīgajā kritērijā piedāvā līgumcenu, kas vienāda ar 0, viņam tiek </w:t>
            </w:r>
            <w:r>
              <w:rPr>
                <w:bCs/>
                <w:sz w:val="22"/>
                <w:szCs w:val="22"/>
                <w:lang w:val="lv-LV"/>
              </w:rPr>
              <w:lastRenderedPageBreak/>
              <w:t xml:space="preserve">piešķirts maksimālais punktu skaits. </w:t>
            </w:r>
          </w:p>
        </w:tc>
      </w:tr>
      <w:tr w:rsidR="00BF71C7" w:rsidRPr="006D0F1A" w:rsidTr="00AD52A9">
        <w:tc>
          <w:tcPr>
            <w:tcW w:w="1202" w:type="dxa"/>
            <w:shd w:val="clear" w:color="auto" w:fill="auto"/>
          </w:tcPr>
          <w:p w:rsidR="00BF71C7" w:rsidRPr="00C77FC8" w:rsidRDefault="00BF71C7" w:rsidP="00BF71C7">
            <w:pPr>
              <w:numPr>
                <w:ilvl w:val="1"/>
                <w:numId w:val="45"/>
              </w:numPr>
              <w:ind w:left="360" w:right="33"/>
              <w:rPr>
                <w:rFonts w:eastAsia="Times New Roman"/>
                <w:bCs/>
                <w:iCs/>
                <w:sz w:val="22"/>
                <w:szCs w:val="22"/>
                <w:lang w:val="lv-LV"/>
              </w:rPr>
            </w:pPr>
          </w:p>
        </w:tc>
        <w:tc>
          <w:tcPr>
            <w:tcW w:w="3618" w:type="dxa"/>
            <w:shd w:val="clear" w:color="auto" w:fill="auto"/>
          </w:tcPr>
          <w:p w:rsidR="00BF71C7" w:rsidRPr="00C77FC8" w:rsidRDefault="00BF71C7" w:rsidP="00BF71C7">
            <w:pPr>
              <w:jc w:val="both"/>
              <w:rPr>
                <w:rFonts w:eastAsia="Times New Roman"/>
                <w:bCs/>
                <w:iCs/>
                <w:sz w:val="22"/>
                <w:szCs w:val="22"/>
                <w:lang w:val="lv-LV"/>
              </w:rPr>
            </w:pPr>
            <w:r w:rsidRPr="00C77FC8">
              <w:rPr>
                <w:rFonts w:eastAsia="Times New Roman"/>
                <w:color w:val="000000"/>
                <w:sz w:val="22"/>
                <w:szCs w:val="22"/>
                <w:lang w:val="lv-LV"/>
              </w:rPr>
              <w:t xml:space="preserve">NVS </w:t>
            </w:r>
          </w:p>
        </w:tc>
        <w:tc>
          <w:tcPr>
            <w:tcW w:w="1418" w:type="dxa"/>
            <w:shd w:val="clear" w:color="auto" w:fill="auto"/>
          </w:tcPr>
          <w:p w:rsidR="00BF71C7" w:rsidRPr="00C77FC8" w:rsidRDefault="00BF71C7" w:rsidP="00BF71C7">
            <w:pPr>
              <w:jc w:val="center"/>
              <w:rPr>
                <w:rFonts w:eastAsia="Times New Roman"/>
                <w:bCs/>
                <w:iCs/>
                <w:sz w:val="22"/>
                <w:szCs w:val="22"/>
                <w:lang w:val="lv-LV"/>
              </w:rPr>
            </w:pPr>
            <w:r w:rsidRPr="00C77FC8">
              <w:rPr>
                <w:rFonts w:eastAsia="Times New Roman"/>
                <w:bCs/>
                <w:iCs/>
                <w:sz w:val="22"/>
                <w:szCs w:val="22"/>
                <w:lang w:val="lv-LV"/>
              </w:rPr>
              <w:t>2</w:t>
            </w:r>
          </w:p>
        </w:tc>
        <w:tc>
          <w:tcPr>
            <w:tcW w:w="3083" w:type="dxa"/>
          </w:tcPr>
          <w:p w:rsidR="00BF71C7" w:rsidRPr="00C77FC8" w:rsidRDefault="003B3B83" w:rsidP="00BF71C7">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13</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den>
                </m:f>
                <m:r>
                  <w:rPr>
                    <w:rFonts w:ascii="Cambria Math" w:hAnsi="Cambria Math"/>
                    <w:sz w:val="22"/>
                    <w:szCs w:val="22"/>
                    <w:lang w:val="lv-LV"/>
                  </w:rPr>
                  <m:t xml:space="preserve"> ×2</m:t>
                </m:r>
              </m:oMath>
            </m:oMathPara>
          </w:p>
          <w:p w:rsidR="00BF71C7" w:rsidRPr="00C77FC8" w:rsidRDefault="00BF71C7" w:rsidP="00BF71C7">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13</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pretendenta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oMath>
            <w:r w:rsidRPr="00C77FC8">
              <w:rPr>
                <w:bCs/>
                <w:sz w:val="22"/>
                <w:szCs w:val="22"/>
                <w:lang w:val="lv-LV"/>
              </w:rPr>
              <w:t xml:space="preserve"> </w:t>
            </w:r>
            <w:r>
              <w:rPr>
                <w:bCs/>
                <w:sz w:val="22"/>
                <w:szCs w:val="22"/>
                <w:lang w:val="lv-LV"/>
              </w:rPr>
              <w:t xml:space="preserve">ir zemākā kritērijā piedāvātā līgumcena. </w:t>
            </w:r>
            <w:r>
              <w:rPr>
                <w:bCs/>
                <w:sz w:val="22"/>
                <w:szCs w:val="22"/>
                <w:lang w:val="lv-LV"/>
              </w:rPr>
              <w:br/>
              <w:t xml:space="preserve">Ja pretendents attiecīgajā kritērijā piedāvā līgumcenu, kas vienāda ar 0, viņam tiek piešķirts maksimālais punktu skaits. </w:t>
            </w:r>
          </w:p>
        </w:tc>
      </w:tr>
      <w:tr w:rsidR="00BF71C7" w:rsidRPr="006D0F1A" w:rsidTr="00AD52A9">
        <w:tc>
          <w:tcPr>
            <w:tcW w:w="1202" w:type="dxa"/>
            <w:shd w:val="clear" w:color="auto" w:fill="auto"/>
          </w:tcPr>
          <w:p w:rsidR="00BF71C7" w:rsidRPr="00C77FC8" w:rsidRDefault="00BF71C7" w:rsidP="00BF71C7">
            <w:pPr>
              <w:numPr>
                <w:ilvl w:val="1"/>
                <w:numId w:val="45"/>
              </w:numPr>
              <w:ind w:left="360" w:right="33"/>
              <w:rPr>
                <w:rFonts w:eastAsia="Times New Roman"/>
                <w:color w:val="000000"/>
                <w:sz w:val="22"/>
                <w:szCs w:val="22"/>
                <w:lang w:val="lv-LV"/>
              </w:rPr>
            </w:pPr>
          </w:p>
        </w:tc>
        <w:tc>
          <w:tcPr>
            <w:tcW w:w="3618" w:type="dxa"/>
            <w:shd w:val="clear" w:color="auto" w:fill="auto"/>
          </w:tcPr>
          <w:p w:rsidR="00BF71C7" w:rsidRPr="00C77FC8" w:rsidRDefault="00BF71C7" w:rsidP="00BF71C7">
            <w:pPr>
              <w:jc w:val="both"/>
              <w:rPr>
                <w:rFonts w:eastAsia="Times New Roman"/>
                <w:color w:val="000000"/>
                <w:sz w:val="22"/>
                <w:szCs w:val="22"/>
                <w:lang w:val="lv-LV"/>
              </w:rPr>
            </w:pPr>
            <w:r w:rsidRPr="00C77FC8">
              <w:rPr>
                <w:rFonts w:eastAsia="Times New Roman"/>
                <w:color w:val="000000"/>
                <w:sz w:val="22"/>
                <w:szCs w:val="22"/>
                <w:lang w:val="lv-LV"/>
              </w:rPr>
              <w:t xml:space="preserve">Āzijas un Tuvo Austrumu valstis </w:t>
            </w:r>
          </w:p>
        </w:tc>
        <w:tc>
          <w:tcPr>
            <w:tcW w:w="1418" w:type="dxa"/>
            <w:shd w:val="clear" w:color="auto" w:fill="auto"/>
          </w:tcPr>
          <w:p w:rsidR="00BF71C7" w:rsidRPr="00C77FC8" w:rsidRDefault="00BF71C7" w:rsidP="00BF71C7">
            <w:pPr>
              <w:jc w:val="center"/>
              <w:rPr>
                <w:rFonts w:eastAsia="Times New Roman"/>
                <w:bCs/>
                <w:iCs/>
                <w:sz w:val="22"/>
                <w:szCs w:val="22"/>
                <w:lang w:val="lv-LV"/>
              </w:rPr>
            </w:pPr>
            <w:r w:rsidRPr="00C77FC8">
              <w:rPr>
                <w:rFonts w:eastAsia="Times New Roman"/>
                <w:bCs/>
                <w:iCs/>
                <w:sz w:val="22"/>
                <w:szCs w:val="22"/>
                <w:lang w:val="lv-LV"/>
              </w:rPr>
              <w:t>1</w:t>
            </w:r>
          </w:p>
        </w:tc>
        <w:tc>
          <w:tcPr>
            <w:tcW w:w="3083" w:type="dxa"/>
            <w:shd w:val="clear" w:color="auto" w:fill="FFFFFF"/>
          </w:tcPr>
          <w:p w:rsidR="00BF71C7" w:rsidRPr="00C77FC8" w:rsidRDefault="003B3B83" w:rsidP="00BF71C7">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14</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den>
                </m:f>
                <m:r>
                  <w:rPr>
                    <w:rFonts w:ascii="Cambria Math" w:hAnsi="Cambria Math"/>
                    <w:sz w:val="22"/>
                    <w:szCs w:val="22"/>
                    <w:lang w:val="lv-LV"/>
                  </w:rPr>
                  <m:t xml:space="preserve"> ×1</m:t>
                </m:r>
              </m:oMath>
            </m:oMathPara>
          </w:p>
          <w:p w:rsidR="00BF71C7" w:rsidRPr="00C77FC8" w:rsidRDefault="00BF71C7" w:rsidP="00BF71C7">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7</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pretendenta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oMath>
            <w:r w:rsidRPr="00C77FC8">
              <w:rPr>
                <w:bCs/>
                <w:sz w:val="22"/>
                <w:szCs w:val="22"/>
                <w:lang w:val="lv-LV"/>
              </w:rPr>
              <w:t xml:space="preserve"> </w:t>
            </w:r>
            <w:r>
              <w:rPr>
                <w:bCs/>
                <w:sz w:val="22"/>
                <w:szCs w:val="22"/>
                <w:lang w:val="lv-LV"/>
              </w:rPr>
              <w:t xml:space="preserve">ir zemākā kritērijā piedāvātā līgumcena. </w:t>
            </w:r>
            <w:r>
              <w:rPr>
                <w:bCs/>
                <w:sz w:val="22"/>
                <w:szCs w:val="22"/>
                <w:lang w:val="lv-LV"/>
              </w:rPr>
              <w:br/>
              <w:t xml:space="preserve">Ja pretendents attiecīgajā kritērijā piedāvā līgumcenu, kas vienāda ar 0, viņam tiek piešķirts maksimālais punktu skaits. </w:t>
            </w:r>
          </w:p>
        </w:tc>
      </w:tr>
      <w:tr w:rsidR="00BF71C7" w:rsidRPr="006D0F1A" w:rsidTr="00AD52A9">
        <w:tc>
          <w:tcPr>
            <w:tcW w:w="1202" w:type="dxa"/>
            <w:shd w:val="clear" w:color="auto" w:fill="auto"/>
          </w:tcPr>
          <w:p w:rsidR="00BF71C7" w:rsidRPr="00C77FC8" w:rsidRDefault="00BF71C7" w:rsidP="00BF71C7">
            <w:pPr>
              <w:numPr>
                <w:ilvl w:val="1"/>
                <w:numId w:val="45"/>
              </w:numPr>
              <w:ind w:left="360" w:right="33"/>
              <w:rPr>
                <w:rFonts w:eastAsia="Times New Roman"/>
                <w:color w:val="000000"/>
                <w:sz w:val="22"/>
                <w:szCs w:val="22"/>
                <w:lang w:val="lv-LV"/>
              </w:rPr>
            </w:pPr>
          </w:p>
        </w:tc>
        <w:tc>
          <w:tcPr>
            <w:tcW w:w="3618" w:type="dxa"/>
            <w:shd w:val="clear" w:color="auto" w:fill="auto"/>
          </w:tcPr>
          <w:p w:rsidR="00BF71C7" w:rsidRPr="00C77FC8" w:rsidRDefault="00BF71C7" w:rsidP="00BF71C7">
            <w:pPr>
              <w:jc w:val="both"/>
              <w:rPr>
                <w:rFonts w:eastAsia="Times New Roman"/>
                <w:color w:val="000000"/>
                <w:sz w:val="22"/>
                <w:szCs w:val="22"/>
                <w:lang w:val="lv-LV"/>
              </w:rPr>
            </w:pPr>
            <w:r w:rsidRPr="00C77FC8">
              <w:rPr>
                <w:rFonts w:eastAsia="Times New Roman"/>
                <w:color w:val="000000"/>
                <w:sz w:val="22"/>
                <w:szCs w:val="22"/>
                <w:lang w:val="lv-LV"/>
              </w:rPr>
              <w:t>Īsziņu sūtīšana</w:t>
            </w:r>
          </w:p>
        </w:tc>
        <w:tc>
          <w:tcPr>
            <w:tcW w:w="1418" w:type="dxa"/>
            <w:shd w:val="clear" w:color="auto" w:fill="auto"/>
          </w:tcPr>
          <w:p w:rsidR="00BF71C7" w:rsidRPr="00C77FC8" w:rsidRDefault="00BF71C7" w:rsidP="00BF71C7">
            <w:pPr>
              <w:jc w:val="center"/>
              <w:rPr>
                <w:rFonts w:eastAsia="Times New Roman"/>
                <w:bCs/>
                <w:iCs/>
                <w:sz w:val="22"/>
                <w:szCs w:val="22"/>
                <w:lang w:val="lv-LV"/>
              </w:rPr>
            </w:pPr>
            <w:r w:rsidRPr="00C77FC8">
              <w:rPr>
                <w:rFonts w:eastAsia="Times New Roman"/>
                <w:bCs/>
                <w:iCs/>
                <w:sz w:val="22"/>
                <w:szCs w:val="22"/>
                <w:lang w:val="lv-LV"/>
              </w:rPr>
              <w:t>1</w:t>
            </w:r>
          </w:p>
        </w:tc>
        <w:tc>
          <w:tcPr>
            <w:tcW w:w="3083" w:type="dxa"/>
            <w:shd w:val="clear" w:color="auto" w:fill="FFFFFF"/>
          </w:tcPr>
          <w:p w:rsidR="00BF71C7" w:rsidRPr="00C77FC8" w:rsidRDefault="003B3B83" w:rsidP="00BF71C7">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15</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den>
                </m:f>
                <m:r>
                  <w:rPr>
                    <w:rFonts w:ascii="Cambria Math" w:hAnsi="Cambria Math"/>
                    <w:sz w:val="22"/>
                    <w:szCs w:val="22"/>
                    <w:lang w:val="lv-LV"/>
                  </w:rPr>
                  <m:t xml:space="preserve"> ×1</m:t>
                </m:r>
              </m:oMath>
            </m:oMathPara>
          </w:p>
          <w:p w:rsidR="00BF71C7" w:rsidRPr="00C77FC8" w:rsidRDefault="00BF71C7" w:rsidP="00BF71C7">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15</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pretendenta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oMath>
            <w:r w:rsidRPr="00C77FC8">
              <w:rPr>
                <w:bCs/>
                <w:sz w:val="22"/>
                <w:szCs w:val="22"/>
                <w:lang w:val="lv-LV"/>
              </w:rPr>
              <w:t xml:space="preserve"> </w:t>
            </w:r>
            <w:r>
              <w:rPr>
                <w:bCs/>
                <w:sz w:val="22"/>
                <w:szCs w:val="22"/>
                <w:lang w:val="lv-LV"/>
              </w:rPr>
              <w:t xml:space="preserve">ir zemākā kritērijā piedāvātā līgumcena. </w:t>
            </w:r>
            <w:r>
              <w:rPr>
                <w:bCs/>
                <w:sz w:val="22"/>
                <w:szCs w:val="22"/>
                <w:lang w:val="lv-LV"/>
              </w:rPr>
              <w:br/>
              <w:t xml:space="preserve">Ja pretendents attiecīgajā kritērijā piedāvā līgumcenu, kas vienāda ar 0, viņam tiek piešķirts maksimālais punktu skaits. </w:t>
            </w:r>
          </w:p>
        </w:tc>
      </w:tr>
      <w:tr w:rsidR="00BF71C7" w:rsidRPr="006D0F1A" w:rsidTr="00AD52A9">
        <w:tc>
          <w:tcPr>
            <w:tcW w:w="1202" w:type="dxa"/>
            <w:shd w:val="clear" w:color="auto" w:fill="D0CECE"/>
          </w:tcPr>
          <w:p w:rsidR="00BF71C7" w:rsidRPr="00C77FC8" w:rsidRDefault="00BF71C7" w:rsidP="00BF71C7">
            <w:pPr>
              <w:numPr>
                <w:ilvl w:val="0"/>
                <w:numId w:val="45"/>
              </w:numPr>
              <w:ind w:left="360" w:right="33"/>
              <w:jc w:val="both"/>
              <w:rPr>
                <w:rFonts w:eastAsia="Times New Roman"/>
                <w:b/>
                <w:bCs/>
                <w:iCs/>
                <w:sz w:val="22"/>
                <w:szCs w:val="22"/>
                <w:lang w:val="lv-LV"/>
              </w:rPr>
            </w:pPr>
          </w:p>
        </w:tc>
        <w:tc>
          <w:tcPr>
            <w:tcW w:w="3618" w:type="dxa"/>
            <w:shd w:val="clear" w:color="auto" w:fill="D0CECE"/>
          </w:tcPr>
          <w:p w:rsidR="00BF71C7" w:rsidRPr="00C77FC8" w:rsidRDefault="00BF71C7" w:rsidP="00BF71C7">
            <w:pPr>
              <w:rPr>
                <w:rFonts w:eastAsia="Times New Roman"/>
                <w:b/>
                <w:color w:val="000000"/>
                <w:sz w:val="22"/>
                <w:szCs w:val="22"/>
                <w:lang w:val="lv-LV"/>
              </w:rPr>
            </w:pPr>
            <w:proofErr w:type="spellStart"/>
            <w:r w:rsidRPr="00C77FC8">
              <w:rPr>
                <w:rFonts w:eastAsia="Times New Roman"/>
                <w:b/>
                <w:color w:val="000000"/>
                <w:sz w:val="22"/>
                <w:szCs w:val="22"/>
                <w:lang w:val="lv-LV"/>
              </w:rPr>
              <w:t>Viesabonēšanas</w:t>
            </w:r>
            <w:proofErr w:type="spellEnd"/>
            <w:r w:rsidRPr="00C77FC8">
              <w:rPr>
                <w:rFonts w:eastAsia="Times New Roman"/>
                <w:b/>
                <w:color w:val="000000"/>
                <w:sz w:val="22"/>
                <w:szCs w:val="22"/>
                <w:lang w:val="lv-LV"/>
              </w:rPr>
              <w:t xml:space="preserve"> pakalpojumi Eiropas Ekonomiskās zonas valstīs</w:t>
            </w:r>
          </w:p>
        </w:tc>
        <w:tc>
          <w:tcPr>
            <w:tcW w:w="1418" w:type="dxa"/>
            <w:shd w:val="clear" w:color="auto" w:fill="D0CECE"/>
          </w:tcPr>
          <w:p w:rsidR="00BF71C7" w:rsidRPr="00C77FC8" w:rsidRDefault="00BF71C7" w:rsidP="00BF71C7">
            <w:pPr>
              <w:jc w:val="center"/>
              <w:rPr>
                <w:rFonts w:eastAsia="Times New Roman"/>
                <w:b/>
                <w:color w:val="000000"/>
                <w:sz w:val="22"/>
                <w:szCs w:val="22"/>
                <w:lang w:val="lv-LV"/>
              </w:rPr>
            </w:pPr>
          </w:p>
        </w:tc>
        <w:tc>
          <w:tcPr>
            <w:tcW w:w="3083" w:type="dxa"/>
            <w:shd w:val="clear" w:color="auto" w:fill="D0CECE"/>
          </w:tcPr>
          <w:p w:rsidR="00BF71C7" w:rsidRPr="00C77FC8" w:rsidRDefault="00BF71C7" w:rsidP="00BF71C7">
            <w:pPr>
              <w:rPr>
                <w:rFonts w:eastAsia="Times New Roman"/>
                <w:b/>
                <w:color w:val="000000"/>
                <w:sz w:val="22"/>
                <w:szCs w:val="22"/>
                <w:lang w:val="lv-LV"/>
              </w:rPr>
            </w:pPr>
          </w:p>
        </w:tc>
      </w:tr>
      <w:tr w:rsidR="00BF71C7" w:rsidRPr="006D0F1A" w:rsidTr="00AD52A9">
        <w:tc>
          <w:tcPr>
            <w:tcW w:w="1202" w:type="dxa"/>
            <w:shd w:val="clear" w:color="auto" w:fill="auto"/>
          </w:tcPr>
          <w:p w:rsidR="00BF71C7" w:rsidRPr="00C77FC8" w:rsidRDefault="00BF71C7" w:rsidP="00BF71C7">
            <w:pPr>
              <w:numPr>
                <w:ilvl w:val="1"/>
                <w:numId w:val="45"/>
              </w:numPr>
              <w:ind w:left="360" w:right="33"/>
              <w:rPr>
                <w:rFonts w:eastAsia="Times New Roman"/>
                <w:bCs/>
                <w:iCs/>
                <w:sz w:val="22"/>
                <w:szCs w:val="22"/>
                <w:lang w:val="lv-LV"/>
              </w:rPr>
            </w:pPr>
          </w:p>
        </w:tc>
        <w:tc>
          <w:tcPr>
            <w:tcW w:w="3618" w:type="dxa"/>
            <w:shd w:val="clear" w:color="auto" w:fill="auto"/>
          </w:tcPr>
          <w:p w:rsidR="00BF71C7" w:rsidRPr="00C77FC8" w:rsidRDefault="00BF71C7" w:rsidP="00BF71C7">
            <w:pPr>
              <w:jc w:val="both"/>
              <w:rPr>
                <w:rFonts w:eastAsia="Times New Roman"/>
                <w:bCs/>
                <w:iCs/>
                <w:sz w:val="22"/>
                <w:szCs w:val="22"/>
                <w:lang w:val="lv-LV"/>
              </w:rPr>
            </w:pPr>
            <w:r w:rsidRPr="00C77FC8">
              <w:rPr>
                <w:rFonts w:eastAsia="Times New Roman"/>
                <w:bCs/>
                <w:sz w:val="22"/>
                <w:szCs w:val="22"/>
                <w:lang w:val="lv-LV"/>
              </w:rPr>
              <w:t xml:space="preserve">Izejošais zvans uz Latviju </w:t>
            </w:r>
            <w:proofErr w:type="spellStart"/>
            <w:r w:rsidRPr="00C77FC8">
              <w:rPr>
                <w:rFonts w:eastAsia="Times New Roman"/>
                <w:bCs/>
                <w:sz w:val="22"/>
                <w:szCs w:val="22"/>
                <w:lang w:val="lv-LV"/>
              </w:rPr>
              <w:t>viesabonēšanas</w:t>
            </w:r>
            <w:proofErr w:type="spellEnd"/>
            <w:r w:rsidRPr="00C77FC8">
              <w:rPr>
                <w:rFonts w:eastAsia="Times New Roman"/>
                <w:bCs/>
                <w:sz w:val="22"/>
                <w:szCs w:val="22"/>
                <w:lang w:val="lv-LV"/>
              </w:rPr>
              <w:t xml:space="preserve"> režīmā </w:t>
            </w:r>
          </w:p>
        </w:tc>
        <w:tc>
          <w:tcPr>
            <w:tcW w:w="1418" w:type="dxa"/>
            <w:shd w:val="clear" w:color="auto" w:fill="auto"/>
          </w:tcPr>
          <w:p w:rsidR="00BF71C7" w:rsidRPr="00C77FC8" w:rsidRDefault="00BF71C7" w:rsidP="00BF71C7">
            <w:pPr>
              <w:jc w:val="center"/>
              <w:rPr>
                <w:rFonts w:eastAsia="Times New Roman"/>
                <w:bCs/>
                <w:iCs/>
                <w:sz w:val="22"/>
                <w:szCs w:val="22"/>
                <w:lang w:val="lv-LV"/>
              </w:rPr>
            </w:pPr>
            <w:r w:rsidRPr="00C77FC8">
              <w:rPr>
                <w:rFonts w:eastAsia="Times New Roman"/>
                <w:bCs/>
                <w:iCs/>
                <w:sz w:val="22"/>
                <w:szCs w:val="22"/>
                <w:lang w:val="lv-LV"/>
              </w:rPr>
              <w:t>1.5</w:t>
            </w:r>
          </w:p>
        </w:tc>
        <w:tc>
          <w:tcPr>
            <w:tcW w:w="3083" w:type="dxa"/>
            <w:shd w:val="clear" w:color="auto" w:fill="auto"/>
          </w:tcPr>
          <w:p w:rsidR="00BF71C7" w:rsidRPr="00C77FC8" w:rsidRDefault="003B3B83" w:rsidP="00BF71C7">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16</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den>
                </m:f>
                <m:r>
                  <w:rPr>
                    <w:rFonts w:ascii="Cambria Math" w:hAnsi="Cambria Math"/>
                    <w:sz w:val="22"/>
                    <w:szCs w:val="22"/>
                    <w:lang w:val="lv-LV"/>
                  </w:rPr>
                  <m:t xml:space="preserve"> ×1.5</m:t>
                </m:r>
              </m:oMath>
            </m:oMathPara>
          </w:p>
          <w:p w:rsidR="00BF71C7" w:rsidRPr="00C77FC8" w:rsidRDefault="00BF71C7" w:rsidP="00BF71C7">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7</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pretendenta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oMath>
            <w:r w:rsidRPr="00C77FC8">
              <w:rPr>
                <w:bCs/>
                <w:sz w:val="22"/>
                <w:szCs w:val="22"/>
                <w:lang w:val="lv-LV"/>
              </w:rPr>
              <w:t xml:space="preserve"> </w:t>
            </w:r>
            <w:r>
              <w:rPr>
                <w:bCs/>
                <w:sz w:val="22"/>
                <w:szCs w:val="22"/>
                <w:lang w:val="lv-LV"/>
              </w:rPr>
              <w:t xml:space="preserve">ir zemākā kritērijā piedāvātā līgumcena. </w:t>
            </w:r>
            <w:r>
              <w:rPr>
                <w:bCs/>
                <w:sz w:val="22"/>
                <w:szCs w:val="22"/>
                <w:lang w:val="lv-LV"/>
              </w:rPr>
              <w:br/>
              <w:t xml:space="preserve">Ja pretendents attiecīgajā kritērijā piedāvā līgumcenu, kas vienāda ar 0, viņam tiek piešķirts maksimālais punktu skaits. </w:t>
            </w:r>
          </w:p>
        </w:tc>
      </w:tr>
      <w:tr w:rsidR="00BF71C7" w:rsidRPr="006D0F1A" w:rsidTr="00AD52A9">
        <w:tc>
          <w:tcPr>
            <w:tcW w:w="1202" w:type="dxa"/>
            <w:shd w:val="clear" w:color="auto" w:fill="auto"/>
          </w:tcPr>
          <w:p w:rsidR="00BF71C7" w:rsidRPr="00C77FC8" w:rsidRDefault="00BF71C7" w:rsidP="00BF71C7">
            <w:pPr>
              <w:numPr>
                <w:ilvl w:val="1"/>
                <w:numId w:val="45"/>
              </w:numPr>
              <w:ind w:left="360" w:right="33"/>
              <w:rPr>
                <w:rFonts w:eastAsia="Times New Roman"/>
                <w:bCs/>
                <w:iCs/>
                <w:sz w:val="22"/>
                <w:szCs w:val="22"/>
                <w:lang w:val="lv-LV"/>
              </w:rPr>
            </w:pPr>
          </w:p>
        </w:tc>
        <w:tc>
          <w:tcPr>
            <w:tcW w:w="3618" w:type="dxa"/>
            <w:shd w:val="clear" w:color="auto" w:fill="auto"/>
          </w:tcPr>
          <w:p w:rsidR="00BF71C7" w:rsidRPr="00C77FC8" w:rsidRDefault="00BF71C7" w:rsidP="00BF71C7">
            <w:pPr>
              <w:jc w:val="both"/>
              <w:rPr>
                <w:rFonts w:eastAsia="Times New Roman"/>
                <w:bCs/>
                <w:iCs/>
                <w:sz w:val="22"/>
                <w:szCs w:val="22"/>
                <w:lang w:val="lv-LV"/>
              </w:rPr>
            </w:pPr>
            <w:r w:rsidRPr="00C77FC8">
              <w:rPr>
                <w:rFonts w:eastAsia="Times New Roman"/>
                <w:bCs/>
                <w:iCs/>
                <w:sz w:val="22"/>
                <w:szCs w:val="22"/>
                <w:lang w:val="lv-LV"/>
              </w:rPr>
              <w:t xml:space="preserve">Zvana saņemšana atrodoties </w:t>
            </w:r>
            <w:proofErr w:type="spellStart"/>
            <w:r w:rsidRPr="00C77FC8">
              <w:rPr>
                <w:rFonts w:eastAsia="Times New Roman"/>
                <w:bCs/>
                <w:iCs/>
                <w:sz w:val="22"/>
                <w:szCs w:val="22"/>
                <w:lang w:val="lv-LV"/>
              </w:rPr>
              <w:t>viesabonēšanā</w:t>
            </w:r>
            <w:proofErr w:type="spellEnd"/>
          </w:p>
        </w:tc>
        <w:tc>
          <w:tcPr>
            <w:tcW w:w="1418" w:type="dxa"/>
            <w:shd w:val="clear" w:color="auto" w:fill="auto"/>
          </w:tcPr>
          <w:p w:rsidR="00BF71C7" w:rsidRPr="00C77FC8" w:rsidRDefault="00BF71C7" w:rsidP="00BF71C7">
            <w:pPr>
              <w:jc w:val="center"/>
              <w:rPr>
                <w:rFonts w:eastAsia="Times New Roman"/>
                <w:bCs/>
                <w:iCs/>
                <w:sz w:val="22"/>
                <w:szCs w:val="22"/>
                <w:lang w:val="lv-LV"/>
              </w:rPr>
            </w:pPr>
            <w:r w:rsidRPr="00C77FC8">
              <w:rPr>
                <w:rFonts w:eastAsia="Times New Roman"/>
                <w:bCs/>
                <w:iCs/>
                <w:sz w:val="22"/>
                <w:szCs w:val="22"/>
                <w:lang w:val="lv-LV"/>
              </w:rPr>
              <w:t>1.5</w:t>
            </w:r>
          </w:p>
        </w:tc>
        <w:tc>
          <w:tcPr>
            <w:tcW w:w="3083" w:type="dxa"/>
            <w:shd w:val="clear" w:color="auto" w:fill="auto"/>
          </w:tcPr>
          <w:p w:rsidR="00BF71C7" w:rsidRPr="00C77FC8" w:rsidRDefault="003B3B83" w:rsidP="00BF71C7">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17</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den>
                </m:f>
                <m:r>
                  <w:rPr>
                    <w:rFonts w:ascii="Cambria Math" w:hAnsi="Cambria Math"/>
                    <w:sz w:val="22"/>
                    <w:szCs w:val="22"/>
                    <w:lang w:val="lv-LV"/>
                  </w:rPr>
                  <m:t xml:space="preserve"> ×1</m:t>
                </m:r>
              </m:oMath>
            </m:oMathPara>
          </w:p>
          <w:p w:rsidR="00BF71C7" w:rsidRPr="00C77FC8" w:rsidRDefault="00BF71C7" w:rsidP="00BF71C7">
            <w:pPr>
              <w:autoSpaceDE w:val="0"/>
              <w:autoSpaceDN w:val="0"/>
              <w:adjustRightInd w:val="0"/>
              <w:rPr>
                <w:rFonts w:eastAsia="Times New Roman"/>
                <w:sz w:val="22"/>
                <w:szCs w:val="22"/>
                <w:lang w:val="lv-LV" w:eastAsia="zh-CN"/>
              </w:rPr>
            </w:pPr>
            <w:r w:rsidRPr="00C77FC8">
              <w:rPr>
                <w:bCs/>
                <w:sz w:val="22"/>
                <w:szCs w:val="22"/>
                <w:lang w:val="lv-LV"/>
              </w:rPr>
              <w:lastRenderedPageBreak/>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18</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pretendenta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oMath>
            <w:r w:rsidRPr="00C77FC8">
              <w:rPr>
                <w:bCs/>
                <w:sz w:val="22"/>
                <w:szCs w:val="22"/>
                <w:lang w:val="lv-LV"/>
              </w:rPr>
              <w:t xml:space="preserve"> </w:t>
            </w:r>
            <w:r>
              <w:rPr>
                <w:bCs/>
                <w:sz w:val="22"/>
                <w:szCs w:val="22"/>
                <w:lang w:val="lv-LV"/>
              </w:rPr>
              <w:t xml:space="preserve">ir zemākā kritērijā piedāvātā līgumcena. </w:t>
            </w:r>
            <w:r>
              <w:rPr>
                <w:bCs/>
                <w:sz w:val="22"/>
                <w:szCs w:val="22"/>
                <w:lang w:val="lv-LV"/>
              </w:rPr>
              <w:br/>
              <w:t xml:space="preserve">Ja pretendents attiecīgajā kritērijā piedāvā līgumcenu, kas vienāda ar 0, viņam tiek piešķirts maksimālais punktu skaits. </w:t>
            </w:r>
          </w:p>
        </w:tc>
      </w:tr>
      <w:tr w:rsidR="00BF71C7" w:rsidRPr="006D0F1A" w:rsidTr="00AD52A9">
        <w:tc>
          <w:tcPr>
            <w:tcW w:w="1202" w:type="dxa"/>
            <w:shd w:val="clear" w:color="auto" w:fill="auto"/>
          </w:tcPr>
          <w:p w:rsidR="00BF71C7" w:rsidRPr="00C77FC8" w:rsidRDefault="00BF71C7" w:rsidP="00BF71C7">
            <w:pPr>
              <w:numPr>
                <w:ilvl w:val="1"/>
                <w:numId w:val="45"/>
              </w:numPr>
              <w:ind w:left="360" w:right="33"/>
              <w:rPr>
                <w:rFonts w:eastAsia="Times New Roman"/>
                <w:bCs/>
                <w:iCs/>
                <w:sz w:val="22"/>
                <w:szCs w:val="22"/>
                <w:lang w:val="lv-LV"/>
              </w:rPr>
            </w:pPr>
          </w:p>
        </w:tc>
        <w:tc>
          <w:tcPr>
            <w:tcW w:w="3618" w:type="dxa"/>
            <w:shd w:val="clear" w:color="auto" w:fill="auto"/>
          </w:tcPr>
          <w:p w:rsidR="00BF71C7" w:rsidRPr="00C77FC8" w:rsidRDefault="00BF71C7" w:rsidP="00BF71C7">
            <w:pPr>
              <w:jc w:val="both"/>
              <w:rPr>
                <w:rFonts w:eastAsia="Times New Roman"/>
                <w:bCs/>
                <w:iCs/>
                <w:sz w:val="22"/>
                <w:szCs w:val="22"/>
                <w:lang w:val="lv-LV"/>
              </w:rPr>
            </w:pPr>
            <w:r w:rsidRPr="00C77FC8">
              <w:rPr>
                <w:rFonts w:eastAsia="Times New Roman"/>
                <w:bCs/>
                <w:iCs/>
                <w:sz w:val="22"/>
                <w:szCs w:val="22"/>
                <w:lang w:val="lv-LV"/>
              </w:rPr>
              <w:t xml:space="preserve">Īsziņas nosūtīšana uz Latviju </w:t>
            </w:r>
            <w:proofErr w:type="spellStart"/>
            <w:r w:rsidRPr="00C77FC8">
              <w:rPr>
                <w:rFonts w:eastAsia="Times New Roman"/>
                <w:bCs/>
                <w:iCs/>
                <w:sz w:val="22"/>
                <w:szCs w:val="22"/>
                <w:lang w:val="lv-LV"/>
              </w:rPr>
              <w:t>viesabonēšanas</w:t>
            </w:r>
            <w:proofErr w:type="spellEnd"/>
            <w:r w:rsidRPr="00C77FC8">
              <w:rPr>
                <w:rFonts w:eastAsia="Times New Roman"/>
                <w:bCs/>
                <w:iCs/>
                <w:sz w:val="22"/>
                <w:szCs w:val="22"/>
                <w:lang w:val="lv-LV"/>
              </w:rPr>
              <w:t xml:space="preserve"> režīmā </w:t>
            </w:r>
          </w:p>
        </w:tc>
        <w:tc>
          <w:tcPr>
            <w:tcW w:w="1418" w:type="dxa"/>
            <w:shd w:val="clear" w:color="auto" w:fill="auto"/>
          </w:tcPr>
          <w:p w:rsidR="00BF71C7" w:rsidRPr="00C77FC8" w:rsidRDefault="00BF71C7" w:rsidP="00BF71C7">
            <w:pPr>
              <w:jc w:val="center"/>
              <w:rPr>
                <w:rFonts w:eastAsia="Times New Roman"/>
                <w:bCs/>
                <w:iCs/>
                <w:sz w:val="22"/>
                <w:szCs w:val="22"/>
                <w:lang w:val="lv-LV"/>
              </w:rPr>
            </w:pPr>
            <w:r w:rsidRPr="00C77FC8">
              <w:rPr>
                <w:rFonts w:eastAsia="Times New Roman"/>
                <w:bCs/>
                <w:iCs/>
                <w:sz w:val="22"/>
                <w:szCs w:val="22"/>
                <w:lang w:val="lv-LV"/>
              </w:rPr>
              <w:t>1</w:t>
            </w:r>
          </w:p>
        </w:tc>
        <w:tc>
          <w:tcPr>
            <w:tcW w:w="3083" w:type="dxa"/>
            <w:shd w:val="clear" w:color="auto" w:fill="auto"/>
          </w:tcPr>
          <w:p w:rsidR="00BF71C7" w:rsidRPr="00C77FC8" w:rsidRDefault="003B3B83" w:rsidP="00BF71C7">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18</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den>
                </m:f>
                <m:r>
                  <w:rPr>
                    <w:rFonts w:ascii="Cambria Math" w:hAnsi="Cambria Math"/>
                    <w:sz w:val="22"/>
                    <w:szCs w:val="22"/>
                    <w:lang w:val="lv-LV"/>
                  </w:rPr>
                  <m:t xml:space="preserve"> ×1</m:t>
                </m:r>
              </m:oMath>
            </m:oMathPara>
          </w:p>
          <w:p w:rsidR="00BF71C7" w:rsidRPr="00C77FC8" w:rsidRDefault="00BF71C7" w:rsidP="00BF71C7">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18</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pretendenta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oMath>
            <w:r w:rsidRPr="00C77FC8">
              <w:rPr>
                <w:bCs/>
                <w:sz w:val="22"/>
                <w:szCs w:val="22"/>
                <w:lang w:val="lv-LV"/>
              </w:rPr>
              <w:t xml:space="preserve"> </w:t>
            </w:r>
            <w:r>
              <w:rPr>
                <w:bCs/>
                <w:sz w:val="22"/>
                <w:szCs w:val="22"/>
                <w:lang w:val="lv-LV"/>
              </w:rPr>
              <w:t xml:space="preserve">ir zemākā kritērijā piedāvātā līgumcena. </w:t>
            </w:r>
            <w:r>
              <w:rPr>
                <w:bCs/>
                <w:sz w:val="22"/>
                <w:szCs w:val="22"/>
                <w:lang w:val="lv-LV"/>
              </w:rPr>
              <w:br/>
              <w:t xml:space="preserve">Ja pretendents attiecīgajā kritērijā piedāvā līgumcenu, kas vienāda ar 0, viņam tiek piešķirts maksimālais punktu skaits. </w:t>
            </w:r>
          </w:p>
        </w:tc>
      </w:tr>
      <w:tr w:rsidR="00BF71C7" w:rsidRPr="006D0F1A" w:rsidTr="00AD52A9">
        <w:tc>
          <w:tcPr>
            <w:tcW w:w="1202" w:type="dxa"/>
            <w:shd w:val="clear" w:color="auto" w:fill="auto"/>
          </w:tcPr>
          <w:p w:rsidR="00BF71C7" w:rsidRPr="00C77FC8" w:rsidRDefault="00BF71C7" w:rsidP="00BF71C7">
            <w:pPr>
              <w:numPr>
                <w:ilvl w:val="1"/>
                <w:numId w:val="45"/>
              </w:numPr>
              <w:ind w:left="360" w:right="33"/>
              <w:rPr>
                <w:rFonts w:eastAsia="Times New Roman"/>
                <w:bCs/>
                <w:iCs/>
                <w:sz w:val="22"/>
                <w:szCs w:val="22"/>
                <w:lang w:val="lv-LV"/>
              </w:rPr>
            </w:pPr>
          </w:p>
        </w:tc>
        <w:tc>
          <w:tcPr>
            <w:tcW w:w="3618" w:type="dxa"/>
            <w:shd w:val="clear" w:color="auto" w:fill="auto"/>
          </w:tcPr>
          <w:p w:rsidR="00BF71C7" w:rsidRPr="00C77FC8" w:rsidRDefault="00BF71C7" w:rsidP="00BF71C7">
            <w:pPr>
              <w:jc w:val="both"/>
              <w:rPr>
                <w:rFonts w:eastAsia="Times New Roman"/>
                <w:bCs/>
                <w:iCs/>
                <w:sz w:val="22"/>
                <w:szCs w:val="22"/>
                <w:lang w:val="lv-LV"/>
              </w:rPr>
            </w:pPr>
            <w:r w:rsidRPr="00C77FC8">
              <w:rPr>
                <w:rFonts w:eastAsia="Times New Roman"/>
                <w:bCs/>
                <w:iCs/>
                <w:sz w:val="22"/>
                <w:szCs w:val="22"/>
                <w:lang w:val="lv-LV"/>
              </w:rPr>
              <w:t xml:space="preserve">Maksa par datu pārraidi </w:t>
            </w:r>
            <w:proofErr w:type="spellStart"/>
            <w:r w:rsidRPr="00C77FC8">
              <w:rPr>
                <w:rFonts w:eastAsia="Times New Roman"/>
                <w:bCs/>
                <w:iCs/>
                <w:sz w:val="22"/>
                <w:szCs w:val="22"/>
                <w:lang w:val="lv-LV"/>
              </w:rPr>
              <w:t>viesabonēšanas</w:t>
            </w:r>
            <w:proofErr w:type="spellEnd"/>
            <w:r w:rsidRPr="00C77FC8">
              <w:rPr>
                <w:rFonts w:eastAsia="Times New Roman"/>
                <w:bCs/>
                <w:iCs/>
                <w:sz w:val="22"/>
                <w:szCs w:val="22"/>
                <w:lang w:val="lv-LV"/>
              </w:rPr>
              <w:t xml:space="preserve"> režīmā </w:t>
            </w:r>
          </w:p>
        </w:tc>
        <w:tc>
          <w:tcPr>
            <w:tcW w:w="1418" w:type="dxa"/>
            <w:shd w:val="clear" w:color="auto" w:fill="auto"/>
          </w:tcPr>
          <w:p w:rsidR="00BF71C7" w:rsidRPr="00C77FC8" w:rsidRDefault="00BF71C7" w:rsidP="00BF71C7">
            <w:pPr>
              <w:jc w:val="center"/>
              <w:rPr>
                <w:rFonts w:eastAsia="Times New Roman"/>
                <w:bCs/>
                <w:iCs/>
                <w:sz w:val="22"/>
                <w:szCs w:val="22"/>
                <w:lang w:val="lv-LV"/>
              </w:rPr>
            </w:pPr>
            <w:r w:rsidRPr="00C77FC8">
              <w:rPr>
                <w:rFonts w:eastAsia="Times New Roman"/>
                <w:bCs/>
                <w:iCs/>
                <w:sz w:val="22"/>
                <w:szCs w:val="22"/>
                <w:lang w:val="lv-LV"/>
              </w:rPr>
              <w:t xml:space="preserve">1 </w:t>
            </w:r>
          </w:p>
        </w:tc>
        <w:tc>
          <w:tcPr>
            <w:tcW w:w="3083" w:type="dxa"/>
            <w:shd w:val="clear" w:color="auto" w:fill="auto"/>
          </w:tcPr>
          <w:p w:rsidR="00BF71C7" w:rsidRPr="00C77FC8" w:rsidRDefault="003B3B83" w:rsidP="00BF71C7">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19</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den>
                </m:f>
                <m:r>
                  <w:rPr>
                    <w:rFonts w:ascii="Cambria Math" w:hAnsi="Cambria Math"/>
                    <w:sz w:val="22"/>
                    <w:szCs w:val="22"/>
                    <w:lang w:val="lv-LV"/>
                  </w:rPr>
                  <m:t xml:space="preserve"> ×1</m:t>
                </m:r>
              </m:oMath>
            </m:oMathPara>
          </w:p>
          <w:p w:rsidR="00BF71C7" w:rsidRPr="00C77FC8" w:rsidRDefault="00BF71C7" w:rsidP="00BF71C7">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19</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pretendenta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oMath>
            <w:r w:rsidRPr="00C77FC8">
              <w:rPr>
                <w:bCs/>
                <w:sz w:val="22"/>
                <w:szCs w:val="22"/>
                <w:lang w:val="lv-LV"/>
              </w:rPr>
              <w:t xml:space="preserve"> </w:t>
            </w:r>
            <w:r>
              <w:rPr>
                <w:bCs/>
                <w:sz w:val="22"/>
                <w:szCs w:val="22"/>
                <w:lang w:val="lv-LV"/>
              </w:rPr>
              <w:t xml:space="preserve">ir zemākā kritērijā piedāvātā līgumcena. </w:t>
            </w:r>
            <w:r>
              <w:rPr>
                <w:bCs/>
                <w:sz w:val="22"/>
                <w:szCs w:val="22"/>
                <w:lang w:val="lv-LV"/>
              </w:rPr>
              <w:br/>
              <w:t xml:space="preserve">Ja pretendents attiecīgajā kritērijā piedāvā līgumcenu, kas vienāda ar 0, viņam tiek piešķirts maksimālais punktu skaits. </w:t>
            </w:r>
          </w:p>
        </w:tc>
      </w:tr>
      <w:tr w:rsidR="00BF71C7" w:rsidRPr="006D0F1A" w:rsidTr="00AD52A9">
        <w:tc>
          <w:tcPr>
            <w:tcW w:w="1202" w:type="dxa"/>
            <w:shd w:val="clear" w:color="auto" w:fill="D0CECE"/>
          </w:tcPr>
          <w:p w:rsidR="00BF71C7" w:rsidRPr="00C77FC8" w:rsidRDefault="00BF71C7" w:rsidP="00BF71C7">
            <w:pPr>
              <w:numPr>
                <w:ilvl w:val="0"/>
                <w:numId w:val="45"/>
              </w:numPr>
              <w:ind w:left="786" w:right="33" w:hanging="756"/>
              <w:rPr>
                <w:rFonts w:eastAsia="Times New Roman"/>
                <w:b/>
                <w:bCs/>
                <w:iCs/>
                <w:sz w:val="22"/>
                <w:szCs w:val="22"/>
                <w:lang w:val="lv-LV"/>
              </w:rPr>
            </w:pPr>
          </w:p>
        </w:tc>
        <w:tc>
          <w:tcPr>
            <w:tcW w:w="3618" w:type="dxa"/>
            <w:shd w:val="clear" w:color="auto" w:fill="D0CECE"/>
          </w:tcPr>
          <w:p w:rsidR="00BF71C7" w:rsidRPr="00C77FC8" w:rsidRDefault="00BF71C7" w:rsidP="00BF71C7">
            <w:pPr>
              <w:rPr>
                <w:rFonts w:eastAsia="Times New Roman"/>
                <w:b/>
                <w:color w:val="000000"/>
                <w:sz w:val="22"/>
                <w:szCs w:val="22"/>
                <w:lang w:val="lv-LV"/>
              </w:rPr>
            </w:pPr>
            <w:r w:rsidRPr="00C77FC8">
              <w:rPr>
                <w:rFonts w:eastAsia="Times New Roman"/>
                <w:b/>
                <w:bCs/>
                <w:sz w:val="22"/>
                <w:szCs w:val="22"/>
                <w:lang w:val="lv-LV"/>
              </w:rPr>
              <w:t xml:space="preserve">Datu pārraides telefonā un datorā </w:t>
            </w:r>
          </w:p>
        </w:tc>
        <w:tc>
          <w:tcPr>
            <w:tcW w:w="1418" w:type="dxa"/>
            <w:shd w:val="clear" w:color="auto" w:fill="D0CECE"/>
          </w:tcPr>
          <w:p w:rsidR="00BF71C7" w:rsidRPr="00C77FC8" w:rsidRDefault="00BF71C7" w:rsidP="00BF71C7">
            <w:pPr>
              <w:tabs>
                <w:tab w:val="left" w:pos="480"/>
                <w:tab w:val="center" w:pos="601"/>
              </w:tabs>
              <w:rPr>
                <w:rFonts w:eastAsia="Times New Roman"/>
                <w:b/>
                <w:color w:val="000000"/>
                <w:sz w:val="22"/>
                <w:szCs w:val="22"/>
                <w:lang w:val="lv-LV"/>
              </w:rPr>
            </w:pPr>
            <w:r w:rsidRPr="00C77FC8">
              <w:rPr>
                <w:rFonts w:eastAsia="Times New Roman"/>
                <w:b/>
                <w:color w:val="000000"/>
                <w:sz w:val="22"/>
                <w:szCs w:val="22"/>
                <w:lang w:val="lv-LV"/>
              </w:rPr>
              <w:tab/>
            </w:r>
          </w:p>
        </w:tc>
        <w:tc>
          <w:tcPr>
            <w:tcW w:w="3083" w:type="dxa"/>
            <w:shd w:val="clear" w:color="auto" w:fill="D0CECE"/>
          </w:tcPr>
          <w:p w:rsidR="00BF71C7" w:rsidRPr="00C77FC8" w:rsidRDefault="00BF71C7" w:rsidP="00BF71C7">
            <w:pPr>
              <w:rPr>
                <w:rFonts w:eastAsia="Times New Roman"/>
                <w:b/>
                <w:color w:val="000000"/>
                <w:sz w:val="22"/>
                <w:szCs w:val="22"/>
                <w:lang w:val="lv-LV"/>
              </w:rPr>
            </w:pPr>
          </w:p>
        </w:tc>
      </w:tr>
      <w:tr w:rsidR="00A37B06" w:rsidRPr="006D0F1A" w:rsidTr="00AD52A9">
        <w:tc>
          <w:tcPr>
            <w:tcW w:w="1202" w:type="dxa"/>
            <w:shd w:val="clear" w:color="auto" w:fill="auto"/>
          </w:tcPr>
          <w:p w:rsidR="00A37B06" w:rsidRPr="00C77FC8" w:rsidRDefault="00A37B06" w:rsidP="00A37B06">
            <w:pPr>
              <w:numPr>
                <w:ilvl w:val="1"/>
                <w:numId w:val="45"/>
              </w:numPr>
              <w:ind w:left="786" w:right="33" w:hanging="756"/>
              <w:jc w:val="both"/>
              <w:rPr>
                <w:rFonts w:eastAsia="Times New Roman"/>
                <w:bCs/>
                <w:iCs/>
                <w:sz w:val="22"/>
                <w:szCs w:val="22"/>
                <w:lang w:val="lv-LV"/>
              </w:rPr>
            </w:pPr>
          </w:p>
        </w:tc>
        <w:tc>
          <w:tcPr>
            <w:tcW w:w="3618" w:type="dxa"/>
            <w:shd w:val="clear" w:color="auto" w:fill="auto"/>
          </w:tcPr>
          <w:p w:rsidR="00A37B06" w:rsidRPr="00C77FC8" w:rsidRDefault="00A37B06" w:rsidP="00A37B06">
            <w:pPr>
              <w:jc w:val="both"/>
              <w:rPr>
                <w:rFonts w:eastAsia="Times New Roman"/>
                <w:sz w:val="22"/>
                <w:szCs w:val="22"/>
                <w:lang w:val="lv-LV"/>
              </w:rPr>
            </w:pPr>
            <w:r w:rsidRPr="00C77FC8">
              <w:rPr>
                <w:rFonts w:eastAsia="Times New Roman"/>
                <w:sz w:val="22"/>
                <w:szCs w:val="22"/>
                <w:lang w:val="lv-LV"/>
              </w:rPr>
              <w:t>2 GB datu pārraide telefonā pretendenta tīklā</w:t>
            </w:r>
          </w:p>
        </w:tc>
        <w:tc>
          <w:tcPr>
            <w:tcW w:w="1418" w:type="dxa"/>
            <w:shd w:val="clear" w:color="auto" w:fill="auto"/>
          </w:tcPr>
          <w:p w:rsidR="00A37B06" w:rsidRPr="00C77FC8" w:rsidRDefault="00A37B06" w:rsidP="00A37B06">
            <w:pPr>
              <w:jc w:val="center"/>
              <w:rPr>
                <w:rFonts w:eastAsia="Times New Roman"/>
                <w:bCs/>
                <w:iCs/>
                <w:sz w:val="22"/>
                <w:szCs w:val="22"/>
                <w:lang w:val="lv-LV"/>
              </w:rPr>
            </w:pPr>
            <w:r w:rsidRPr="00C77FC8">
              <w:rPr>
                <w:rFonts w:eastAsia="Times New Roman"/>
                <w:bCs/>
                <w:iCs/>
                <w:sz w:val="22"/>
                <w:szCs w:val="22"/>
                <w:lang w:val="lv-LV"/>
              </w:rPr>
              <w:t>5</w:t>
            </w:r>
          </w:p>
        </w:tc>
        <w:tc>
          <w:tcPr>
            <w:tcW w:w="3083" w:type="dxa"/>
          </w:tcPr>
          <w:p w:rsidR="00A37B06" w:rsidRPr="00C77FC8" w:rsidRDefault="003B3B83" w:rsidP="00A37B06">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20</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den>
                </m:f>
                <m:r>
                  <w:rPr>
                    <w:rFonts w:ascii="Cambria Math" w:hAnsi="Cambria Math"/>
                    <w:sz w:val="22"/>
                    <w:szCs w:val="22"/>
                    <w:lang w:val="lv-LV"/>
                  </w:rPr>
                  <m:t xml:space="preserve"> ×5</m:t>
                </m:r>
              </m:oMath>
            </m:oMathPara>
          </w:p>
          <w:p w:rsidR="00A37B06" w:rsidRPr="00C77FC8" w:rsidRDefault="00A37B06" w:rsidP="00A37B06">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20</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pretendenta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oMath>
            <w:r w:rsidRPr="00C77FC8">
              <w:rPr>
                <w:bCs/>
                <w:sz w:val="22"/>
                <w:szCs w:val="22"/>
                <w:lang w:val="lv-LV"/>
              </w:rPr>
              <w:t xml:space="preserve"> </w:t>
            </w:r>
            <w:r>
              <w:rPr>
                <w:bCs/>
                <w:sz w:val="22"/>
                <w:szCs w:val="22"/>
                <w:lang w:val="lv-LV"/>
              </w:rPr>
              <w:t xml:space="preserve">ir zemākā kritērijā piedāvātā līgumcena. </w:t>
            </w:r>
            <w:r>
              <w:rPr>
                <w:bCs/>
                <w:sz w:val="22"/>
                <w:szCs w:val="22"/>
                <w:lang w:val="lv-LV"/>
              </w:rPr>
              <w:br/>
              <w:t xml:space="preserve">Ja pretendents attiecīgajā kritērijā piedāvā līgumcenu, kas vienāda ar 0, viņam tiek piešķirts maksimālais punktu skaits. </w:t>
            </w:r>
          </w:p>
        </w:tc>
      </w:tr>
      <w:tr w:rsidR="00A37B06" w:rsidRPr="006D0F1A" w:rsidTr="00AD52A9">
        <w:tc>
          <w:tcPr>
            <w:tcW w:w="1202" w:type="dxa"/>
            <w:shd w:val="clear" w:color="auto" w:fill="auto"/>
          </w:tcPr>
          <w:p w:rsidR="00A37B06" w:rsidRPr="00C77FC8" w:rsidRDefault="00A37B06" w:rsidP="00A37B06">
            <w:pPr>
              <w:numPr>
                <w:ilvl w:val="1"/>
                <w:numId w:val="45"/>
              </w:numPr>
              <w:ind w:left="786" w:right="33" w:hanging="756"/>
              <w:jc w:val="both"/>
              <w:rPr>
                <w:rFonts w:eastAsia="Times New Roman"/>
                <w:bCs/>
                <w:iCs/>
                <w:sz w:val="22"/>
                <w:szCs w:val="22"/>
                <w:lang w:val="lv-LV"/>
              </w:rPr>
            </w:pPr>
          </w:p>
        </w:tc>
        <w:tc>
          <w:tcPr>
            <w:tcW w:w="3618" w:type="dxa"/>
            <w:shd w:val="clear" w:color="auto" w:fill="auto"/>
          </w:tcPr>
          <w:p w:rsidR="00A37B06" w:rsidRPr="00C77FC8" w:rsidRDefault="00A37B06" w:rsidP="00A37B06">
            <w:pPr>
              <w:jc w:val="both"/>
              <w:rPr>
                <w:rFonts w:eastAsia="Times New Roman"/>
                <w:sz w:val="22"/>
                <w:szCs w:val="22"/>
                <w:lang w:val="lv-LV"/>
              </w:rPr>
            </w:pPr>
            <w:r w:rsidRPr="00C77FC8">
              <w:rPr>
                <w:rFonts w:eastAsia="Times New Roman"/>
                <w:sz w:val="22"/>
                <w:szCs w:val="22"/>
                <w:lang w:val="lv-LV"/>
              </w:rPr>
              <w:t>Neierobežota apjoma pārraidi telefonā pretendenta tīklā</w:t>
            </w:r>
          </w:p>
        </w:tc>
        <w:tc>
          <w:tcPr>
            <w:tcW w:w="1418" w:type="dxa"/>
            <w:shd w:val="clear" w:color="auto" w:fill="auto"/>
          </w:tcPr>
          <w:p w:rsidR="00A37B06" w:rsidRPr="00C77FC8" w:rsidRDefault="00A37B06" w:rsidP="00A37B06">
            <w:pPr>
              <w:jc w:val="center"/>
              <w:rPr>
                <w:rFonts w:eastAsia="Times New Roman"/>
                <w:bCs/>
                <w:iCs/>
                <w:sz w:val="22"/>
                <w:szCs w:val="22"/>
                <w:lang w:val="lv-LV"/>
              </w:rPr>
            </w:pPr>
            <w:r w:rsidRPr="00C77FC8">
              <w:rPr>
                <w:rFonts w:eastAsia="Times New Roman"/>
                <w:bCs/>
                <w:iCs/>
                <w:sz w:val="22"/>
                <w:szCs w:val="22"/>
                <w:lang w:val="lv-LV"/>
              </w:rPr>
              <w:t>5</w:t>
            </w:r>
          </w:p>
        </w:tc>
        <w:tc>
          <w:tcPr>
            <w:tcW w:w="3083" w:type="dxa"/>
          </w:tcPr>
          <w:p w:rsidR="00A37B06" w:rsidRPr="00C77FC8" w:rsidRDefault="003B3B83" w:rsidP="00A37B06">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21</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den>
                </m:f>
                <m:r>
                  <w:rPr>
                    <w:rFonts w:ascii="Cambria Math" w:hAnsi="Cambria Math"/>
                    <w:sz w:val="22"/>
                    <w:szCs w:val="22"/>
                    <w:lang w:val="lv-LV"/>
                  </w:rPr>
                  <m:t xml:space="preserve"> ×5</m:t>
                </m:r>
              </m:oMath>
            </m:oMathPara>
          </w:p>
          <w:p w:rsidR="00A37B06" w:rsidRPr="00C77FC8" w:rsidRDefault="00A37B06" w:rsidP="00A37B06">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19</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pretendenta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oMath>
            <w:r w:rsidRPr="00C77FC8">
              <w:rPr>
                <w:bCs/>
                <w:sz w:val="22"/>
                <w:szCs w:val="22"/>
                <w:lang w:val="lv-LV"/>
              </w:rPr>
              <w:t xml:space="preserve"> </w:t>
            </w:r>
            <w:r>
              <w:rPr>
                <w:bCs/>
                <w:sz w:val="22"/>
                <w:szCs w:val="22"/>
                <w:lang w:val="lv-LV"/>
              </w:rPr>
              <w:t xml:space="preserve">ir zemākā kritērijā piedāvātā līgumcena. </w:t>
            </w:r>
            <w:r>
              <w:rPr>
                <w:bCs/>
                <w:sz w:val="22"/>
                <w:szCs w:val="22"/>
                <w:lang w:val="lv-LV"/>
              </w:rPr>
              <w:br/>
            </w:r>
            <w:r>
              <w:rPr>
                <w:bCs/>
                <w:sz w:val="22"/>
                <w:szCs w:val="22"/>
                <w:lang w:val="lv-LV"/>
              </w:rPr>
              <w:lastRenderedPageBreak/>
              <w:t xml:space="preserve">Ja pretendents attiecīgajā kritērijā piedāvā līgumcenu, kas vienāda ar 0, viņam tiek piešķirts maksimālais punktu skaits. </w:t>
            </w:r>
          </w:p>
        </w:tc>
      </w:tr>
      <w:tr w:rsidR="00A37B06" w:rsidRPr="006D0F1A" w:rsidTr="00AD52A9">
        <w:tc>
          <w:tcPr>
            <w:tcW w:w="1202" w:type="dxa"/>
            <w:shd w:val="clear" w:color="auto" w:fill="auto"/>
          </w:tcPr>
          <w:p w:rsidR="00A37B06" w:rsidRPr="00C77FC8" w:rsidRDefault="00A37B06" w:rsidP="00A37B06">
            <w:pPr>
              <w:numPr>
                <w:ilvl w:val="1"/>
                <w:numId w:val="45"/>
              </w:numPr>
              <w:ind w:left="786" w:right="33" w:hanging="756"/>
              <w:jc w:val="both"/>
              <w:rPr>
                <w:rFonts w:eastAsia="Times New Roman"/>
                <w:bCs/>
                <w:iCs/>
                <w:sz w:val="22"/>
                <w:szCs w:val="22"/>
                <w:lang w:val="lv-LV"/>
              </w:rPr>
            </w:pPr>
          </w:p>
        </w:tc>
        <w:tc>
          <w:tcPr>
            <w:tcW w:w="3618" w:type="dxa"/>
            <w:shd w:val="clear" w:color="auto" w:fill="auto"/>
          </w:tcPr>
          <w:p w:rsidR="00A37B06" w:rsidRPr="00C77FC8" w:rsidRDefault="00A37B06" w:rsidP="00A37B06">
            <w:pPr>
              <w:jc w:val="both"/>
              <w:rPr>
                <w:rFonts w:eastAsia="Times New Roman"/>
                <w:sz w:val="22"/>
                <w:szCs w:val="22"/>
                <w:lang w:val="lv-LV"/>
              </w:rPr>
            </w:pPr>
            <w:r w:rsidRPr="00C77FC8">
              <w:rPr>
                <w:rFonts w:eastAsia="Times New Roman"/>
                <w:sz w:val="22"/>
                <w:szCs w:val="22"/>
                <w:lang w:val="lv-LV"/>
              </w:rPr>
              <w:t xml:space="preserve">10 GB datu pārraide datorā ar modemu vai rūteri pretendenta tīklā – </w:t>
            </w:r>
            <w:proofErr w:type="spellStart"/>
            <w:r w:rsidRPr="00C77FC8">
              <w:rPr>
                <w:rFonts w:eastAsia="Times New Roman"/>
                <w:sz w:val="22"/>
                <w:szCs w:val="22"/>
                <w:lang w:val="lv-LV"/>
              </w:rPr>
              <w:t>pieslēgums</w:t>
            </w:r>
            <w:proofErr w:type="spellEnd"/>
            <w:r w:rsidRPr="00C77FC8">
              <w:rPr>
                <w:rFonts w:eastAsia="Times New Roman"/>
                <w:sz w:val="22"/>
                <w:szCs w:val="22"/>
                <w:lang w:val="lv-LV"/>
              </w:rPr>
              <w:t xml:space="preserve"> ar atsevišķu SIM karti</w:t>
            </w:r>
          </w:p>
        </w:tc>
        <w:tc>
          <w:tcPr>
            <w:tcW w:w="1418" w:type="dxa"/>
            <w:shd w:val="clear" w:color="auto" w:fill="auto"/>
          </w:tcPr>
          <w:p w:rsidR="00A37B06" w:rsidRPr="00C77FC8" w:rsidRDefault="00A37B06" w:rsidP="00A37B06">
            <w:pPr>
              <w:jc w:val="center"/>
              <w:rPr>
                <w:rFonts w:eastAsia="Times New Roman"/>
                <w:bCs/>
                <w:iCs/>
                <w:sz w:val="22"/>
                <w:szCs w:val="22"/>
                <w:lang w:val="lv-LV"/>
              </w:rPr>
            </w:pPr>
            <w:r w:rsidRPr="00C77FC8">
              <w:rPr>
                <w:rFonts w:eastAsia="Times New Roman"/>
                <w:bCs/>
                <w:iCs/>
                <w:sz w:val="22"/>
                <w:szCs w:val="22"/>
                <w:lang w:val="lv-LV"/>
              </w:rPr>
              <w:t>2.5</w:t>
            </w:r>
          </w:p>
        </w:tc>
        <w:tc>
          <w:tcPr>
            <w:tcW w:w="3083" w:type="dxa"/>
          </w:tcPr>
          <w:p w:rsidR="00A37B06" w:rsidRPr="00C77FC8" w:rsidRDefault="003B3B83" w:rsidP="00A37B06">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22</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den>
                </m:f>
                <m:r>
                  <w:rPr>
                    <w:rFonts w:ascii="Cambria Math" w:hAnsi="Cambria Math"/>
                    <w:sz w:val="22"/>
                    <w:szCs w:val="22"/>
                    <w:lang w:val="lv-LV"/>
                  </w:rPr>
                  <m:t xml:space="preserve"> ×2.5</m:t>
                </m:r>
              </m:oMath>
            </m:oMathPara>
          </w:p>
          <w:p w:rsidR="00A37B06" w:rsidRPr="00C77FC8" w:rsidRDefault="00A37B06" w:rsidP="00A37B06">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19</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pretendenta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oMath>
            <w:r w:rsidRPr="00C77FC8">
              <w:rPr>
                <w:bCs/>
                <w:sz w:val="22"/>
                <w:szCs w:val="22"/>
                <w:lang w:val="lv-LV"/>
              </w:rPr>
              <w:t xml:space="preserve"> </w:t>
            </w:r>
            <w:r>
              <w:rPr>
                <w:bCs/>
                <w:sz w:val="22"/>
                <w:szCs w:val="22"/>
                <w:lang w:val="lv-LV"/>
              </w:rPr>
              <w:t xml:space="preserve">ir zemākā kritērijā piedāvātā līgumcena. </w:t>
            </w:r>
            <w:r>
              <w:rPr>
                <w:bCs/>
                <w:sz w:val="22"/>
                <w:szCs w:val="22"/>
                <w:lang w:val="lv-LV"/>
              </w:rPr>
              <w:br/>
              <w:t xml:space="preserve">Ja pretendents attiecīgajā kritērijā piedāvā līgumcenu, kas vienāda ar 0, viņam tiek piešķirts maksimālais punktu skaits. </w:t>
            </w:r>
          </w:p>
        </w:tc>
      </w:tr>
      <w:tr w:rsidR="00A37B06" w:rsidRPr="006D0F1A" w:rsidTr="00AD52A9">
        <w:tc>
          <w:tcPr>
            <w:tcW w:w="1202" w:type="dxa"/>
            <w:shd w:val="clear" w:color="auto" w:fill="auto"/>
          </w:tcPr>
          <w:p w:rsidR="00A37B06" w:rsidRPr="00C77FC8" w:rsidRDefault="00A37B06" w:rsidP="00A37B06">
            <w:pPr>
              <w:numPr>
                <w:ilvl w:val="1"/>
                <w:numId w:val="45"/>
              </w:numPr>
              <w:ind w:left="786" w:right="33" w:hanging="756"/>
              <w:jc w:val="both"/>
              <w:rPr>
                <w:rFonts w:eastAsia="Times New Roman"/>
                <w:bCs/>
                <w:iCs/>
                <w:sz w:val="22"/>
                <w:szCs w:val="22"/>
                <w:lang w:val="lv-LV"/>
              </w:rPr>
            </w:pPr>
          </w:p>
        </w:tc>
        <w:tc>
          <w:tcPr>
            <w:tcW w:w="3618" w:type="dxa"/>
            <w:shd w:val="clear" w:color="auto" w:fill="auto"/>
          </w:tcPr>
          <w:p w:rsidR="00A37B06" w:rsidRPr="00C77FC8" w:rsidRDefault="00A37B06" w:rsidP="00A37B06">
            <w:pPr>
              <w:jc w:val="both"/>
              <w:rPr>
                <w:rFonts w:eastAsia="Times New Roman"/>
                <w:sz w:val="22"/>
                <w:szCs w:val="22"/>
                <w:lang w:val="lv-LV"/>
              </w:rPr>
            </w:pPr>
            <w:r w:rsidRPr="00C77FC8">
              <w:rPr>
                <w:rFonts w:eastAsia="Times New Roman"/>
                <w:sz w:val="22"/>
                <w:szCs w:val="22"/>
                <w:lang w:val="lv-LV"/>
              </w:rPr>
              <w:t xml:space="preserve">Neierobežota apjoma datu pārraide datorā ar modemu vai rūteri pretendenta tīklā – </w:t>
            </w:r>
            <w:proofErr w:type="spellStart"/>
            <w:r w:rsidRPr="00C77FC8">
              <w:rPr>
                <w:rFonts w:eastAsia="Times New Roman"/>
                <w:sz w:val="22"/>
                <w:szCs w:val="22"/>
                <w:lang w:val="lv-LV"/>
              </w:rPr>
              <w:t>pieslēgums</w:t>
            </w:r>
            <w:proofErr w:type="spellEnd"/>
            <w:r w:rsidRPr="00C77FC8">
              <w:rPr>
                <w:rFonts w:eastAsia="Times New Roman"/>
                <w:sz w:val="22"/>
                <w:szCs w:val="22"/>
                <w:lang w:val="lv-LV"/>
              </w:rPr>
              <w:t xml:space="preserve"> ar atsevišķu SIM karti</w:t>
            </w:r>
          </w:p>
        </w:tc>
        <w:tc>
          <w:tcPr>
            <w:tcW w:w="1418" w:type="dxa"/>
            <w:shd w:val="clear" w:color="auto" w:fill="auto"/>
          </w:tcPr>
          <w:p w:rsidR="00A37B06" w:rsidRPr="00C77FC8" w:rsidRDefault="00A37B06" w:rsidP="00A37B06">
            <w:pPr>
              <w:jc w:val="center"/>
              <w:rPr>
                <w:rFonts w:eastAsia="Times New Roman"/>
                <w:bCs/>
                <w:iCs/>
                <w:sz w:val="22"/>
                <w:szCs w:val="22"/>
                <w:lang w:val="lv-LV"/>
              </w:rPr>
            </w:pPr>
            <w:r w:rsidRPr="00C77FC8">
              <w:rPr>
                <w:rFonts w:eastAsia="Times New Roman"/>
                <w:bCs/>
                <w:iCs/>
                <w:sz w:val="22"/>
                <w:szCs w:val="22"/>
                <w:lang w:val="lv-LV"/>
              </w:rPr>
              <w:t>2.5</w:t>
            </w:r>
          </w:p>
        </w:tc>
        <w:tc>
          <w:tcPr>
            <w:tcW w:w="3083" w:type="dxa"/>
          </w:tcPr>
          <w:p w:rsidR="00A37B06" w:rsidRPr="00C77FC8" w:rsidRDefault="003B3B83" w:rsidP="00A37B06">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23</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den>
                </m:f>
                <m:r>
                  <w:rPr>
                    <w:rFonts w:ascii="Cambria Math" w:hAnsi="Cambria Math"/>
                    <w:sz w:val="22"/>
                    <w:szCs w:val="22"/>
                    <w:lang w:val="lv-LV"/>
                  </w:rPr>
                  <m:t xml:space="preserve"> ×2.5</m:t>
                </m:r>
              </m:oMath>
            </m:oMathPara>
          </w:p>
          <w:p w:rsidR="00A37B06" w:rsidRPr="00C77FC8" w:rsidRDefault="00A37B06" w:rsidP="00A37B06">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23</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pretendenta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min</m:t>
                  </m:r>
                </m:sub>
              </m:sSub>
            </m:oMath>
            <w:r w:rsidRPr="00C77FC8">
              <w:rPr>
                <w:bCs/>
                <w:sz w:val="22"/>
                <w:szCs w:val="22"/>
                <w:lang w:val="lv-LV"/>
              </w:rPr>
              <w:t xml:space="preserve"> </w:t>
            </w:r>
            <w:r>
              <w:rPr>
                <w:bCs/>
                <w:sz w:val="22"/>
                <w:szCs w:val="22"/>
                <w:lang w:val="lv-LV"/>
              </w:rPr>
              <w:t xml:space="preserve">ir zemākā kritērijā piedāvātā līgumcena. </w:t>
            </w:r>
            <w:r>
              <w:rPr>
                <w:bCs/>
                <w:sz w:val="22"/>
                <w:szCs w:val="22"/>
                <w:lang w:val="lv-LV"/>
              </w:rPr>
              <w:br/>
              <w:t xml:space="preserve">Ja pretendents attiecīgajā kritērijā piedāvā līgumcenu, kas vienāda ar 0, viņam tiek piešķirts maksimālais punktu skaits. </w:t>
            </w:r>
          </w:p>
        </w:tc>
      </w:tr>
    </w:tbl>
    <w:p w:rsidR="002A3E24" w:rsidRPr="00C77FC8" w:rsidRDefault="00FE0C7B" w:rsidP="00996163">
      <w:pPr>
        <w:ind w:left="426"/>
        <w:jc w:val="both"/>
        <w:rPr>
          <w:lang w:val="lv-LV"/>
        </w:rPr>
      </w:pPr>
      <w:r w:rsidRPr="00C77FC8">
        <w:rPr>
          <w:lang w:val="lv-LV"/>
        </w:rPr>
        <w:t>P</w:t>
      </w:r>
      <w:r w:rsidR="002A3E24" w:rsidRPr="00C77FC8">
        <w:rPr>
          <w:lang w:val="lv-LV"/>
        </w:rPr>
        <w:t xml:space="preserve"> </w:t>
      </w:r>
      <w:r w:rsidR="00A1734C" w:rsidRPr="00C77FC8">
        <w:rPr>
          <w:lang w:val="lv-LV"/>
        </w:rPr>
        <w:t xml:space="preserve">(līdz 60 punktiem) </w:t>
      </w:r>
      <w:r w:rsidR="002A3E24" w:rsidRPr="00C77FC8">
        <w:rPr>
          <w:lang w:val="lv-LV"/>
        </w:rPr>
        <w:t>tiek iegūts saskaitot kopā visus iegūtos punktus pozīcijās</w:t>
      </w:r>
    </w:p>
    <w:p w:rsidR="00A6173A" w:rsidRPr="00C77FC8" w:rsidRDefault="00FE0C7B" w:rsidP="00996163">
      <w:pPr>
        <w:ind w:left="426"/>
        <w:jc w:val="both"/>
        <w:rPr>
          <w:lang w:val="lv-LV"/>
        </w:rPr>
      </w:pPr>
      <m:oMathPara>
        <m:oMath>
          <m:r>
            <w:rPr>
              <w:rFonts w:ascii="Cambria Math" w:hAnsi="Cambria Math"/>
              <w:lang w:val="lv-LV"/>
            </w:rPr>
            <m:t>P=</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1</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2</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3</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4</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5</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6</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7</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8</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9</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10</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11</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12</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13</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14</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14</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15</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16</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16</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17</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18</m:t>
              </m:r>
            </m:sub>
          </m:sSub>
          <m:r>
            <m:rPr>
              <m:sty m:val="p"/>
            </m:rPr>
            <w:rPr>
              <w:lang w:val="lv-LV"/>
            </w:rPr>
            <w:br/>
          </m:r>
        </m:oMath>
      </m:oMathPara>
    </w:p>
    <w:p w:rsidR="00996163" w:rsidRPr="00C77FC8" w:rsidRDefault="00996163" w:rsidP="00300931">
      <w:pPr>
        <w:numPr>
          <w:ilvl w:val="0"/>
          <w:numId w:val="6"/>
        </w:numPr>
        <w:tabs>
          <w:tab w:val="clear" w:pos="622"/>
          <w:tab w:val="num" w:pos="426"/>
        </w:tabs>
        <w:ind w:left="426" w:hanging="426"/>
        <w:jc w:val="both"/>
        <w:rPr>
          <w:lang w:val="lv-LV"/>
        </w:rPr>
      </w:pPr>
      <w:r w:rsidRPr="00C77FC8">
        <w:rPr>
          <w:lang w:val="lv-LV"/>
        </w:rPr>
        <w:t>Pakalpojumu tehnisko rādītāju vērtējums (T) tiek iegūts šādi:</w:t>
      </w:r>
    </w:p>
    <w:p w:rsidR="00996163" w:rsidRPr="00C77FC8" w:rsidRDefault="006A5661" w:rsidP="00300931">
      <w:pPr>
        <w:pStyle w:val="ListParagraph"/>
        <w:spacing w:after="0"/>
        <w:jc w:val="right"/>
        <w:rPr>
          <w:rFonts w:ascii="Times New Roman" w:hAnsi="Times New Roman"/>
          <w:sz w:val="24"/>
          <w:szCs w:val="24"/>
          <w:lang w:val="lv-LV"/>
        </w:rPr>
      </w:pPr>
      <w:r w:rsidRPr="00C77FC8">
        <w:rPr>
          <w:rFonts w:ascii="Times New Roman" w:hAnsi="Times New Roman"/>
          <w:sz w:val="24"/>
          <w:szCs w:val="24"/>
          <w:lang w:val="lv-LV"/>
        </w:rPr>
        <w:t>Tabula Nr.2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566"/>
        <w:gridCol w:w="1414"/>
        <w:gridCol w:w="3382"/>
      </w:tblGrid>
      <w:tr w:rsidR="00D84AE3" w:rsidRPr="00C77FC8" w:rsidTr="00AD52A9">
        <w:tc>
          <w:tcPr>
            <w:tcW w:w="710" w:type="dxa"/>
            <w:shd w:val="clear" w:color="auto" w:fill="D9D9D9"/>
          </w:tcPr>
          <w:p w:rsidR="00D84AE3" w:rsidRPr="00C77FC8" w:rsidRDefault="00D84AE3" w:rsidP="00FD503E">
            <w:pPr>
              <w:jc w:val="center"/>
              <w:rPr>
                <w:rFonts w:eastAsia="Times New Roman"/>
                <w:b/>
                <w:sz w:val="22"/>
                <w:szCs w:val="22"/>
                <w:lang w:val="lv-LV" w:eastAsia="zh-CN"/>
              </w:rPr>
            </w:pPr>
            <w:r w:rsidRPr="00C77FC8">
              <w:rPr>
                <w:rFonts w:eastAsia="Times New Roman"/>
                <w:b/>
                <w:sz w:val="22"/>
                <w:szCs w:val="22"/>
                <w:lang w:val="lv-LV" w:eastAsia="zh-CN"/>
              </w:rPr>
              <w:t>Nr.</w:t>
            </w:r>
          </w:p>
        </w:tc>
        <w:tc>
          <w:tcPr>
            <w:tcW w:w="3683" w:type="dxa"/>
            <w:shd w:val="clear" w:color="auto" w:fill="D9D9D9"/>
          </w:tcPr>
          <w:p w:rsidR="00D84AE3" w:rsidRPr="00C77FC8" w:rsidRDefault="00D84AE3" w:rsidP="00FD503E">
            <w:pPr>
              <w:jc w:val="center"/>
              <w:rPr>
                <w:rFonts w:eastAsia="Times New Roman"/>
                <w:b/>
                <w:sz w:val="22"/>
                <w:szCs w:val="22"/>
                <w:lang w:val="lv-LV" w:eastAsia="zh-CN"/>
              </w:rPr>
            </w:pPr>
            <w:r w:rsidRPr="00C77FC8">
              <w:rPr>
                <w:rFonts w:eastAsia="Times New Roman"/>
                <w:b/>
                <w:sz w:val="22"/>
                <w:szCs w:val="22"/>
                <w:lang w:val="lv-LV" w:eastAsia="zh-CN"/>
              </w:rPr>
              <w:t>Tehnisko rādītāju vērtēšanas kritērijs</w:t>
            </w:r>
          </w:p>
        </w:tc>
        <w:tc>
          <w:tcPr>
            <w:tcW w:w="1414" w:type="dxa"/>
            <w:shd w:val="clear" w:color="auto" w:fill="D9D9D9"/>
          </w:tcPr>
          <w:p w:rsidR="00D84AE3" w:rsidRPr="00C77FC8" w:rsidRDefault="00D84AE3" w:rsidP="00FD503E">
            <w:pPr>
              <w:jc w:val="center"/>
              <w:rPr>
                <w:rFonts w:eastAsia="Times New Roman"/>
                <w:b/>
                <w:sz w:val="22"/>
                <w:szCs w:val="22"/>
                <w:lang w:val="lv-LV" w:eastAsia="zh-CN"/>
              </w:rPr>
            </w:pPr>
            <w:r w:rsidRPr="00C77FC8">
              <w:rPr>
                <w:rFonts w:eastAsia="Times New Roman"/>
                <w:b/>
                <w:sz w:val="22"/>
                <w:szCs w:val="22"/>
                <w:lang w:val="lv-LV" w:eastAsia="zh-CN"/>
              </w:rPr>
              <w:t xml:space="preserve">Maksimālais punktu skaits </w:t>
            </w:r>
          </w:p>
        </w:tc>
        <w:tc>
          <w:tcPr>
            <w:tcW w:w="3480" w:type="dxa"/>
            <w:shd w:val="clear" w:color="auto" w:fill="D9D9D9"/>
          </w:tcPr>
          <w:p w:rsidR="00D84AE3" w:rsidRPr="00C77FC8" w:rsidRDefault="00D84AE3" w:rsidP="00FD503E">
            <w:pPr>
              <w:jc w:val="center"/>
              <w:rPr>
                <w:rFonts w:eastAsia="Times New Roman"/>
                <w:b/>
                <w:sz w:val="22"/>
                <w:szCs w:val="22"/>
                <w:lang w:val="lv-LV" w:eastAsia="zh-CN"/>
              </w:rPr>
            </w:pPr>
            <w:r w:rsidRPr="00C77FC8">
              <w:rPr>
                <w:rFonts w:eastAsia="Times New Roman"/>
                <w:b/>
                <w:sz w:val="22"/>
                <w:szCs w:val="22"/>
                <w:lang w:val="lv-LV" w:eastAsia="zh-CN"/>
              </w:rPr>
              <w:t>Punktu aprēķināšanas formula</w:t>
            </w:r>
          </w:p>
        </w:tc>
      </w:tr>
      <w:tr w:rsidR="00D84AE3" w:rsidRPr="00C77FC8" w:rsidTr="00AD52A9">
        <w:tc>
          <w:tcPr>
            <w:tcW w:w="710" w:type="dxa"/>
            <w:shd w:val="clear" w:color="auto" w:fill="auto"/>
          </w:tcPr>
          <w:p w:rsidR="00D84AE3" w:rsidRPr="00C77FC8" w:rsidRDefault="00D84AE3" w:rsidP="00FD503E">
            <w:pPr>
              <w:numPr>
                <w:ilvl w:val="0"/>
                <w:numId w:val="37"/>
              </w:numPr>
              <w:ind w:left="360"/>
              <w:jc w:val="right"/>
              <w:rPr>
                <w:rFonts w:eastAsia="Times New Roman"/>
                <w:sz w:val="22"/>
                <w:szCs w:val="22"/>
                <w:lang w:val="lv-LV" w:eastAsia="zh-CN"/>
              </w:rPr>
            </w:pPr>
          </w:p>
        </w:tc>
        <w:tc>
          <w:tcPr>
            <w:tcW w:w="3683" w:type="dxa"/>
            <w:shd w:val="clear" w:color="auto" w:fill="auto"/>
          </w:tcPr>
          <w:p w:rsidR="00D84AE3" w:rsidRPr="00C77FC8" w:rsidRDefault="00D84AE3" w:rsidP="00FD503E">
            <w:pPr>
              <w:jc w:val="both"/>
              <w:rPr>
                <w:rFonts w:eastAsia="Times New Roman"/>
                <w:sz w:val="22"/>
                <w:szCs w:val="22"/>
                <w:lang w:val="lv-LV"/>
              </w:rPr>
            </w:pPr>
            <w:r w:rsidRPr="00C77FC8">
              <w:rPr>
                <w:rFonts w:eastAsia="Times New Roman"/>
                <w:sz w:val="22"/>
                <w:szCs w:val="22"/>
                <w:lang w:val="lv-LV"/>
              </w:rPr>
              <w:t>Balss pārraides pakalpojumu kvalitāte</w:t>
            </w:r>
          </w:p>
        </w:tc>
        <w:tc>
          <w:tcPr>
            <w:tcW w:w="1414" w:type="dxa"/>
            <w:shd w:val="clear" w:color="auto" w:fill="auto"/>
          </w:tcPr>
          <w:p w:rsidR="00D84AE3" w:rsidRPr="00C77FC8" w:rsidRDefault="00D84AE3" w:rsidP="00FD503E">
            <w:pPr>
              <w:jc w:val="both"/>
              <w:rPr>
                <w:rFonts w:eastAsia="Times New Roman"/>
                <w:sz w:val="22"/>
                <w:szCs w:val="22"/>
                <w:lang w:val="lv-LV" w:eastAsia="zh-CN"/>
              </w:rPr>
            </w:pPr>
          </w:p>
        </w:tc>
        <w:tc>
          <w:tcPr>
            <w:tcW w:w="3480" w:type="dxa"/>
          </w:tcPr>
          <w:p w:rsidR="00D84AE3" w:rsidRPr="00C77FC8" w:rsidRDefault="00D84AE3" w:rsidP="00FD503E">
            <w:pPr>
              <w:ind w:left="24"/>
              <w:jc w:val="both"/>
              <w:rPr>
                <w:rFonts w:eastAsia="Times New Roman"/>
                <w:sz w:val="22"/>
                <w:szCs w:val="22"/>
                <w:lang w:val="lv-LV" w:eastAsia="zh-CN"/>
              </w:rPr>
            </w:pPr>
          </w:p>
        </w:tc>
      </w:tr>
      <w:tr w:rsidR="00D84AE3" w:rsidRPr="006D0F1A" w:rsidTr="00AD52A9">
        <w:trPr>
          <w:trHeight w:val="1060"/>
        </w:trPr>
        <w:tc>
          <w:tcPr>
            <w:tcW w:w="710" w:type="dxa"/>
            <w:shd w:val="clear" w:color="auto" w:fill="auto"/>
          </w:tcPr>
          <w:p w:rsidR="00D84AE3" w:rsidRPr="00C77FC8" w:rsidRDefault="00D84AE3" w:rsidP="00FD503E">
            <w:pPr>
              <w:numPr>
                <w:ilvl w:val="1"/>
                <w:numId w:val="37"/>
              </w:numPr>
              <w:tabs>
                <w:tab w:val="left" w:pos="426"/>
              </w:tabs>
              <w:ind w:left="360"/>
              <w:jc w:val="right"/>
              <w:rPr>
                <w:rFonts w:eastAsia="Times New Roman"/>
                <w:sz w:val="22"/>
                <w:szCs w:val="22"/>
                <w:lang w:val="lv-LV" w:eastAsia="zh-CN"/>
              </w:rPr>
            </w:pPr>
          </w:p>
        </w:tc>
        <w:tc>
          <w:tcPr>
            <w:tcW w:w="3683" w:type="dxa"/>
            <w:shd w:val="clear" w:color="auto" w:fill="auto"/>
          </w:tcPr>
          <w:p w:rsidR="00D84AE3" w:rsidRPr="00C77FC8" w:rsidRDefault="00D84AE3" w:rsidP="00FD503E">
            <w:pPr>
              <w:jc w:val="both"/>
              <w:rPr>
                <w:rFonts w:eastAsia="Times New Roman"/>
                <w:b/>
                <w:sz w:val="22"/>
                <w:szCs w:val="22"/>
                <w:lang w:val="lv-LV"/>
              </w:rPr>
            </w:pPr>
            <w:r w:rsidRPr="00C77FC8">
              <w:rPr>
                <w:rFonts w:eastAsia="Times New Roman"/>
                <w:sz w:val="22"/>
                <w:szCs w:val="22"/>
                <w:lang w:val="lv-LV"/>
              </w:rPr>
              <w:t>Runas pārraides kvalitāte (balles)</w:t>
            </w:r>
          </w:p>
        </w:tc>
        <w:tc>
          <w:tcPr>
            <w:tcW w:w="1414" w:type="dxa"/>
            <w:shd w:val="clear" w:color="auto" w:fill="auto"/>
          </w:tcPr>
          <w:p w:rsidR="00D84AE3" w:rsidRPr="00C77FC8" w:rsidRDefault="00D84AE3" w:rsidP="00FD503E">
            <w:pPr>
              <w:jc w:val="both"/>
              <w:rPr>
                <w:rFonts w:eastAsia="Times New Roman"/>
                <w:sz w:val="22"/>
                <w:szCs w:val="22"/>
                <w:lang w:val="lv-LV" w:eastAsia="zh-CN"/>
              </w:rPr>
            </w:pPr>
            <w:r w:rsidRPr="00C77FC8">
              <w:rPr>
                <w:rFonts w:eastAsia="Times New Roman"/>
                <w:sz w:val="22"/>
                <w:szCs w:val="22"/>
                <w:lang w:val="lv-LV" w:eastAsia="zh-CN"/>
              </w:rPr>
              <w:t>2</w:t>
            </w:r>
          </w:p>
        </w:tc>
        <w:tc>
          <w:tcPr>
            <w:tcW w:w="3480" w:type="dxa"/>
          </w:tcPr>
          <w:p w:rsidR="00A1734C" w:rsidRPr="00C77FC8" w:rsidRDefault="003B3B83" w:rsidP="00A1734C">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1</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×2</m:t>
                </m:r>
              </m:oMath>
            </m:oMathPara>
          </w:p>
          <w:p w:rsidR="00D84AE3" w:rsidRPr="00C77FC8" w:rsidRDefault="00A1734C" w:rsidP="00A1734C">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1</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00C70D36" w:rsidRPr="00C77FC8">
              <w:rPr>
                <w:bCs/>
                <w:sz w:val="22"/>
                <w:szCs w:val="22"/>
                <w:lang w:val="lv-LV"/>
              </w:rPr>
              <w:t xml:space="preserve"> ir pretendenta </w:t>
            </w:r>
            <w:r w:rsidRPr="00C77FC8">
              <w:rPr>
                <w:bCs/>
                <w:sz w:val="22"/>
                <w:szCs w:val="22"/>
                <w:lang w:val="lv-LV"/>
              </w:rPr>
              <w:t xml:space="preserve">piedāvātā </w:t>
            </w:r>
            <w:r w:rsidR="00D2238E" w:rsidRPr="00C77FC8">
              <w:rPr>
                <w:bCs/>
                <w:sz w:val="22"/>
                <w:szCs w:val="22"/>
                <w:lang w:val="lv-LV"/>
              </w:rPr>
              <w:t>rādītāja vērtība</w:t>
            </w:r>
            <w:r w:rsidRPr="00C77FC8">
              <w:rPr>
                <w:bCs/>
                <w:sz w:val="22"/>
                <w:szCs w:val="22"/>
                <w:lang w:val="lv-LV"/>
              </w:rPr>
              <w:t xml:space="preserve">,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00D2238E" w:rsidRPr="00C77FC8">
              <w:rPr>
                <w:bCs/>
                <w:sz w:val="22"/>
                <w:szCs w:val="22"/>
                <w:lang w:val="lv-LV"/>
              </w:rPr>
              <w:t xml:space="preserve"> maksimālā</w:t>
            </w:r>
            <w:r w:rsidRPr="00C77FC8">
              <w:rPr>
                <w:bCs/>
                <w:sz w:val="22"/>
                <w:szCs w:val="22"/>
                <w:lang w:val="lv-LV"/>
              </w:rPr>
              <w:t xml:space="preserve"> </w:t>
            </w:r>
            <w:r w:rsidR="00D2238E" w:rsidRPr="00C77FC8">
              <w:rPr>
                <w:bCs/>
                <w:sz w:val="22"/>
                <w:szCs w:val="22"/>
                <w:lang w:val="lv-LV"/>
              </w:rPr>
              <w:t>piedāvātā rādītāja vērtība</w:t>
            </w:r>
            <w:r w:rsidR="00A52220">
              <w:rPr>
                <w:bCs/>
                <w:sz w:val="22"/>
                <w:szCs w:val="22"/>
                <w:lang w:val="lv-LV"/>
              </w:rPr>
              <w:t>. Ja pretendent</w:t>
            </w:r>
            <w:r w:rsidR="006D0F1A">
              <w:rPr>
                <w:bCs/>
                <w:sz w:val="22"/>
                <w:szCs w:val="22"/>
                <w:lang w:val="lv-LV"/>
              </w:rPr>
              <w:t>s</w:t>
            </w:r>
            <w:r w:rsidR="00A52220">
              <w:rPr>
                <w:bCs/>
                <w:sz w:val="22"/>
                <w:szCs w:val="22"/>
                <w:lang w:val="lv-LV"/>
              </w:rPr>
              <w:t xml:space="preserve"> attiecīgajā kritērijā piedāvā tehnisko rādītāju 0, viņam tiek </w:t>
            </w:r>
            <w:r w:rsidR="004B3575">
              <w:rPr>
                <w:bCs/>
                <w:sz w:val="22"/>
                <w:szCs w:val="22"/>
                <w:lang w:val="lv-LV"/>
              </w:rPr>
              <w:t>piešķirti</w:t>
            </w:r>
            <w:r w:rsidR="00A52220">
              <w:rPr>
                <w:bCs/>
                <w:sz w:val="22"/>
                <w:szCs w:val="22"/>
                <w:lang w:val="lv-LV"/>
              </w:rPr>
              <w:t xml:space="preserve"> 0 punkti.</w:t>
            </w:r>
          </w:p>
        </w:tc>
      </w:tr>
      <w:tr w:rsidR="00A1734C" w:rsidRPr="006D0F1A" w:rsidTr="00AD52A9">
        <w:trPr>
          <w:trHeight w:val="994"/>
        </w:trPr>
        <w:tc>
          <w:tcPr>
            <w:tcW w:w="710" w:type="dxa"/>
            <w:shd w:val="clear" w:color="auto" w:fill="auto"/>
          </w:tcPr>
          <w:p w:rsidR="00A1734C" w:rsidRPr="00C77FC8" w:rsidRDefault="00A1734C" w:rsidP="00FD503E">
            <w:pPr>
              <w:numPr>
                <w:ilvl w:val="1"/>
                <w:numId w:val="37"/>
              </w:numPr>
              <w:ind w:left="360"/>
              <w:jc w:val="right"/>
              <w:rPr>
                <w:rFonts w:eastAsia="Times New Roman"/>
                <w:sz w:val="22"/>
                <w:szCs w:val="22"/>
                <w:lang w:val="lv-LV" w:eastAsia="zh-CN"/>
              </w:rPr>
            </w:pPr>
          </w:p>
        </w:tc>
        <w:tc>
          <w:tcPr>
            <w:tcW w:w="3683" w:type="dxa"/>
            <w:shd w:val="clear" w:color="auto" w:fill="auto"/>
          </w:tcPr>
          <w:p w:rsidR="00A1734C" w:rsidRPr="00C77FC8" w:rsidRDefault="00A1734C" w:rsidP="00FD503E">
            <w:pPr>
              <w:jc w:val="both"/>
              <w:rPr>
                <w:rFonts w:eastAsia="Times New Roman"/>
                <w:b/>
                <w:sz w:val="22"/>
                <w:szCs w:val="22"/>
                <w:lang w:val="lv-LV"/>
              </w:rPr>
            </w:pPr>
            <w:r w:rsidRPr="00C77FC8">
              <w:rPr>
                <w:rFonts w:eastAsia="Times New Roman"/>
                <w:sz w:val="22"/>
                <w:szCs w:val="22"/>
                <w:lang w:val="lv-LV"/>
              </w:rPr>
              <w:t>Vidējais savienošanas laiks (sekundes)</w:t>
            </w:r>
          </w:p>
        </w:tc>
        <w:tc>
          <w:tcPr>
            <w:tcW w:w="1414" w:type="dxa"/>
            <w:shd w:val="clear" w:color="auto" w:fill="auto"/>
          </w:tcPr>
          <w:p w:rsidR="00A1734C" w:rsidRPr="00C77FC8" w:rsidRDefault="00A1734C" w:rsidP="00FD503E">
            <w:pPr>
              <w:jc w:val="both"/>
              <w:rPr>
                <w:rFonts w:eastAsia="Times New Roman"/>
                <w:sz w:val="22"/>
                <w:szCs w:val="22"/>
                <w:lang w:val="lv-LV" w:eastAsia="zh-CN"/>
              </w:rPr>
            </w:pPr>
            <w:r w:rsidRPr="00C77FC8">
              <w:rPr>
                <w:rFonts w:eastAsia="Times New Roman"/>
                <w:sz w:val="22"/>
                <w:szCs w:val="22"/>
                <w:lang w:val="lv-LV" w:eastAsia="zh-CN"/>
              </w:rPr>
              <w:t>2</w:t>
            </w:r>
          </w:p>
        </w:tc>
        <w:tc>
          <w:tcPr>
            <w:tcW w:w="3480" w:type="dxa"/>
          </w:tcPr>
          <w:p w:rsidR="00A1734C" w:rsidRPr="00C77FC8" w:rsidRDefault="003B3B83" w:rsidP="002119F3">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2</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×2</m:t>
                </m:r>
              </m:oMath>
            </m:oMathPara>
          </w:p>
          <w:p w:rsidR="00A1734C" w:rsidRPr="00C77FC8" w:rsidRDefault="00A1734C" w:rsidP="00A1734C">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2</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w:t>
            </w:r>
            <w:r w:rsidR="00C70D36" w:rsidRPr="00C77FC8">
              <w:rPr>
                <w:bCs/>
                <w:sz w:val="22"/>
                <w:szCs w:val="22"/>
                <w:lang w:val="lv-LV"/>
              </w:rPr>
              <w:t xml:space="preserve">pretendenta </w:t>
            </w:r>
            <w:r w:rsidR="00D2238E" w:rsidRPr="00C77FC8">
              <w:rPr>
                <w:bCs/>
                <w:sz w:val="22"/>
                <w:szCs w:val="22"/>
                <w:lang w:val="lv-LV"/>
              </w:rPr>
              <w:t xml:space="preserve">piedāvātā rādītāja vērtība,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00D2238E" w:rsidRPr="00C77FC8">
              <w:rPr>
                <w:bCs/>
                <w:sz w:val="22"/>
                <w:szCs w:val="22"/>
                <w:lang w:val="lv-LV"/>
              </w:rPr>
              <w:t xml:space="preserve"> maksimālā piedāvātā rādītāja </w:t>
            </w:r>
            <w:r w:rsidR="00D2238E" w:rsidRPr="00C77FC8">
              <w:rPr>
                <w:bCs/>
                <w:sz w:val="22"/>
                <w:szCs w:val="22"/>
                <w:lang w:val="lv-LV"/>
              </w:rPr>
              <w:lastRenderedPageBreak/>
              <w:t>vērtība</w:t>
            </w:r>
            <w:r w:rsidR="00A52220">
              <w:rPr>
                <w:bCs/>
                <w:sz w:val="22"/>
                <w:szCs w:val="22"/>
                <w:lang w:val="lv-LV"/>
              </w:rPr>
              <w:t>. Ja pretendent</w:t>
            </w:r>
            <w:r w:rsidR="006D0F1A">
              <w:rPr>
                <w:bCs/>
                <w:sz w:val="22"/>
                <w:szCs w:val="22"/>
                <w:lang w:val="lv-LV"/>
              </w:rPr>
              <w:t>s</w:t>
            </w:r>
            <w:r w:rsidR="00A52220">
              <w:rPr>
                <w:bCs/>
                <w:sz w:val="22"/>
                <w:szCs w:val="22"/>
                <w:lang w:val="lv-LV"/>
              </w:rPr>
              <w:t xml:space="preserve"> attiecīgajā kritērijā piedāvā tehnisko rādītāju 0, viņam tiek </w:t>
            </w:r>
            <w:r w:rsidR="004B3575">
              <w:rPr>
                <w:bCs/>
                <w:sz w:val="22"/>
                <w:szCs w:val="22"/>
                <w:lang w:val="lv-LV"/>
              </w:rPr>
              <w:t>piešķirti</w:t>
            </w:r>
            <w:r w:rsidR="00A52220">
              <w:rPr>
                <w:bCs/>
                <w:sz w:val="22"/>
                <w:szCs w:val="22"/>
                <w:lang w:val="lv-LV"/>
              </w:rPr>
              <w:t xml:space="preserve"> 0 punkti.</w:t>
            </w:r>
          </w:p>
        </w:tc>
      </w:tr>
      <w:tr w:rsidR="00A1734C" w:rsidRPr="006D0F1A" w:rsidTr="00AD52A9">
        <w:tc>
          <w:tcPr>
            <w:tcW w:w="710" w:type="dxa"/>
            <w:shd w:val="clear" w:color="auto" w:fill="auto"/>
          </w:tcPr>
          <w:p w:rsidR="00A1734C" w:rsidRPr="00C77FC8" w:rsidRDefault="00A1734C" w:rsidP="00FD503E">
            <w:pPr>
              <w:numPr>
                <w:ilvl w:val="1"/>
                <w:numId w:val="37"/>
              </w:numPr>
              <w:ind w:left="360"/>
              <w:jc w:val="right"/>
              <w:rPr>
                <w:rFonts w:eastAsia="Times New Roman"/>
                <w:sz w:val="22"/>
                <w:szCs w:val="22"/>
                <w:lang w:val="lv-LV" w:eastAsia="zh-CN"/>
              </w:rPr>
            </w:pPr>
          </w:p>
        </w:tc>
        <w:tc>
          <w:tcPr>
            <w:tcW w:w="3683" w:type="dxa"/>
            <w:shd w:val="clear" w:color="auto" w:fill="auto"/>
          </w:tcPr>
          <w:p w:rsidR="00A1734C" w:rsidRPr="00C77FC8" w:rsidRDefault="00A1734C" w:rsidP="00FD503E">
            <w:pPr>
              <w:jc w:val="both"/>
              <w:rPr>
                <w:rFonts w:eastAsia="Times New Roman"/>
                <w:sz w:val="22"/>
                <w:szCs w:val="22"/>
                <w:lang w:val="lv-LV"/>
              </w:rPr>
            </w:pPr>
            <w:r w:rsidRPr="00C77FC8">
              <w:rPr>
                <w:rFonts w:eastAsia="Times New Roman"/>
                <w:sz w:val="22"/>
                <w:szCs w:val="22"/>
                <w:lang w:val="lv-LV"/>
              </w:rPr>
              <w:t>Nesekmīgo zvanu savienojumu skaits (%)</w:t>
            </w:r>
          </w:p>
        </w:tc>
        <w:tc>
          <w:tcPr>
            <w:tcW w:w="1414" w:type="dxa"/>
            <w:shd w:val="clear" w:color="auto" w:fill="auto"/>
          </w:tcPr>
          <w:p w:rsidR="00A1734C" w:rsidRPr="00C77FC8" w:rsidRDefault="00A1734C" w:rsidP="00FD503E">
            <w:pPr>
              <w:jc w:val="both"/>
              <w:rPr>
                <w:rFonts w:eastAsia="Times New Roman"/>
                <w:sz w:val="22"/>
                <w:szCs w:val="22"/>
                <w:lang w:val="lv-LV" w:eastAsia="zh-CN"/>
              </w:rPr>
            </w:pPr>
            <w:r w:rsidRPr="00C77FC8">
              <w:rPr>
                <w:rFonts w:eastAsia="Times New Roman"/>
                <w:sz w:val="22"/>
                <w:szCs w:val="22"/>
                <w:lang w:val="lv-LV" w:eastAsia="zh-CN"/>
              </w:rPr>
              <w:t>1</w:t>
            </w:r>
          </w:p>
        </w:tc>
        <w:tc>
          <w:tcPr>
            <w:tcW w:w="3480" w:type="dxa"/>
          </w:tcPr>
          <w:p w:rsidR="00A1734C" w:rsidRPr="00C77FC8" w:rsidRDefault="003B3B83" w:rsidP="002119F3">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3</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×1</m:t>
                </m:r>
              </m:oMath>
            </m:oMathPara>
          </w:p>
          <w:p w:rsidR="00A1734C" w:rsidRPr="00C77FC8" w:rsidRDefault="00A1734C" w:rsidP="00A1734C">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3</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w:t>
            </w:r>
            <w:r w:rsidR="00C70D36" w:rsidRPr="00C77FC8">
              <w:rPr>
                <w:bCs/>
                <w:sz w:val="22"/>
                <w:szCs w:val="22"/>
                <w:lang w:val="lv-LV"/>
              </w:rPr>
              <w:t>pretendenta</w:t>
            </w:r>
            <w:r w:rsidR="00D2238E" w:rsidRPr="00C77FC8">
              <w:rPr>
                <w:bCs/>
                <w:sz w:val="22"/>
                <w:szCs w:val="22"/>
                <w:lang w:val="lv-LV"/>
              </w:rPr>
              <w:t xml:space="preserve"> piedāvātā rādītāja vērtība,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00D2238E" w:rsidRPr="00C77FC8">
              <w:rPr>
                <w:bCs/>
                <w:sz w:val="22"/>
                <w:szCs w:val="22"/>
                <w:lang w:val="lv-LV"/>
              </w:rPr>
              <w:t xml:space="preserve"> maksimālā piedāvātā rādītāja vērtība</w:t>
            </w:r>
            <w:r w:rsidR="00A52220">
              <w:rPr>
                <w:bCs/>
                <w:sz w:val="22"/>
                <w:szCs w:val="22"/>
                <w:lang w:val="lv-LV"/>
              </w:rPr>
              <w:t>. Ja pretendent</w:t>
            </w:r>
            <w:r w:rsidR="006D0F1A">
              <w:rPr>
                <w:bCs/>
                <w:sz w:val="22"/>
                <w:szCs w:val="22"/>
                <w:lang w:val="lv-LV"/>
              </w:rPr>
              <w:t>s</w:t>
            </w:r>
            <w:r w:rsidR="00A52220">
              <w:rPr>
                <w:bCs/>
                <w:sz w:val="22"/>
                <w:szCs w:val="22"/>
                <w:lang w:val="lv-LV"/>
              </w:rPr>
              <w:t xml:space="preserve"> attiecīgajā kritērijā piedāvā tehnisko rādītāju 0, viņam tiek </w:t>
            </w:r>
            <w:r w:rsidR="004B3575">
              <w:rPr>
                <w:bCs/>
                <w:sz w:val="22"/>
                <w:szCs w:val="22"/>
                <w:lang w:val="lv-LV"/>
              </w:rPr>
              <w:t>piešķirti</w:t>
            </w:r>
            <w:r w:rsidR="00A52220">
              <w:rPr>
                <w:bCs/>
                <w:sz w:val="22"/>
                <w:szCs w:val="22"/>
                <w:lang w:val="lv-LV"/>
              </w:rPr>
              <w:t xml:space="preserve"> 0 punkti.</w:t>
            </w:r>
          </w:p>
        </w:tc>
      </w:tr>
      <w:tr w:rsidR="00A1734C" w:rsidRPr="006D0F1A" w:rsidTr="00AD52A9">
        <w:trPr>
          <w:trHeight w:val="970"/>
        </w:trPr>
        <w:tc>
          <w:tcPr>
            <w:tcW w:w="710" w:type="dxa"/>
            <w:shd w:val="clear" w:color="auto" w:fill="auto"/>
          </w:tcPr>
          <w:p w:rsidR="00A1734C" w:rsidRPr="00C77FC8" w:rsidRDefault="00A1734C" w:rsidP="00FD503E">
            <w:pPr>
              <w:numPr>
                <w:ilvl w:val="1"/>
                <w:numId w:val="37"/>
              </w:numPr>
              <w:ind w:left="360"/>
              <w:jc w:val="right"/>
              <w:rPr>
                <w:rFonts w:eastAsia="Times New Roman"/>
                <w:sz w:val="22"/>
                <w:szCs w:val="22"/>
                <w:lang w:val="lv-LV" w:eastAsia="zh-CN"/>
              </w:rPr>
            </w:pPr>
          </w:p>
        </w:tc>
        <w:tc>
          <w:tcPr>
            <w:tcW w:w="3683" w:type="dxa"/>
            <w:shd w:val="clear" w:color="auto" w:fill="auto"/>
          </w:tcPr>
          <w:p w:rsidR="00A1734C" w:rsidRPr="00C77FC8" w:rsidRDefault="00A1734C" w:rsidP="00FD503E">
            <w:pPr>
              <w:jc w:val="both"/>
              <w:rPr>
                <w:rFonts w:eastAsia="Times New Roman"/>
                <w:sz w:val="22"/>
                <w:szCs w:val="22"/>
                <w:lang w:val="lv-LV"/>
              </w:rPr>
            </w:pPr>
            <w:r w:rsidRPr="00C77FC8">
              <w:rPr>
                <w:rFonts w:eastAsia="Times New Roman"/>
                <w:sz w:val="22"/>
                <w:szCs w:val="22"/>
                <w:lang w:val="lv-LV"/>
              </w:rPr>
              <w:t>Nesekmīgo īsziņu savienojumu koeficients (%)</w:t>
            </w:r>
          </w:p>
        </w:tc>
        <w:tc>
          <w:tcPr>
            <w:tcW w:w="1414" w:type="dxa"/>
            <w:shd w:val="clear" w:color="auto" w:fill="auto"/>
          </w:tcPr>
          <w:p w:rsidR="00A1734C" w:rsidRPr="00C77FC8" w:rsidRDefault="00A1734C" w:rsidP="00FD503E">
            <w:pPr>
              <w:jc w:val="both"/>
              <w:rPr>
                <w:rFonts w:eastAsia="Times New Roman"/>
                <w:sz w:val="22"/>
                <w:szCs w:val="22"/>
                <w:lang w:val="lv-LV" w:eastAsia="zh-CN"/>
              </w:rPr>
            </w:pPr>
            <w:r w:rsidRPr="00C77FC8">
              <w:rPr>
                <w:rFonts w:eastAsia="Times New Roman"/>
                <w:sz w:val="22"/>
                <w:szCs w:val="22"/>
                <w:lang w:val="lv-LV" w:eastAsia="zh-CN"/>
              </w:rPr>
              <w:t>1</w:t>
            </w:r>
          </w:p>
        </w:tc>
        <w:tc>
          <w:tcPr>
            <w:tcW w:w="3480" w:type="dxa"/>
          </w:tcPr>
          <w:p w:rsidR="00A1734C" w:rsidRPr="00C77FC8" w:rsidRDefault="003B3B83" w:rsidP="002119F3">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4</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×1</m:t>
                </m:r>
              </m:oMath>
            </m:oMathPara>
          </w:p>
          <w:p w:rsidR="00A1734C" w:rsidRPr="00C77FC8" w:rsidRDefault="00A1734C" w:rsidP="002119F3">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1</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w:t>
            </w:r>
            <w:r w:rsidR="00C70D36" w:rsidRPr="00C77FC8">
              <w:rPr>
                <w:bCs/>
                <w:sz w:val="22"/>
                <w:szCs w:val="22"/>
                <w:lang w:val="lv-LV"/>
              </w:rPr>
              <w:t xml:space="preserve">pretendenta </w:t>
            </w:r>
            <w:r w:rsidR="00D2238E" w:rsidRPr="00C77FC8">
              <w:rPr>
                <w:bCs/>
                <w:sz w:val="22"/>
                <w:szCs w:val="22"/>
                <w:lang w:val="lv-LV"/>
              </w:rPr>
              <w:t xml:space="preserve">piedāvātā rādītāja vērtība,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00D2238E" w:rsidRPr="00C77FC8">
              <w:rPr>
                <w:bCs/>
                <w:sz w:val="22"/>
                <w:szCs w:val="22"/>
                <w:lang w:val="lv-LV"/>
              </w:rPr>
              <w:t xml:space="preserve"> maksimālā piedāvātā rādītāja vērtība</w:t>
            </w:r>
            <w:r w:rsidR="00A52220">
              <w:rPr>
                <w:bCs/>
                <w:sz w:val="22"/>
                <w:szCs w:val="22"/>
                <w:lang w:val="lv-LV"/>
              </w:rPr>
              <w:t>. Ja pretendent</w:t>
            </w:r>
            <w:r w:rsidR="006D0F1A">
              <w:rPr>
                <w:bCs/>
                <w:sz w:val="22"/>
                <w:szCs w:val="22"/>
                <w:lang w:val="lv-LV"/>
              </w:rPr>
              <w:t>s</w:t>
            </w:r>
            <w:r w:rsidR="00A52220">
              <w:rPr>
                <w:bCs/>
                <w:sz w:val="22"/>
                <w:szCs w:val="22"/>
                <w:lang w:val="lv-LV"/>
              </w:rPr>
              <w:t xml:space="preserve"> attiecīgajā kritērijā piedāvā tehnisko rādītāju 0, viņam tiek </w:t>
            </w:r>
            <w:r w:rsidR="004B3575">
              <w:rPr>
                <w:bCs/>
                <w:sz w:val="22"/>
                <w:szCs w:val="22"/>
                <w:lang w:val="lv-LV"/>
              </w:rPr>
              <w:t>piešķirti</w:t>
            </w:r>
            <w:r w:rsidR="00A52220">
              <w:rPr>
                <w:bCs/>
                <w:sz w:val="22"/>
                <w:szCs w:val="22"/>
                <w:lang w:val="lv-LV"/>
              </w:rPr>
              <w:t xml:space="preserve"> 0 punkti.</w:t>
            </w:r>
          </w:p>
        </w:tc>
      </w:tr>
      <w:tr w:rsidR="00A1734C" w:rsidRPr="00C77FC8" w:rsidTr="00D81854">
        <w:tc>
          <w:tcPr>
            <w:tcW w:w="710" w:type="dxa"/>
            <w:shd w:val="clear" w:color="auto" w:fill="auto"/>
          </w:tcPr>
          <w:p w:rsidR="00A1734C" w:rsidRPr="00C77FC8" w:rsidRDefault="00A1734C" w:rsidP="00FD503E">
            <w:pPr>
              <w:numPr>
                <w:ilvl w:val="0"/>
                <w:numId w:val="37"/>
              </w:numPr>
              <w:ind w:left="360"/>
              <w:jc w:val="right"/>
              <w:rPr>
                <w:rFonts w:eastAsia="Times New Roman"/>
                <w:sz w:val="22"/>
                <w:szCs w:val="22"/>
                <w:lang w:val="lv-LV" w:eastAsia="zh-CN"/>
              </w:rPr>
            </w:pPr>
          </w:p>
        </w:tc>
        <w:tc>
          <w:tcPr>
            <w:tcW w:w="8577" w:type="dxa"/>
            <w:gridSpan w:val="3"/>
            <w:shd w:val="clear" w:color="auto" w:fill="auto"/>
          </w:tcPr>
          <w:p w:rsidR="00A1734C" w:rsidRPr="00C77FC8" w:rsidRDefault="00A1734C" w:rsidP="00FD503E">
            <w:pPr>
              <w:jc w:val="both"/>
              <w:rPr>
                <w:rFonts w:eastAsia="Times New Roman"/>
                <w:sz w:val="22"/>
                <w:szCs w:val="22"/>
                <w:lang w:val="lv-LV" w:eastAsia="zh-CN"/>
              </w:rPr>
            </w:pPr>
            <w:r w:rsidRPr="00C77FC8">
              <w:rPr>
                <w:rFonts w:eastAsia="Times New Roman"/>
                <w:sz w:val="22"/>
                <w:szCs w:val="22"/>
                <w:lang w:val="lv-LV"/>
              </w:rPr>
              <w:t xml:space="preserve">Interneta pakalpojumu kvalitāte </w:t>
            </w:r>
          </w:p>
        </w:tc>
      </w:tr>
      <w:tr w:rsidR="00A1734C" w:rsidRPr="006D0F1A" w:rsidTr="00AD52A9">
        <w:tc>
          <w:tcPr>
            <w:tcW w:w="710" w:type="dxa"/>
            <w:shd w:val="clear" w:color="auto" w:fill="auto"/>
          </w:tcPr>
          <w:p w:rsidR="00A1734C" w:rsidRPr="00C77FC8" w:rsidRDefault="00A1734C" w:rsidP="00FD503E">
            <w:pPr>
              <w:numPr>
                <w:ilvl w:val="1"/>
                <w:numId w:val="37"/>
              </w:numPr>
              <w:ind w:left="360"/>
              <w:jc w:val="right"/>
              <w:rPr>
                <w:rFonts w:eastAsia="Times New Roman"/>
                <w:sz w:val="22"/>
                <w:szCs w:val="22"/>
                <w:lang w:val="lv-LV" w:eastAsia="zh-CN"/>
              </w:rPr>
            </w:pPr>
          </w:p>
        </w:tc>
        <w:tc>
          <w:tcPr>
            <w:tcW w:w="3683" w:type="dxa"/>
            <w:shd w:val="clear" w:color="auto" w:fill="auto"/>
            <w:vAlign w:val="center"/>
          </w:tcPr>
          <w:p w:rsidR="00A1734C" w:rsidRPr="00C77FC8" w:rsidRDefault="00A1734C" w:rsidP="00FD503E">
            <w:pPr>
              <w:ind w:left="360" w:hanging="360"/>
              <w:jc w:val="both"/>
              <w:rPr>
                <w:sz w:val="22"/>
                <w:szCs w:val="22"/>
                <w:lang w:val="lv-LV"/>
              </w:rPr>
            </w:pPr>
            <w:proofErr w:type="spellStart"/>
            <w:r w:rsidRPr="00C77FC8">
              <w:rPr>
                <w:sz w:val="22"/>
                <w:szCs w:val="22"/>
                <w:lang w:val="lv-LV"/>
              </w:rPr>
              <w:t>Pieslēguma</w:t>
            </w:r>
            <w:proofErr w:type="spellEnd"/>
            <w:r w:rsidRPr="00C77FC8">
              <w:rPr>
                <w:sz w:val="22"/>
                <w:szCs w:val="22"/>
                <w:lang w:val="lv-LV"/>
              </w:rPr>
              <w:t xml:space="preserve"> lejupielādes ātrums &gt;10 Mbit/s, ārpus Rīgas (% no mērījumu skaita)</w:t>
            </w:r>
          </w:p>
        </w:tc>
        <w:tc>
          <w:tcPr>
            <w:tcW w:w="1414" w:type="dxa"/>
            <w:shd w:val="clear" w:color="auto" w:fill="auto"/>
          </w:tcPr>
          <w:p w:rsidR="00A1734C" w:rsidRPr="00C77FC8" w:rsidRDefault="00A1734C" w:rsidP="00FD503E">
            <w:pPr>
              <w:jc w:val="both"/>
              <w:rPr>
                <w:rFonts w:eastAsia="Times New Roman"/>
                <w:sz w:val="22"/>
                <w:szCs w:val="22"/>
                <w:lang w:val="lv-LV" w:eastAsia="zh-CN"/>
              </w:rPr>
            </w:pPr>
            <w:r w:rsidRPr="00C77FC8">
              <w:rPr>
                <w:rFonts w:eastAsia="Times New Roman"/>
                <w:sz w:val="22"/>
                <w:szCs w:val="22"/>
                <w:lang w:val="lv-LV" w:eastAsia="zh-CN"/>
              </w:rPr>
              <w:t>3</w:t>
            </w:r>
          </w:p>
        </w:tc>
        <w:tc>
          <w:tcPr>
            <w:tcW w:w="3480" w:type="dxa"/>
          </w:tcPr>
          <w:p w:rsidR="00A1734C" w:rsidRPr="00C77FC8" w:rsidRDefault="003B3B83" w:rsidP="002119F3">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5</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×3</m:t>
                </m:r>
              </m:oMath>
            </m:oMathPara>
          </w:p>
          <w:p w:rsidR="00A1734C" w:rsidRPr="00C77FC8" w:rsidRDefault="00A1734C" w:rsidP="00A1734C">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5</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w:t>
            </w:r>
            <w:r w:rsidR="00C70D36" w:rsidRPr="00C77FC8">
              <w:rPr>
                <w:bCs/>
                <w:sz w:val="22"/>
                <w:szCs w:val="22"/>
                <w:lang w:val="lv-LV"/>
              </w:rPr>
              <w:t xml:space="preserve">pretendenta </w:t>
            </w:r>
            <w:r w:rsidR="00D2238E" w:rsidRPr="00C77FC8">
              <w:rPr>
                <w:bCs/>
                <w:sz w:val="22"/>
                <w:szCs w:val="22"/>
                <w:lang w:val="lv-LV"/>
              </w:rPr>
              <w:t xml:space="preserve">piedāvātā rādītāja vērtība,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00D2238E" w:rsidRPr="00C77FC8">
              <w:rPr>
                <w:bCs/>
                <w:sz w:val="22"/>
                <w:szCs w:val="22"/>
                <w:lang w:val="lv-LV"/>
              </w:rPr>
              <w:t xml:space="preserve"> maksimālā piedāvātā rādītāja vērtība</w:t>
            </w:r>
            <w:r w:rsidR="00A52220">
              <w:rPr>
                <w:bCs/>
                <w:sz w:val="22"/>
                <w:szCs w:val="22"/>
                <w:lang w:val="lv-LV"/>
              </w:rPr>
              <w:t>. Ja pretendent</w:t>
            </w:r>
            <w:r w:rsidR="006D0F1A">
              <w:rPr>
                <w:bCs/>
                <w:sz w:val="22"/>
                <w:szCs w:val="22"/>
                <w:lang w:val="lv-LV"/>
              </w:rPr>
              <w:t>s</w:t>
            </w:r>
            <w:r w:rsidR="00A52220">
              <w:rPr>
                <w:bCs/>
                <w:sz w:val="22"/>
                <w:szCs w:val="22"/>
                <w:lang w:val="lv-LV"/>
              </w:rPr>
              <w:t xml:space="preserve"> attiecīgajā kritērijā piedāvā tehnisko rādītāju 0, viņam tiek </w:t>
            </w:r>
            <w:r w:rsidR="004B3575">
              <w:rPr>
                <w:bCs/>
                <w:sz w:val="22"/>
                <w:szCs w:val="22"/>
                <w:lang w:val="lv-LV"/>
              </w:rPr>
              <w:t>piešķirti</w:t>
            </w:r>
            <w:r w:rsidR="00A52220">
              <w:rPr>
                <w:bCs/>
                <w:sz w:val="22"/>
                <w:szCs w:val="22"/>
                <w:lang w:val="lv-LV"/>
              </w:rPr>
              <w:t xml:space="preserve"> 0 punkti.</w:t>
            </w:r>
          </w:p>
        </w:tc>
      </w:tr>
      <w:tr w:rsidR="00A1734C" w:rsidRPr="006D0F1A" w:rsidTr="00AD52A9">
        <w:tc>
          <w:tcPr>
            <w:tcW w:w="710" w:type="dxa"/>
            <w:shd w:val="clear" w:color="auto" w:fill="auto"/>
          </w:tcPr>
          <w:p w:rsidR="00A1734C" w:rsidRPr="00C77FC8" w:rsidRDefault="00A1734C" w:rsidP="00FD503E">
            <w:pPr>
              <w:numPr>
                <w:ilvl w:val="1"/>
                <w:numId w:val="37"/>
              </w:numPr>
              <w:ind w:left="360"/>
              <w:jc w:val="right"/>
              <w:rPr>
                <w:rFonts w:eastAsia="Times New Roman"/>
                <w:sz w:val="22"/>
                <w:szCs w:val="22"/>
                <w:lang w:val="lv-LV" w:eastAsia="zh-CN"/>
              </w:rPr>
            </w:pPr>
          </w:p>
        </w:tc>
        <w:tc>
          <w:tcPr>
            <w:tcW w:w="3683" w:type="dxa"/>
            <w:shd w:val="clear" w:color="auto" w:fill="auto"/>
            <w:vAlign w:val="center"/>
          </w:tcPr>
          <w:p w:rsidR="00A1734C" w:rsidRPr="00C77FC8" w:rsidRDefault="00A1734C" w:rsidP="00FD503E">
            <w:pPr>
              <w:ind w:left="360" w:hanging="360"/>
              <w:jc w:val="both"/>
              <w:rPr>
                <w:sz w:val="22"/>
                <w:szCs w:val="22"/>
                <w:lang w:val="lv-LV"/>
              </w:rPr>
            </w:pPr>
            <w:proofErr w:type="spellStart"/>
            <w:r w:rsidRPr="00C77FC8">
              <w:rPr>
                <w:sz w:val="22"/>
                <w:szCs w:val="22"/>
                <w:lang w:val="lv-LV"/>
              </w:rPr>
              <w:t>Pieslēguma</w:t>
            </w:r>
            <w:proofErr w:type="spellEnd"/>
            <w:r w:rsidRPr="00C77FC8">
              <w:rPr>
                <w:sz w:val="22"/>
                <w:szCs w:val="22"/>
                <w:lang w:val="lv-LV"/>
              </w:rPr>
              <w:t xml:space="preserve"> augšupielādes </w:t>
            </w:r>
            <w:r w:rsidR="00A52220">
              <w:rPr>
                <w:sz w:val="22"/>
                <w:szCs w:val="22"/>
                <w:lang w:val="lv-LV"/>
              </w:rPr>
              <w:t xml:space="preserve">ārpus </w:t>
            </w:r>
            <w:r w:rsidRPr="00C77FC8">
              <w:rPr>
                <w:sz w:val="22"/>
                <w:szCs w:val="22"/>
                <w:lang w:val="lv-LV"/>
              </w:rPr>
              <w:t>Rīgas ātrums &gt;10 Mbit/s (% no mērījumu skaita)</w:t>
            </w:r>
          </w:p>
        </w:tc>
        <w:tc>
          <w:tcPr>
            <w:tcW w:w="1414" w:type="dxa"/>
            <w:shd w:val="clear" w:color="auto" w:fill="auto"/>
          </w:tcPr>
          <w:p w:rsidR="00A1734C" w:rsidRPr="00C77FC8" w:rsidRDefault="00A1734C" w:rsidP="00FD503E">
            <w:pPr>
              <w:jc w:val="both"/>
              <w:rPr>
                <w:rFonts w:eastAsia="Times New Roman"/>
                <w:sz w:val="22"/>
                <w:szCs w:val="22"/>
                <w:lang w:val="lv-LV" w:eastAsia="zh-CN"/>
              </w:rPr>
            </w:pPr>
            <w:r w:rsidRPr="00C77FC8">
              <w:rPr>
                <w:rFonts w:eastAsia="Times New Roman"/>
                <w:sz w:val="22"/>
                <w:szCs w:val="22"/>
                <w:lang w:val="lv-LV" w:eastAsia="zh-CN"/>
              </w:rPr>
              <w:t>3</w:t>
            </w:r>
          </w:p>
        </w:tc>
        <w:tc>
          <w:tcPr>
            <w:tcW w:w="3480" w:type="dxa"/>
          </w:tcPr>
          <w:p w:rsidR="00A1734C" w:rsidRPr="00C77FC8" w:rsidRDefault="003B3B83" w:rsidP="002119F3">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6</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×3</m:t>
                </m:r>
              </m:oMath>
            </m:oMathPara>
          </w:p>
          <w:p w:rsidR="00A1734C" w:rsidRPr="00C77FC8" w:rsidRDefault="00A1734C" w:rsidP="00A1734C">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6</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w:t>
            </w:r>
            <w:r w:rsidR="00C70D36" w:rsidRPr="00C77FC8">
              <w:rPr>
                <w:bCs/>
                <w:sz w:val="22"/>
                <w:szCs w:val="22"/>
                <w:lang w:val="lv-LV"/>
              </w:rPr>
              <w:t>pretendenta</w:t>
            </w:r>
            <w:r w:rsidR="00D2238E" w:rsidRPr="00C77FC8">
              <w:rPr>
                <w:bCs/>
                <w:sz w:val="22"/>
                <w:szCs w:val="22"/>
                <w:lang w:val="lv-LV"/>
              </w:rPr>
              <w:t xml:space="preserve"> piedāvātā rādītāja vērtība,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00D2238E" w:rsidRPr="00C77FC8">
              <w:rPr>
                <w:bCs/>
                <w:sz w:val="22"/>
                <w:szCs w:val="22"/>
                <w:lang w:val="lv-LV"/>
              </w:rPr>
              <w:t xml:space="preserve"> maksimālā piedāvātā rādītāja vērtība</w:t>
            </w:r>
            <w:r w:rsidR="00A52220">
              <w:rPr>
                <w:bCs/>
                <w:sz w:val="22"/>
                <w:szCs w:val="22"/>
                <w:lang w:val="lv-LV"/>
              </w:rPr>
              <w:t>. Ja pretendent</w:t>
            </w:r>
            <w:r w:rsidR="006D0F1A">
              <w:rPr>
                <w:bCs/>
                <w:sz w:val="22"/>
                <w:szCs w:val="22"/>
                <w:lang w:val="lv-LV"/>
              </w:rPr>
              <w:t>s</w:t>
            </w:r>
            <w:r w:rsidR="00A52220">
              <w:rPr>
                <w:bCs/>
                <w:sz w:val="22"/>
                <w:szCs w:val="22"/>
                <w:lang w:val="lv-LV"/>
              </w:rPr>
              <w:t xml:space="preserve"> attiecīgajā kritērijā piedāvā tehnisko rādītāju 0, viņam tiek </w:t>
            </w:r>
            <w:r w:rsidR="004B3575">
              <w:rPr>
                <w:bCs/>
                <w:sz w:val="22"/>
                <w:szCs w:val="22"/>
                <w:lang w:val="lv-LV"/>
              </w:rPr>
              <w:t>piešķirti</w:t>
            </w:r>
            <w:r w:rsidR="00A52220">
              <w:rPr>
                <w:bCs/>
                <w:sz w:val="22"/>
                <w:szCs w:val="22"/>
                <w:lang w:val="lv-LV"/>
              </w:rPr>
              <w:t xml:space="preserve"> 0 punkti.</w:t>
            </w:r>
          </w:p>
        </w:tc>
      </w:tr>
      <w:tr w:rsidR="00A1734C" w:rsidRPr="006D0F1A" w:rsidTr="00AD52A9">
        <w:trPr>
          <w:trHeight w:val="869"/>
        </w:trPr>
        <w:tc>
          <w:tcPr>
            <w:tcW w:w="710" w:type="dxa"/>
            <w:shd w:val="clear" w:color="auto" w:fill="auto"/>
          </w:tcPr>
          <w:p w:rsidR="00A1734C" w:rsidRPr="00C77FC8" w:rsidRDefault="00A1734C" w:rsidP="00FD503E">
            <w:pPr>
              <w:numPr>
                <w:ilvl w:val="1"/>
                <w:numId w:val="37"/>
              </w:numPr>
              <w:ind w:left="360"/>
              <w:jc w:val="right"/>
              <w:rPr>
                <w:rFonts w:eastAsia="Times New Roman"/>
                <w:sz w:val="22"/>
                <w:szCs w:val="22"/>
                <w:lang w:val="lv-LV" w:eastAsia="zh-CN"/>
              </w:rPr>
            </w:pPr>
          </w:p>
        </w:tc>
        <w:tc>
          <w:tcPr>
            <w:tcW w:w="3683" w:type="dxa"/>
            <w:shd w:val="clear" w:color="auto" w:fill="auto"/>
            <w:vAlign w:val="center"/>
          </w:tcPr>
          <w:p w:rsidR="00A1734C" w:rsidRPr="00C77FC8" w:rsidRDefault="00A1734C" w:rsidP="00FD503E">
            <w:pPr>
              <w:ind w:left="360" w:hanging="360"/>
              <w:jc w:val="both"/>
              <w:rPr>
                <w:sz w:val="22"/>
                <w:szCs w:val="22"/>
                <w:lang w:val="lv-LV"/>
              </w:rPr>
            </w:pPr>
            <w:proofErr w:type="spellStart"/>
            <w:r w:rsidRPr="00C77FC8">
              <w:rPr>
                <w:sz w:val="22"/>
                <w:szCs w:val="22"/>
                <w:lang w:val="lv-LV"/>
              </w:rPr>
              <w:t>Pieslēguma</w:t>
            </w:r>
            <w:proofErr w:type="spellEnd"/>
            <w:r w:rsidRPr="00C77FC8">
              <w:rPr>
                <w:sz w:val="22"/>
                <w:szCs w:val="22"/>
                <w:lang w:val="lv-LV"/>
              </w:rPr>
              <w:t xml:space="preserve"> lejupielādes ātrums &gt;10 Mbit/s, Rīgā (% no mērījumu skaita)</w:t>
            </w:r>
          </w:p>
        </w:tc>
        <w:tc>
          <w:tcPr>
            <w:tcW w:w="1414" w:type="dxa"/>
            <w:shd w:val="clear" w:color="auto" w:fill="auto"/>
          </w:tcPr>
          <w:p w:rsidR="00A1734C" w:rsidRPr="00C77FC8" w:rsidRDefault="00A1734C" w:rsidP="00FD503E">
            <w:pPr>
              <w:jc w:val="both"/>
              <w:rPr>
                <w:rFonts w:eastAsia="Times New Roman"/>
                <w:sz w:val="22"/>
                <w:szCs w:val="22"/>
                <w:lang w:val="lv-LV" w:eastAsia="zh-CN"/>
              </w:rPr>
            </w:pPr>
            <w:r w:rsidRPr="00C77FC8">
              <w:rPr>
                <w:rFonts w:eastAsia="Times New Roman"/>
                <w:sz w:val="22"/>
                <w:szCs w:val="22"/>
                <w:lang w:val="lv-LV" w:eastAsia="zh-CN"/>
              </w:rPr>
              <w:t>3</w:t>
            </w:r>
          </w:p>
        </w:tc>
        <w:tc>
          <w:tcPr>
            <w:tcW w:w="3480" w:type="dxa"/>
          </w:tcPr>
          <w:p w:rsidR="00A1734C" w:rsidRPr="00C77FC8" w:rsidRDefault="003B3B83" w:rsidP="002119F3">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7</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×3</m:t>
                </m:r>
              </m:oMath>
            </m:oMathPara>
          </w:p>
          <w:p w:rsidR="00A1734C" w:rsidRPr="00C77FC8" w:rsidRDefault="00A1734C" w:rsidP="002119F3">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7</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w:t>
            </w:r>
            <w:r w:rsidR="00C70D36" w:rsidRPr="00C77FC8">
              <w:rPr>
                <w:bCs/>
                <w:sz w:val="22"/>
                <w:szCs w:val="22"/>
                <w:lang w:val="lv-LV"/>
              </w:rPr>
              <w:t xml:space="preserve">pretendenta </w:t>
            </w:r>
            <w:r w:rsidR="00D2238E" w:rsidRPr="00C77FC8">
              <w:rPr>
                <w:bCs/>
                <w:sz w:val="22"/>
                <w:szCs w:val="22"/>
                <w:lang w:val="lv-LV"/>
              </w:rPr>
              <w:t xml:space="preserve">piedāvātā rādītāja vērtība,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00D2238E" w:rsidRPr="00C77FC8">
              <w:rPr>
                <w:bCs/>
                <w:sz w:val="22"/>
                <w:szCs w:val="22"/>
                <w:lang w:val="lv-LV"/>
              </w:rPr>
              <w:t xml:space="preserve"> maksimālā piedāvātā rādītāja vērtība</w:t>
            </w:r>
            <w:r w:rsidR="00A52220">
              <w:rPr>
                <w:bCs/>
                <w:sz w:val="22"/>
                <w:szCs w:val="22"/>
                <w:lang w:val="lv-LV"/>
              </w:rPr>
              <w:t>. . Ja pretendent</w:t>
            </w:r>
            <w:r w:rsidR="006D0F1A">
              <w:rPr>
                <w:bCs/>
                <w:sz w:val="22"/>
                <w:szCs w:val="22"/>
                <w:lang w:val="lv-LV"/>
              </w:rPr>
              <w:t>s</w:t>
            </w:r>
            <w:r w:rsidR="00A52220">
              <w:rPr>
                <w:bCs/>
                <w:sz w:val="22"/>
                <w:szCs w:val="22"/>
                <w:lang w:val="lv-LV"/>
              </w:rPr>
              <w:t xml:space="preserve"> attiecīgajā kritērijā piedāvā tehnisko rādītāju 0, viņam tiek </w:t>
            </w:r>
            <w:r w:rsidR="004B3575">
              <w:rPr>
                <w:bCs/>
                <w:sz w:val="22"/>
                <w:szCs w:val="22"/>
                <w:lang w:val="lv-LV"/>
              </w:rPr>
              <w:t>piešķirti</w:t>
            </w:r>
            <w:r w:rsidR="00A52220">
              <w:rPr>
                <w:bCs/>
                <w:sz w:val="22"/>
                <w:szCs w:val="22"/>
                <w:lang w:val="lv-LV"/>
              </w:rPr>
              <w:t xml:space="preserve"> 0 punkti.</w:t>
            </w:r>
          </w:p>
        </w:tc>
      </w:tr>
      <w:tr w:rsidR="00A1734C" w:rsidRPr="006D0F1A" w:rsidTr="00AD52A9">
        <w:tc>
          <w:tcPr>
            <w:tcW w:w="710" w:type="dxa"/>
            <w:shd w:val="clear" w:color="auto" w:fill="auto"/>
          </w:tcPr>
          <w:p w:rsidR="00A1734C" w:rsidRPr="00C77FC8" w:rsidRDefault="00A1734C" w:rsidP="00FD503E">
            <w:pPr>
              <w:numPr>
                <w:ilvl w:val="1"/>
                <w:numId w:val="37"/>
              </w:numPr>
              <w:ind w:left="360"/>
              <w:jc w:val="right"/>
              <w:rPr>
                <w:rFonts w:eastAsia="Times New Roman"/>
                <w:sz w:val="22"/>
                <w:szCs w:val="22"/>
                <w:lang w:val="lv-LV" w:eastAsia="zh-CN"/>
              </w:rPr>
            </w:pPr>
          </w:p>
        </w:tc>
        <w:tc>
          <w:tcPr>
            <w:tcW w:w="3683" w:type="dxa"/>
            <w:shd w:val="clear" w:color="auto" w:fill="auto"/>
            <w:vAlign w:val="center"/>
          </w:tcPr>
          <w:p w:rsidR="00A1734C" w:rsidRPr="00C77FC8" w:rsidRDefault="00A1734C" w:rsidP="00FD503E">
            <w:pPr>
              <w:ind w:left="360" w:hanging="360"/>
              <w:rPr>
                <w:sz w:val="22"/>
                <w:szCs w:val="22"/>
                <w:lang w:val="lv-LV"/>
              </w:rPr>
            </w:pPr>
            <w:proofErr w:type="spellStart"/>
            <w:r w:rsidRPr="00C77FC8">
              <w:rPr>
                <w:sz w:val="22"/>
                <w:szCs w:val="22"/>
                <w:lang w:val="lv-LV"/>
              </w:rPr>
              <w:t>Pieslēguma</w:t>
            </w:r>
            <w:proofErr w:type="spellEnd"/>
            <w:r w:rsidRPr="00C77FC8">
              <w:rPr>
                <w:sz w:val="22"/>
                <w:szCs w:val="22"/>
                <w:lang w:val="lv-LV"/>
              </w:rPr>
              <w:t xml:space="preserve"> augšupielādes ātrums &gt;10 Mbit/s, Rīgā (% no mērījumu skaita)</w:t>
            </w:r>
          </w:p>
        </w:tc>
        <w:tc>
          <w:tcPr>
            <w:tcW w:w="1414" w:type="dxa"/>
            <w:shd w:val="clear" w:color="auto" w:fill="auto"/>
          </w:tcPr>
          <w:p w:rsidR="00A1734C" w:rsidRPr="00C77FC8" w:rsidRDefault="00A1734C" w:rsidP="00FD503E">
            <w:pPr>
              <w:jc w:val="both"/>
              <w:rPr>
                <w:rFonts w:eastAsia="Times New Roman"/>
                <w:sz w:val="22"/>
                <w:szCs w:val="22"/>
                <w:lang w:val="lv-LV" w:eastAsia="zh-CN"/>
              </w:rPr>
            </w:pPr>
            <w:r w:rsidRPr="00C77FC8">
              <w:rPr>
                <w:rFonts w:eastAsia="Times New Roman"/>
                <w:sz w:val="22"/>
                <w:szCs w:val="22"/>
                <w:lang w:val="lv-LV" w:eastAsia="zh-CN"/>
              </w:rPr>
              <w:t>3</w:t>
            </w:r>
          </w:p>
        </w:tc>
        <w:tc>
          <w:tcPr>
            <w:tcW w:w="3480" w:type="dxa"/>
          </w:tcPr>
          <w:p w:rsidR="00A1734C" w:rsidRPr="00C77FC8" w:rsidRDefault="003B3B83" w:rsidP="002119F3">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8</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×3</m:t>
                </m:r>
              </m:oMath>
            </m:oMathPara>
          </w:p>
          <w:p w:rsidR="00A1734C" w:rsidRPr="00C77FC8" w:rsidRDefault="00A1734C" w:rsidP="00A1734C">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8</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w:t>
            </w:r>
            <w:r w:rsidR="00C70D36" w:rsidRPr="00C77FC8">
              <w:rPr>
                <w:bCs/>
                <w:sz w:val="22"/>
                <w:szCs w:val="22"/>
                <w:lang w:val="lv-LV"/>
              </w:rPr>
              <w:t xml:space="preserve">pretendenta </w:t>
            </w:r>
            <w:r w:rsidR="00D2238E" w:rsidRPr="00C77FC8">
              <w:rPr>
                <w:bCs/>
                <w:sz w:val="22"/>
                <w:szCs w:val="22"/>
                <w:lang w:val="lv-LV"/>
              </w:rPr>
              <w:lastRenderedPageBreak/>
              <w:t xml:space="preserve">piedāvātā rādītāja vērtība,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00D2238E" w:rsidRPr="00C77FC8">
              <w:rPr>
                <w:bCs/>
                <w:sz w:val="22"/>
                <w:szCs w:val="22"/>
                <w:lang w:val="lv-LV"/>
              </w:rPr>
              <w:t xml:space="preserve"> maksimālā piedāvātā rādītāja vērtība</w:t>
            </w:r>
            <w:r w:rsidR="00A52220">
              <w:rPr>
                <w:bCs/>
                <w:sz w:val="22"/>
                <w:szCs w:val="22"/>
                <w:lang w:val="lv-LV"/>
              </w:rPr>
              <w:t>. Ja pretendent</w:t>
            </w:r>
            <w:r w:rsidR="006D0F1A">
              <w:rPr>
                <w:bCs/>
                <w:sz w:val="22"/>
                <w:szCs w:val="22"/>
                <w:lang w:val="lv-LV"/>
              </w:rPr>
              <w:t>s</w:t>
            </w:r>
            <w:r w:rsidR="00A52220">
              <w:rPr>
                <w:bCs/>
                <w:sz w:val="22"/>
                <w:szCs w:val="22"/>
                <w:lang w:val="lv-LV"/>
              </w:rPr>
              <w:t xml:space="preserve"> attiecīgajā kritērijā piedāvā tehnisko rādītāju 0, viņam tiek </w:t>
            </w:r>
            <w:r w:rsidR="004B3575">
              <w:rPr>
                <w:bCs/>
                <w:sz w:val="22"/>
                <w:szCs w:val="22"/>
                <w:lang w:val="lv-LV"/>
              </w:rPr>
              <w:t>piešķirti</w:t>
            </w:r>
            <w:r w:rsidR="00A52220">
              <w:rPr>
                <w:bCs/>
                <w:sz w:val="22"/>
                <w:szCs w:val="22"/>
                <w:lang w:val="lv-LV"/>
              </w:rPr>
              <w:t xml:space="preserve"> 0 punkti.</w:t>
            </w:r>
          </w:p>
        </w:tc>
      </w:tr>
      <w:tr w:rsidR="00A1734C" w:rsidRPr="006D0F1A" w:rsidTr="00AD52A9">
        <w:trPr>
          <w:trHeight w:val="485"/>
        </w:trPr>
        <w:tc>
          <w:tcPr>
            <w:tcW w:w="710" w:type="dxa"/>
            <w:shd w:val="clear" w:color="auto" w:fill="auto"/>
          </w:tcPr>
          <w:p w:rsidR="00A1734C" w:rsidRPr="00C77FC8" w:rsidRDefault="00A1734C" w:rsidP="00FD503E">
            <w:pPr>
              <w:numPr>
                <w:ilvl w:val="0"/>
                <w:numId w:val="37"/>
              </w:numPr>
              <w:ind w:left="360"/>
              <w:jc w:val="right"/>
              <w:rPr>
                <w:rFonts w:eastAsia="Times New Roman"/>
                <w:sz w:val="22"/>
                <w:szCs w:val="22"/>
                <w:lang w:val="lv-LV" w:eastAsia="zh-CN"/>
              </w:rPr>
            </w:pPr>
          </w:p>
        </w:tc>
        <w:tc>
          <w:tcPr>
            <w:tcW w:w="8577" w:type="dxa"/>
            <w:gridSpan w:val="3"/>
            <w:shd w:val="clear" w:color="auto" w:fill="auto"/>
            <w:vAlign w:val="center"/>
          </w:tcPr>
          <w:p w:rsidR="00A1734C" w:rsidRPr="00C77FC8" w:rsidRDefault="00A1734C" w:rsidP="00D84AE3">
            <w:pPr>
              <w:jc w:val="both"/>
              <w:rPr>
                <w:bCs/>
                <w:iCs/>
                <w:color w:val="000000"/>
                <w:lang w:val="lv-LV"/>
              </w:rPr>
            </w:pPr>
            <w:r w:rsidRPr="00C77FC8">
              <w:rPr>
                <w:bCs/>
                <w:iCs/>
                <w:color w:val="000000"/>
                <w:lang w:val="lv-LV"/>
              </w:rPr>
              <w:t>Mobilo sakaru tīkla kapacitāte (pēc aktīvo bāzes staciju sadalījuma pa frekvenču diapazoniem)</w:t>
            </w:r>
          </w:p>
          <w:p w:rsidR="00A1734C" w:rsidRPr="00C77FC8" w:rsidRDefault="00A1734C" w:rsidP="00FD503E">
            <w:pPr>
              <w:jc w:val="both"/>
              <w:rPr>
                <w:rFonts w:eastAsia="Times New Roman"/>
                <w:sz w:val="22"/>
                <w:szCs w:val="22"/>
                <w:lang w:val="lv-LV" w:eastAsia="zh-CN"/>
              </w:rPr>
            </w:pPr>
          </w:p>
        </w:tc>
      </w:tr>
      <w:tr w:rsidR="00A1734C" w:rsidRPr="006D0F1A" w:rsidTr="00AD52A9">
        <w:tc>
          <w:tcPr>
            <w:tcW w:w="710" w:type="dxa"/>
            <w:shd w:val="clear" w:color="auto" w:fill="auto"/>
          </w:tcPr>
          <w:p w:rsidR="00A1734C" w:rsidRPr="00C77FC8" w:rsidRDefault="00A1734C" w:rsidP="00FD503E">
            <w:pPr>
              <w:numPr>
                <w:ilvl w:val="1"/>
                <w:numId w:val="37"/>
              </w:numPr>
              <w:ind w:left="360"/>
              <w:jc w:val="right"/>
              <w:rPr>
                <w:rFonts w:eastAsia="Times New Roman"/>
                <w:sz w:val="22"/>
                <w:szCs w:val="22"/>
                <w:lang w:val="lv-LV" w:eastAsia="zh-CN"/>
              </w:rPr>
            </w:pPr>
          </w:p>
        </w:tc>
        <w:tc>
          <w:tcPr>
            <w:tcW w:w="3683" w:type="dxa"/>
            <w:shd w:val="clear" w:color="auto" w:fill="auto"/>
            <w:vAlign w:val="center"/>
          </w:tcPr>
          <w:p w:rsidR="00A1734C" w:rsidRPr="00C77FC8" w:rsidRDefault="00A1734C" w:rsidP="00D84AE3">
            <w:pPr>
              <w:jc w:val="both"/>
              <w:rPr>
                <w:bCs/>
                <w:iCs/>
                <w:color w:val="000000"/>
                <w:lang w:val="lv-LV"/>
              </w:rPr>
            </w:pPr>
            <w:r w:rsidRPr="00C77FC8">
              <w:rPr>
                <w:bCs/>
                <w:iCs/>
                <w:color w:val="000000"/>
                <w:lang w:val="lv-LV"/>
              </w:rPr>
              <w:t xml:space="preserve">791,0-821,0 </w:t>
            </w:r>
            <w:proofErr w:type="spellStart"/>
            <w:r w:rsidRPr="00C77FC8">
              <w:rPr>
                <w:bCs/>
                <w:iCs/>
                <w:color w:val="000000"/>
                <w:lang w:val="lv-LV"/>
              </w:rPr>
              <w:t>MHz</w:t>
            </w:r>
            <w:proofErr w:type="spellEnd"/>
            <w:r w:rsidRPr="00C77FC8">
              <w:rPr>
                <w:bCs/>
                <w:iCs/>
                <w:color w:val="000000"/>
                <w:lang w:val="lv-LV"/>
              </w:rPr>
              <w:t xml:space="preserve"> / 832,0-862,0 </w:t>
            </w:r>
            <w:proofErr w:type="spellStart"/>
            <w:r w:rsidRPr="00C77FC8">
              <w:rPr>
                <w:bCs/>
                <w:iCs/>
                <w:color w:val="000000"/>
                <w:lang w:val="lv-LV"/>
              </w:rPr>
              <w:t>MHz</w:t>
            </w:r>
            <w:proofErr w:type="spellEnd"/>
          </w:p>
        </w:tc>
        <w:tc>
          <w:tcPr>
            <w:tcW w:w="1414" w:type="dxa"/>
            <w:shd w:val="clear" w:color="auto" w:fill="auto"/>
          </w:tcPr>
          <w:p w:rsidR="00A1734C" w:rsidRPr="00C77FC8" w:rsidRDefault="00A52220" w:rsidP="00FD503E">
            <w:pPr>
              <w:jc w:val="both"/>
              <w:rPr>
                <w:rFonts w:eastAsia="Times New Roman"/>
                <w:sz w:val="22"/>
                <w:szCs w:val="22"/>
                <w:lang w:val="lv-LV" w:eastAsia="zh-CN"/>
              </w:rPr>
            </w:pPr>
            <w:r>
              <w:rPr>
                <w:rFonts w:eastAsia="Times New Roman"/>
                <w:sz w:val="22"/>
                <w:szCs w:val="22"/>
                <w:lang w:val="lv-LV" w:eastAsia="zh-CN"/>
              </w:rPr>
              <w:t>3</w:t>
            </w:r>
          </w:p>
        </w:tc>
        <w:tc>
          <w:tcPr>
            <w:tcW w:w="3480" w:type="dxa"/>
          </w:tcPr>
          <w:p w:rsidR="00A1734C" w:rsidRPr="00C77FC8" w:rsidRDefault="003B3B83" w:rsidP="002119F3">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10</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×3</m:t>
                </m:r>
              </m:oMath>
            </m:oMathPara>
          </w:p>
          <w:p w:rsidR="00A1734C" w:rsidRPr="00A52220" w:rsidRDefault="00A1734C" w:rsidP="002119F3">
            <w:pPr>
              <w:autoSpaceDE w:val="0"/>
              <w:autoSpaceDN w:val="0"/>
              <w:adjustRightInd w:val="0"/>
              <w:rPr>
                <w:rFonts w:eastAsia="Times New Roman"/>
                <w:b/>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1</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w:t>
            </w:r>
            <w:r w:rsidR="00C70D36" w:rsidRPr="00C77FC8">
              <w:rPr>
                <w:bCs/>
                <w:sz w:val="22"/>
                <w:szCs w:val="22"/>
                <w:lang w:val="lv-LV"/>
              </w:rPr>
              <w:t xml:space="preserve">pretendenta </w:t>
            </w:r>
            <w:r w:rsidR="00D2238E" w:rsidRPr="00C77FC8">
              <w:rPr>
                <w:bCs/>
                <w:sz w:val="22"/>
                <w:szCs w:val="22"/>
                <w:lang w:val="lv-LV"/>
              </w:rPr>
              <w:t xml:space="preserve">piedāvātā rādītāja vērtība,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00D2238E" w:rsidRPr="00C77FC8">
              <w:rPr>
                <w:bCs/>
                <w:sz w:val="22"/>
                <w:szCs w:val="22"/>
                <w:lang w:val="lv-LV"/>
              </w:rPr>
              <w:t xml:space="preserve"> maksimālā piedāvātā rādītāja vērtība</w:t>
            </w:r>
            <w:r w:rsidR="00A52220">
              <w:rPr>
                <w:bCs/>
                <w:sz w:val="22"/>
                <w:szCs w:val="22"/>
                <w:lang w:val="lv-LV"/>
              </w:rPr>
              <w:t>. Ja pretendent</w:t>
            </w:r>
            <w:r w:rsidR="006D0F1A">
              <w:rPr>
                <w:bCs/>
                <w:sz w:val="22"/>
                <w:szCs w:val="22"/>
                <w:lang w:val="lv-LV"/>
              </w:rPr>
              <w:t>s</w:t>
            </w:r>
            <w:r w:rsidR="00A52220">
              <w:rPr>
                <w:bCs/>
                <w:sz w:val="22"/>
                <w:szCs w:val="22"/>
                <w:lang w:val="lv-LV"/>
              </w:rPr>
              <w:t xml:space="preserve"> attiecīgajā kritērijā piedāvā tehnisko rādītāju 0, viņam tiek </w:t>
            </w:r>
            <w:r w:rsidR="004B3575">
              <w:rPr>
                <w:bCs/>
                <w:sz w:val="22"/>
                <w:szCs w:val="22"/>
                <w:lang w:val="lv-LV"/>
              </w:rPr>
              <w:t>piešķirti</w:t>
            </w:r>
            <w:r w:rsidR="00A52220">
              <w:rPr>
                <w:bCs/>
                <w:sz w:val="22"/>
                <w:szCs w:val="22"/>
                <w:lang w:val="lv-LV"/>
              </w:rPr>
              <w:t xml:space="preserve"> 0 punkti.</w:t>
            </w:r>
          </w:p>
        </w:tc>
      </w:tr>
      <w:tr w:rsidR="00A1734C" w:rsidRPr="006D0F1A" w:rsidTr="00AD52A9">
        <w:tc>
          <w:tcPr>
            <w:tcW w:w="710" w:type="dxa"/>
            <w:shd w:val="clear" w:color="auto" w:fill="auto"/>
          </w:tcPr>
          <w:p w:rsidR="00A1734C" w:rsidRPr="00C77FC8" w:rsidRDefault="00A1734C" w:rsidP="00FD503E">
            <w:pPr>
              <w:numPr>
                <w:ilvl w:val="1"/>
                <w:numId w:val="37"/>
              </w:numPr>
              <w:ind w:left="360"/>
              <w:jc w:val="right"/>
              <w:rPr>
                <w:rFonts w:eastAsia="Times New Roman"/>
                <w:sz w:val="22"/>
                <w:szCs w:val="22"/>
                <w:lang w:val="lv-LV" w:eastAsia="zh-CN"/>
              </w:rPr>
            </w:pPr>
          </w:p>
        </w:tc>
        <w:tc>
          <w:tcPr>
            <w:tcW w:w="3683" w:type="dxa"/>
            <w:shd w:val="clear" w:color="auto" w:fill="auto"/>
            <w:vAlign w:val="center"/>
          </w:tcPr>
          <w:p w:rsidR="00A1734C" w:rsidRPr="00C77FC8" w:rsidRDefault="00A1734C" w:rsidP="00D84AE3">
            <w:pPr>
              <w:jc w:val="both"/>
              <w:rPr>
                <w:bCs/>
                <w:iCs/>
                <w:color w:val="000000"/>
                <w:lang w:val="lv-LV"/>
              </w:rPr>
            </w:pPr>
            <w:r w:rsidRPr="00C77FC8">
              <w:rPr>
                <w:bCs/>
                <w:iCs/>
                <w:color w:val="000000"/>
                <w:lang w:val="lv-LV"/>
              </w:rPr>
              <w:t xml:space="preserve">880,0-915,0 </w:t>
            </w:r>
            <w:proofErr w:type="spellStart"/>
            <w:r w:rsidRPr="00C77FC8">
              <w:rPr>
                <w:bCs/>
                <w:iCs/>
                <w:color w:val="000000"/>
                <w:lang w:val="lv-LV"/>
              </w:rPr>
              <w:t>MHz</w:t>
            </w:r>
            <w:proofErr w:type="spellEnd"/>
            <w:r w:rsidRPr="00C77FC8">
              <w:rPr>
                <w:bCs/>
                <w:iCs/>
                <w:color w:val="000000"/>
                <w:lang w:val="lv-LV"/>
              </w:rPr>
              <w:t xml:space="preserve"> / 925,0-960,0 </w:t>
            </w:r>
            <w:proofErr w:type="spellStart"/>
            <w:r w:rsidRPr="00C77FC8">
              <w:rPr>
                <w:bCs/>
                <w:iCs/>
                <w:color w:val="000000"/>
                <w:lang w:val="lv-LV"/>
              </w:rPr>
              <w:t>MHz</w:t>
            </w:r>
            <w:proofErr w:type="spellEnd"/>
          </w:p>
        </w:tc>
        <w:tc>
          <w:tcPr>
            <w:tcW w:w="1414" w:type="dxa"/>
            <w:shd w:val="clear" w:color="auto" w:fill="auto"/>
          </w:tcPr>
          <w:p w:rsidR="00A1734C" w:rsidRPr="00C77FC8" w:rsidRDefault="00A52220" w:rsidP="00FD503E">
            <w:pPr>
              <w:jc w:val="both"/>
              <w:rPr>
                <w:rFonts w:eastAsia="Times New Roman"/>
                <w:sz w:val="22"/>
                <w:szCs w:val="22"/>
                <w:lang w:val="lv-LV" w:eastAsia="zh-CN"/>
              </w:rPr>
            </w:pPr>
            <w:r>
              <w:rPr>
                <w:rFonts w:eastAsia="Times New Roman"/>
                <w:sz w:val="22"/>
                <w:szCs w:val="22"/>
                <w:lang w:val="lv-LV" w:eastAsia="zh-CN"/>
              </w:rPr>
              <w:t>3</w:t>
            </w:r>
          </w:p>
        </w:tc>
        <w:tc>
          <w:tcPr>
            <w:tcW w:w="3480" w:type="dxa"/>
          </w:tcPr>
          <w:p w:rsidR="00A1734C" w:rsidRPr="00C77FC8" w:rsidRDefault="003B3B83" w:rsidP="002119F3">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11</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×3</m:t>
                </m:r>
              </m:oMath>
            </m:oMathPara>
          </w:p>
          <w:p w:rsidR="00A1734C" w:rsidRPr="00C77FC8" w:rsidRDefault="00A1734C" w:rsidP="002119F3">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11</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w:t>
            </w:r>
            <w:r w:rsidR="00C70D36" w:rsidRPr="00C77FC8">
              <w:rPr>
                <w:bCs/>
                <w:sz w:val="22"/>
                <w:szCs w:val="22"/>
                <w:lang w:val="lv-LV"/>
              </w:rPr>
              <w:t xml:space="preserve">pretendenta </w:t>
            </w:r>
            <w:r w:rsidR="00D2238E" w:rsidRPr="00C77FC8">
              <w:rPr>
                <w:bCs/>
                <w:sz w:val="22"/>
                <w:szCs w:val="22"/>
                <w:lang w:val="lv-LV"/>
              </w:rPr>
              <w:t xml:space="preserve">piedāvātā rādītāja vērtība,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00D2238E" w:rsidRPr="00C77FC8">
              <w:rPr>
                <w:bCs/>
                <w:sz w:val="22"/>
                <w:szCs w:val="22"/>
                <w:lang w:val="lv-LV"/>
              </w:rPr>
              <w:t xml:space="preserve"> maksimālā piedāvātā rādītāja vērtība</w:t>
            </w:r>
            <w:r w:rsidR="00A52220">
              <w:rPr>
                <w:bCs/>
                <w:sz w:val="22"/>
                <w:szCs w:val="22"/>
                <w:lang w:val="lv-LV"/>
              </w:rPr>
              <w:t>. Ja pretendent</w:t>
            </w:r>
            <w:r w:rsidR="006D0F1A">
              <w:rPr>
                <w:bCs/>
                <w:sz w:val="22"/>
                <w:szCs w:val="22"/>
                <w:lang w:val="lv-LV"/>
              </w:rPr>
              <w:t>s</w:t>
            </w:r>
            <w:r w:rsidR="00A52220">
              <w:rPr>
                <w:bCs/>
                <w:sz w:val="22"/>
                <w:szCs w:val="22"/>
                <w:lang w:val="lv-LV"/>
              </w:rPr>
              <w:t xml:space="preserve"> attiecīgajā kritērijā piedāvā tehnisko rādītāju 0, viņam tiek </w:t>
            </w:r>
            <w:r w:rsidR="004B3575">
              <w:rPr>
                <w:bCs/>
                <w:sz w:val="22"/>
                <w:szCs w:val="22"/>
                <w:lang w:val="lv-LV"/>
              </w:rPr>
              <w:t>piešķirti</w:t>
            </w:r>
            <w:r w:rsidR="00A52220">
              <w:rPr>
                <w:bCs/>
                <w:sz w:val="22"/>
                <w:szCs w:val="22"/>
                <w:lang w:val="lv-LV"/>
              </w:rPr>
              <w:t xml:space="preserve"> 0 punkti.</w:t>
            </w:r>
          </w:p>
        </w:tc>
      </w:tr>
      <w:tr w:rsidR="00A1734C" w:rsidRPr="006D0F1A" w:rsidTr="00AD52A9">
        <w:tc>
          <w:tcPr>
            <w:tcW w:w="710" w:type="dxa"/>
            <w:shd w:val="clear" w:color="auto" w:fill="auto"/>
          </w:tcPr>
          <w:p w:rsidR="00A1734C" w:rsidRPr="00C77FC8" w:rsidRDefault="00A1734C" w:rsidP="00FD503E">
            <w:pPr>
              <w:numPr>
                <w:ilvl w:val="1"/>
                <w:numId w:val="37"/>
              </w:numPr>
              <w:ind w:left="360"/>
              <w:jc w:val="right"/>
              <w:rPr>
                <w:rFonts w:eastAsia="Times New Roman"/>
                <w:sz w:val="22"/>
                <w:szCs w:val="22"/>
                <w:lang w:val="lv-LV" w:eastAsia="zh-CN"/>
              </w:rPr>
            </w:pPr>
          </w:p>
        </w:tc>
        <w:tc>
          <w:tcPr>
            <w:tcW w:w="3683" w:type="dxa"/>
            <w:shd w:val="clear" w:color="auto" w:fill="auto"/>
            <w:vAlign w:val="center"/>
          </w:tcPr>
          <w:p w:rsidR="00A1734C" w:rsidRPr="00C77FC8" w:rsidRDefault="00A1734C" w:rsidP="00D84AE3">
            <w:pPr>
              <w:jc w:val="both"/>
              <w:rPr>
                <w:bCs/>
                <w:iCs/>
                <w:color w:val="000000"/>
                <w:lang w:val="lv-LV"/>
              </w:rPr>
            </w:pPr>
            <w:r w:rsidRPr="00C77FC8">
              <w:rPr>
                <w:bCs/>
                <w:iCs/>
                <w:color w:val="000000"/>
                <w:lang w:val="lv-LV"/>
              </w:rPr>
              <w:t xml:space="preserve">1710,0-1785,0 </w:t>
            </w:r>
            <w:proofErr w:type="spellStart"/>
            <w:r w:rsidRPr="00C77FC8">
              <w:rPr>
                <w:bCs/>
                <w:iCs/>
                <w:color w:val="000000"/>
                <w:lang w:val="lv-LV"/>
              </w:rPr>
              <w:t>MHz</w:t>
            </w:r>
            <w:proofErr w:type="spellEnd"/>
            <w:r w:rsidRPr="00C77FC8">
              <w:rPr>
                <w:bCs/>
                <w:iCs/>
                <w:color w:val="000000"/>
                <w:lang w:val="lv-LV"/>
              </w:rPr>
              <w:t xml:space="preserve"> / 1805,0-1880,0 </w:t>
            </w:r>
            <w:proofErr w:type="spellStart"/>
            <w:r w:rsidRPr="00C77FC8">
              <w:rPr>
                <w:bCs/>
                <w:iCs/>
                <w:color w:val="000000"/>
                <w:lang w:val="lv-LV"/>
              </w:rPr>
              <w:t>MHz</w:t>
            </w:r>
            <w:proofErr w:type="spellEnd"/>
          </w:p>
        </w:tc>
        <w:tc>
          <w:tcPr>
            <w:tcW w:w="1414" w:type="dxa"/>
            <w:shd w:val="clear" w:color="auto" w:fill="auto"/>
          </w:tcPr>
          <w:p w:rsidR="00A1734C" w:rsidRPr="00C77FC8" w:rsidRDefault="00A52220" w:rsidP="00FD503E">
            <w:pPr>
              <w:jc w:val="both"/>
              <w:rPr>
                <w:rFonts w:eastAsia="Times New Roman"/>
                <w:sz w:val="22"/>
                <w:szCs w:val="22"/>
                <w:lang w:val="lv-LV" w:eastAsia="zh-CN"/>
              </w:rPr>
            </w:pPr>
            <w:r>
              <w:rPr>
                <w:rFonts w:eastAsia="Times New Roman"/>
                <w:sz w:val="22"/>
                <w:szCs w:val="22"/>
                <w:lang w:val="lv-LV" w:eastAsia="zh-CN"/>
              </w:rPr>
              <w:t>3</w:t>
            </w:r>
          </w:p>
        </w:tc>
        <w:tc>
          <w:tcPr>
            <w:tcW w:w="3480" w:type="dxa"/>
          </w:tcPr>
          <w:p w:rsidR="00A1734C" w:rsidRPr="00C77FC8" w:rsidRDefault="003B3B83" w:rsidP="002119F3">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12</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×3</m:t>
                </m:r>
              </m:oMath>
            </m:oMathPara>
          </w:p>
          <w:p w:rsidR="00A1734C" w:rsidRPr="00C77FC8" w:rsidRDefault="00A1734C" w:rsidP="002119F3">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12</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w:t>
            </w:r>
            <w:r w:rsidR="00C70D36" w:rsidRPr="00C77FC8">
              <w:rPr>
                <w:bCs/>
                <w:sz w:val="22"/>
                <w:szCs w:val="22"/>
                <w:lang w:val="lv-LV"/>
              </w:rPr>
              <w:t xml:space="preserve">pretendenta </w:t>
            </w:r>
            <w:r w:rsidR="00D2238E" w:rsidRPr="00C77FC8">
              <w:rPr>
                <w:bCs/>
                <w:sz w:val="22"/>
                <w:szCs w:val="22"/>
                <w:lang w:val="lv-LV"/>
              </w:rPr>
              <w:t xml:space="preserve">piedāvātā rādītāja vērtība,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00D2238E" w:rsidRPr="00C77FC8">
              <w:rPr>
                <w:bCs/>
                <w:sz w:val="22"/>
                <w:szCs w:val="22"/>
                <w:lang w:val="lv-LV"/>
              </w:rPr>
              <w:t xml:space="preserve"> maksimālā piedāvātā rādītāja vērtība</w:t>
            </w:r>
            <w:r w:rsidR="00A52220">
              <w:rPr>
                <w:bCs/>
                <w:sz w:val="22"/>
                <w:szCs w:val="22"/>
                <w:lang w:val="lv-LV"/>
              </w:rPr>
              <w:t>. Ja pretendent</w:t>
            </w:r>
            <w:r w:rsidR="006D0F1A">
              <w:rPr>
                <w:bCs/>
                <w:sz w:val="22"/>
                <w:szCs w:val="22"/>
                <w:lang w:val="lv-LV"/>
              </w:rPr>
              <w:t>s</w:t>
            </w:r>
            <w:r w:rsidR="00A52220">
              <w:rPr>
                <w:bCs/>
                <w:sz w:val="22"/>
                <w:szCs w:val="22"/>
                <w:lang w:val="lv-LV"/>
              </w:rPr>
              <w:t xml:space="preserve"> attiecīgajā kritērijā piedāvā tehnisko rādītāju 0, viņam tiek </w:t>
            </w:r>
            <w:r w:rsidR="004B3575">
              <w:rPr>
                <w:bCs/>
                <w:sz w:val="22"/>
                <w:szCs w:val="22"/>
                <w:lang w:val="lv-LV"/>
              </w:rPr>
              <w:t>piešķirti</w:t>
            </w:r>
            <w:r w:rsidR="00A52220">
              <w:rPr>
                <w:bCs/>
                <w:sz w:val="22"/>
                <w:szCs w:val="22"/>
                <w:lang w:val="lv-LV"/>
              </w:rPr>
              <w:t xml:space="preserve"> 0 punkti.</w:t>
            </w:r>
          </w:p>
        </w:tc>
      </w:tr>
      <w:tr w:rsidR="00A1734C" w:rsidRPr="006D0F1A" w:rsidTr="00AD52A9">
        <w:tc>
          <w:tcPr>
            <w:tcW w:w="710" w:type="dxa"/>
            <w:shd w:val="clear" w:color="auto" w:fill="auto"/>
          </w:tcPr>
          <w:p w:rsidR="00A1734C" w:rsidRPr="00C77FC8" w:rsidRDefault="00A1734C" w:rsidP="00FD503E">
            <w:pPr>
              <w:numPr>
                <w:ilvl w:val="1"/>
                <w:numId w:val="37"/>
              </w:numPr>
              <w:ind w:left="360"/>
              <w:jc w:val="right"/>
              <w:rPr>
                <w:rFonts w:eastAsia="Times New Roman"/>
                <w:sz w:val="22"/>
                <w:szCs w:val="22"/>
                <w:lang w:val="lv-LV" w:eastAsia="zh-CN"/>
              </w:rPr>
            </w:pPr>
          </w:p>
        </w:tc>
        <w:tc>
          <w:tcPr>
            <w:tcW w:w="3683" w:type="dxa"/>
            <w:shd w:val="clear" w:color="auto" w:fill="auto"/>
            <w:vAlign w:val="center"/>
          </w:tcPr>
          <w:p w:rsidR="00A1734C" w:rsidRPr="00C77FC8" w:rsidRDefault="00A1734C" w:rsidP="00D84AE3">
            <w:pPr>
              <w:jc w:val="both"/>
              <w:rPr>
                <w:bCs/>
                <w:iCs/>
                <w:color w:val="000000"/>
                <w:lang w:val="lv-LV"/>
              </w:rPr>
            </w:pPr>
            <w:r w:rsidRPr="00C77FC8">
              <w:rPr>
                <w:bCs/>
                <w:iCs/>
                <w:color w:val="000000"/>
                <w:lang w:val="lv-LV"/>
              </w:rPr>
              <w:t xml:space="preserve">1920,0-1980,0 </w:t>
            </w:r>
            <w:proofErr w:type="spellStart"/>
            <w:r w:rsidRPr="00C77FC8">
              <w:rPr>
                <w:bCs/>
                <w:iCs/>
                <w:color w:val="000000"/>
                <w:lang w:val="lv-LV"/>
              </w:rPr>
              <w:t>MHz</w:t>
            </w:r>
            <w:proofErr w:type="spellEnd"/>
            <w:r w:rsidRPr="00C77FC8">
              <w:rPr>
                <w:bCs/>
                <w:iCs/>
                <w:color w:val="000000"/>
                <w:lang w:val="lv-LV"/>
              </w:rPr>
              <w:t xml:space="preserve"> / 2110,0-2170,0 </w:t>
            </w:r>
            <w:proofErr w:type="spellStart"/>
            <w:r w:rsidRPr="00C77FC8">
              <w:rPr>
                <w:bCs/>
                <w:iCs/>
                <w:color w:val="000000"/>
                <w:lang w:val="lv-LV"/>
              </w:rPr>
              <w:t>MHz</w:t>
            </w:r>
            <w:proofErr w:type="spellEnd"/>
          </w:p>
        </w:tc>
        <w:tc>
          <w:tcPr>
            <w:tcW w:w="1414" w:type="dxa"/>
            <w:shd w:val="clear" w:color="auto" w:fill="auto"/>
          </w:tcPr>
          <w:p w:rsidR="00A1734C" w:rsidRPr="00C77FC8" w:rsidRDefault="00A52220" w:rsidP="00FD503E">
            <w:pPr>
              <w:jc w:val="both"/>
              <w:rPr>
                <w:rFonts w:eastAsia="Times New Roman"/>
                <w:sz w:val="22"/>
                <w:szCs w:val="22"/>
                <w:lang w:val="lv-LV" w:eastAsia="zh-CN"/>
              </w:rPr>
            </w:pPr>
            <w:r>
              <w:rPr>
                <w:rFonts w:eastAsia="Times New Roman"/>
                <w:sz w:val="22"/>
                <w:szCs w:val="22"/>
                <w:lang w:val="lv-LV" w:eastAsia="zh-CN"/>
              </w:rPr>
              <w:t>3</w:t>
            </w:r>
          </w:p>
        </w:tc>
        <w:tc>
          <w:tcPr>
            <w:tcW w:w="3480" w:type="dxa"/>
          </w:tcPr>
          <w:p w:rsidR="00A1734C" w:rsidRPr="00C77FC8" w:rsidRDefault="003B3B83" w:rsidP="002119F3">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13</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×3</m:t>
                </m:r>
              </m:oMath>
            </m:oMathPara>
          </w:p>
          <w:p w:rsidR="00A1734C" w:rsidRPr="00C77FC8" w:rsidRDefault="00A1734C" w:rsidP="002119F3">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13</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w:t>
            </w:r>
            <w:r w:rsidR="00C70D36" w:rsidRPr="00C77FC8">
              <w:rPr>
                <w:bCs/>
                <w:sz w:val="22"/>
                <w:szCs w:val="22"/>
                <w:lang w:val="lv-LV"/>
              </w:rPr>
              <w:t xml:space="preserve">pretendenta </w:t>
            </w:r>
            <w:r w:rsidR="00D2238E" w:rsidRPr="00C77FC8">
              <w:rPr>
                <w:bCs/>
                <w:sz w:val="22"/>
                <w:szCs w:val="22"/>
                <w:lang w:val="lv-LV"/>
              </w:rPr>
              <w:t xml:space="preserve">piedāvātā rādītāja vērtība,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00D2238E" w:rsidRPr="00C77FC8">
              <w:rPr>
                <w:bCs/>
                <w:sz w:val="22"/>
                <w:szCs w:val="22"/>
                <w:lang w:val="lv-LV"/>
              </w:rPr>
              <w:t xml:space="preserve"> maksimālā piedāvātā rādītāja vērtība</w:t>
            </w:r>
            <w:r w:rsidR="00A52220">
              <w:rPr>
                <w:bCs/>
                <w:sz w:val="22"/>
                <w:szCs w:val="22"/>
                <w:lang w:val="lv-LV"/>
              </w:rPr>
              <w:t>. Ja pretendent</w:t>
            </w:r>
            <w:r w:rsidR="006D0F1A">
              <w:rPr>
                <w:bCs/>
                <w:sz w:val="22"/>
                <w:szCs w:val="22"/>
                <w:lang w:val="lv-LV"/>
              </w:rPr>
              <w:t>s</w:t>
            </w:r>
            <w:r w:rsidR="00A52220">
              <w:rPr>
                <w:bCs/>
                <w:sz w:val="22"/>
                <w:szCs w:val="22"/>
                <w:lang w:val="lv-LV"/>
              </w:rPr>
              <w:t xml:space="preserve"> attiecīgajā kritērijā piedāvā tehnisko rādītāju 0, viņam tiek </w:t>
            </w:r>
            <w:r w:rsidR="004B3575">
              <w:rPr>
                <w:bCs/>
                <w:sz w:val="22"/>
                <w:szCs w:val="22"/>
                <w:lang w:val="lv-LV"/>
              </w:rPr>
              <w:t>piešķirti</w:t>
            </w:r>
            <w:r w:rsidR="00A52220">
              <w:rPr>
                <w:bCs/>
                <w:sz w:val="22"/>
                <w:szCs w:val="22"/>
                <w:lang w:val="lv-LV"/>
              </w:rPr>
              <w:t xml:space="preserve"> 0 punkti.</w:t>
            </w:r>
          </w:p>
        </w:tc>
      </w:tr>
      <w:tr w:rsidR="00A1734C" w:rsidRPr="006D0F1A" w:rsidTr="00AD52A9">
        <w:tc>
          <w:tcPr>
            <w:tcW w:w="710" w:type="dxa"/>
            <w:shd w:val="clear" w:color="auto" w:fill="auto"/>
          </w:tcPr>
          <w:p w:rsidR="00A1734C" w:rsidRPr="00C77FC8" w:rsidRDefault="00A1734C" w:rsidP="00FD503E">
            <w:pPr>
              <w:numPr>
                <w:ilvl w:val="1"/>
                <w:numId w:val="37"/>
              </w:numPr>
              <w:ind w:left="360"/>
              <w:jc w:val="right"/>
              <w:rPr>
                <w:rFonts w:eastAsia="Times New Roman"/>
                <w:sz w:val="22"/>
                <w:szCs w:val="22"/>
                <w:lang w:val="lv-LV" w:eastAsia="zh-CN"/>
              </w:rPr>
            </w:pPr>
          </w:p>
        </w:tc>
        <w:tc>
          <w:tcPr>
            <w:tcW w:w="3683" w:type="dxa"/>
            <w:shd w:val="clear" w:color="auto" w:fill="auto"/>
            <w:vAlign w:val="center"/>
          </w:tcPr>
          <w:p w:rsidR="00A1734C" w:rsidRPr="00C77FC8" w:rsidRDefault="00A1734C" w:rsidP="00D84AE3">
            <w:pPr>
              <w:jc w:val="both"/>
              <w:rPr>
                <w:bCs/>
                <w:iCs/>
                <w:color w:val="000000"/>
                <w:lang w:val="lv-LV"/>
              </w:rPr>
            </w:pPr>
            <w:r w:rsidRPr="00C77FC8">
              <w:rPr>
                <w:bCs/>
                <w:iCs/>
                <w:color w:val="000000"/>
                <w:lang w:val="lv-LV"/>
              </w:rPr>
              <w:t xml:space="preserve">2300,0-2370,0 </w:t>
            </w:r>
            <w:proofErr w:type="spellStart"/>
            <w:r w:rsidRPr="00C77FC8">
              <w:rPr>
                <w:bCs/>
                <w:iCs/>
                <w:color w:val="000000"/>
                <w:lang w:val="lv-LV"/>
              </w:rPr>
              <w:t>MHz</w:t>
            </w:r>
            <w:proofErr w:type="spellEnd"/>
          </w:p>
        </w:tc>
        <w:tc>
          <w:tcPr>
            <w:tcW w:w="1414" w:type="dxa"/>
            <w:shd w:val="clear" w:color="auto" w:fill="auto"/>
          </w:tcPr>
          <w:p w:rsidR="00A1734C" w:rsidRPr="00C77FC8" w:rsidRDefault="00A52220" w:rsidP="00FD503E">
            <w:pPr>
              <w:jc w:val="both"/>
              <w:rPr>
                <w:rFonts w:eastAsia="Times New Roman"/>
                <w:sz w:val="22"/>
                <w:szCs w:val="22"/>
                <w:lang w:val="lv-LV" w:eastAsia="zh-CN"/>
              </w:rPr>
            </w:pPr>
            <w:r>
              <w:rPr>
                <w:rFonts w:eastAsia="Times New Roman"/>
                <w:sz w:val="22"/>
                <w:szCs w:val="22"/>
                <w:lang w:val="lv-LV" w:eastAsia="zh-CN"/>
              </w:rPr>
              <w:t>3</w:t>
            </w:r>
          </w:p>
        </w:tc>
        <w:tc>
          <w:tcPr>
            <w:tcW w:w="3480" w:type="dxa"/>
          </w:tcPr>
          <w:p w:rsidR="00A1734C" w:rsidRPr="00C77FC8" w:rsidRDefault="003B3B83" w:rsidP="002119F3">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14</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×3</m:t>
                </m:r>
              </m:oMath>
            </m:oMathPara>
          </w:p>
          <w:p w:rsidR="00A1734C" w:rsidRPr="00C77FC8" w:rsidRDefault="00A1734C" w:rsidP="002119F3">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14</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w:t>
            </w:r>
            <w:r w:rsidR="00D2238E" w:rsidRPr="00C77FC8">
              <w:rPr>
                <w:bCs/>
                <w:sz w:val="22"/>
                <w:szCs w:val="22"/>
                <w:lang w:val="lv-LV"/>
              </w:rPr>
              <w:t>pret</w:t>
            </w:r>
            <w:r w:rsidR="00C70D36" w:rsidRPr="00C77FC8">
              <w:rPr>
                <w:bCs/>
                <w:sz w:val="22"/>
                <w:szCs w:val="22"/>
                <w:lang w:val="lv-LV"/>
              </w:rPr>
              <w:t xml:space="preserve">endenta </w:t>
            </w:r>
            <w:r w:rsidR="00D2238E" w:rsidRPr="00C77FC8">
              <w:rPr>
                <w:bCs/>
                <w:sz w:val="22"/>
                <w:szCs w:val="22"/>
                <w:lang w:val="lv-LV"/>
              </w:rPr>
              <w:t xml:space="preserve">piedāvātā rādītāja vērtība,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00D2238E" w:rsidRPr="00C77FC8">
              <w:rPr>
                <w:bCs/>
                <w:sz w:val="22"/>
                <w:szCs w:val="22"/>
                <w:lang w:val="lv-LV"/>
              </w:rPr>
              <w:t xml:space="preserve"> maksimālā piedāvātā rādītāja vērtība</w:t>
            </w:r>
            <w:r w:rsidR="00A52220">
              <w:rPr>
                <w:bCs/>
                <w:sz w:val="22"/>
                <w:szCs w:val="22"/>
                <w:lang w:val="lv-LV"/>
              </w:rPr>
              <w:t>. Ja pretendent</w:t>
            </w:r>
            <w:r w:rsidR="006D0F1A">
              <w:rPr>
                <w:bCs/>
                <w:sz w:val="22"/>
                <w:szCs w:val="22"/>
                <w:lang w:val="lv-LV"/>
              </w:rPr>
              <w:t>s</w:t>
            </w:r>
            <w:r w:rsidR="00A52220">
              <w:rPr>
                <w:bCs/>
                <w:sz w:val="22"/>
                <w:szCs w:val="22"/>
                <w:lang w:val="lv-LV"/>
              </w:rPr>
              <w:t xml:space="preserve"> attiecīgajā kritērijā piedāvā tehnisko rādītāju 0, viņam tiek </w:t>
            </w:r>
            <w:r w:rsidR="004B3575">
              <w:rPr>
                <w:bCs/>
                <w:sz w:val="22"/>
                <w:szCs w:val="22"/>
                <w:lang w:val="lv-LV"/>
              </w:rPr>
              <w:t>piešķirti</w:t>
            </w:r>
            <w:r w:rsidR="00A52220">
              <w:rPr>
                <w:bCs/>
                <w:sz w:val="22"/>
                <w:szCs w:val="22"/>
                <w:lang w:val="lv-LV"/>
              </w:rPr>
              <w:t xml:space="preserve"> 0 punkti.</w:t>
            </w:r>
          </w:p>
        </w:tc>
      </w:tr>
      <w:tr w:rsidR="00A1734C" w:rsidRPr="006D0F1A" w:rsidTr="00AD52A9">
        <w:tc>
          <w:tcPr>
            <w:tcW w:w="710" w:type="dxa"/>
            <w:shd w:val="clear" w:color="auto" w:fill="auto"/>
          </w:tcPr>
          <w:p w:rsidR="00A1734C" w:rsidRPr="00C77FC8" w:rsidRDefault="00A1734C" w:rsidP="00FD503E">
            <w:pPr>
              <w:numPr>
                <w:ilvl w:val="1"/>
                <w:numId w:val="37"/>
              </w:numPr>
              <w:ind w:left="360"/>
              <w:jc w:val="right"/>
              <w:rPr>
                <w:rFonts w:eastAsia="Times New Roman"/>
                <w:sz w:val="22"/>
                <w:szCs w:val="22"/>
                <w:lang w:val="lv-LV" w:eastAsia="zh-CN"/>
              </w:rPr>
            </w:pPr>
          </w:p>
        </w:tc>
        <w:tc>
          <w:tcPr>
            <w:tcW w:w="3683" w:type="dxa"/>
            <w:shd w:val="clear" w:color="auto" w:fill="auto"/>
            <w:vAlign w:val="center"/>
          </w:tcPr>
          <w:p w:rsidR="00A1734C" w:rsidRPr="00C77FC8" w:rsidRDefault="00A1734C" w:rsidP="00D84AE3">
            <w:pPr>
              <w:jc w:val="both"/>
              <w:rPr>
                <w:bCs/>
                <w:iCs/>
                <w:color w:val="000000"/>
                <w:lang w:val="lv-LV"/>
              </w:rPr>
            </w:pPr>
            <w:r w:rsidRPr="00C77FC8">
              <w:rPr>
                <w:bCs/>
                <w:iCs/>
                <w:color w:val="000000"/>
                <w:lang w:val="lv-LV"/>
              </w:rPr>
              <w:t xml:space="preserve">2500,0-2690,0 </w:t>
            </w:r>
            <w:proofErr w:type="spellStart"/>
            <w:r w:rsidRPr="00C77FC8">
              <w:rPr>
                <w:bCs/>
                <w:iCs/>
                <w:color w:val="000000"/>
                <w:lang w:val="lv-LV"/>
              </w:rPr>
              <w:t>MHz</w:t>
            </w:r>
            <w:proofErr w:type="spellEnd"/>
          </w:p>
        </w:tc>
        <w:tc>
          <w:tcPr>
            <w:tcW w:w="1414" w:type="dxa"/>
            <w:shd w:val="clear" w:color="auto" w:fill="auto"/>
          </w:tcPr>
          <w:p w:rsidR="00A1734C" w:rsidRPr="00C77FC8" w:rsidRDefault="00A52220" w:rsidP="00FD503E">
            <w:pPr>
              <w:jc w:val="both"/>
              <w:rPr>
                <w:rFonts w:eastAsia="Times New Roman"/>
                <w:sz w:val="22"/>
                <w:szCs w:val="22"/>
                <w:lang w:val="lv-LV" w:eastAsia="zh-CN"/>
              </w:rPr>
            </w:pPr>
            <w:r>
              <w:rPr>
                <w:rFonts w:eastAsia="Times New Roman"/>
                <w:sz w:val="22"/>
                <w:szCs w:val="22"/>
                <w:lang w:val="lv-LV" w:eastAsia="zh-CN"/>
              </w:rPr>
              <w:t>3</w:t>
            </w:r>
            <w:r w:rsidR="00A1734C" w:rsidRPr="00C77FC8">
              <w:rPr>
                <w:rFonts w:eastAsia="Times New Roman"/>
                <w:sz w:val="22"/>
                <w:szCs w:val="22"/>
                <w:lang w:val="lv-LV" w:eastAsia="zh-CN"/>
              </w:rPr>
              <w:t xml:space="preserve"> </w:t>
            </w:r>
          </w:p>
        </w:tc>
        <w:tc>
          <w:tcPr>
            <w:tcW w:w="3480" w:type="dxa"/>
          </w:tcPr>
          <w:p w:rsidR="00A1734C" w:rsidRPr="00C77FC8" w:rsidRDefault="003B3B83" w:rsidP="002119F3">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15</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×3</m:t>
                </m:r>
              </m:oMath>
            </m:oMathPara>
          </w:p>
          <w:p w:rsidR="00A1734C" w:rsidRPr="00C77FC8" w:rsidRDefault="00A1734C" w:rsidP="002119F3">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15</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w:t>
            </w:r>
            <w:r w:rsidR="00C70D36" w:rsidRPr="00C77FC8">
              <w:rPr>
                <w:bCs/>
                <w:sz w:val="22"/>
                <w:szCs w:val="22"/>
                <w:lang w:val="lv-LV"/>
              </w:rPr>
              <w:t xml:space="preserve">pretendenta </w:t>
            </w:r>
            <w:r w:rsidR="00D2238E" w:rsidRPr="00C77FC8">
              <w:rPr>
                <w:bCs/>
                <w:sz w:val="22"/>
                <w:szCs w:val="22"/>
                <w:lang w:val="lv-LV"/>
              </w:rPr>
              <w:t xml:space="preserve">piedāvātā rādītāja vērtība,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00D2238E" w:rsidRPr="00C77FC8">
              <w:rPr>
                <w:bCs/>
                <w:sz w:val="22"/>
                <w:szCs w:val="22"/>
                <w:lang w:val="lv-LV"/>
              </w:rPr>
              <w:t xml:space="preserve"> maksimālā piedāvātā rādītāja vērtība</w:t>
            </w:r>
            <w:r w:rsidR="00A52220">
              <w:rPr>
                <w:bCs/>
                <w:sz w:val="22"/>
                <w:szCs w:val="22"/>
                <w:lang w:val="lv-LV"/>
              </w:rPr>
              <w:t>. Ja pretendent</w:t>
            </w:r>
            <w:r w:rsidR="006D0F1A">
              <w:rPr>
                <w:bCs/>
                <w:sz w:val="22"/>
                <w:szCs w:val="22"/>
                <w:lang w:val="lv-LV"/>
              </w:rPr>
              <w:t>s</w:t>
            </w:r>
            <w:r w:rsidR="00A52220">
              <w:rPr>
                <w:bCs/>
                <w:sz w:val="22"/>
                <w:szCs w:val="22"/>
                <w:lang w:val="lv-LV"/>
              </w:rPr>
              <w:t xml:space="preserve"> attiecīgajā kritērijā piedāvā tehnisko rādītāju 0, viņam tiek </w:t>
            </w:r>
            <w:r w:rsidR="004B3575">
              <w:rPr>
                <w:bCs/>
                <w:sz w:val="22"/>
                <w:szCs w:val="22"/>
                <w:lang w:val="lv-LV"/>
              </w:rPr>
              <w:t>piešķirti</w:t>
            </w:r>
            <w:r w:rsidR="00A52220">
              <w:rPr>
                <w:bCs/>
                <w:sz w:val="22"/>
                <w:szCs w:val="22"/>
                <w:lang w:val="lv-LV"/>
              </w:rPr>
              <w:t xml:space="preserve"> 0 punkti.</w:t>
            </w:r>
          </w:p>
        </w:tc>
      </w:tr>
    </w:tbl>
    <w:p w:rsidR="00096714" w:rsidRPr="00C77FC8" w:rsidRDefault="00096714" w:rsidP="00300931">
      <w:pPr>
        <w:pStyle w:val="ListParagraph"/>
        <w:spacing w:after="0"/>
        <w:jc w:val="right"/>
        <w:rPr>
          <w:rFonts w:ascii="Times New Roman" w:hAnsi="Times New Roman"/>
          <w:sz w:val="24"/>
          <w:szCs w:val="24"/>
          <w:highlight w:val="yellow"/>
          <w:lang w:val="lv-LV"/>
        </w:rPr>
      </w:pPr>
    </w:p>
    <w:p w:rsidR="00A1734C" w:rsidRPr="00C77FC8" w:rsidRDefault="00A1734C" w:rsidP="00A1734C">
      <w:pPr>
        <w:ind w:left="426"/>
        <w:jc w:val="both"/>
        <w:rPr>
          <w:lang w:val="lv-LV"/>
        </w:rPr>
      </w:pPr>
      <w:r w:rsidRPr="00C77FC8">
        <w:rPr>
          <w:lang w:val="lv-LV"/>
        </w:rPr>
        <w:t>Pakalpojumu tehnisko rādītāju vērtējumu (līdz 3</w:t>
      </w:r>
      <w:r w:rsidR="00212879">
        <w:rPr>
          <w:lang w:val="lv-LV"/>
        </w:rPr>
        <w:t>6</w:t>
      </w:r>
      <w:r w:rsidRPr="00C77FC8">
        <w:rPr>
          <w:lang w:val="lv-LV"/>
        </w:rPr>
        <w:t xml:space="preserve"> punktiem) iegūst saskaitot visu </w:t>
      </w:r>
      <w:proofErr w:type="spellStart"/>
      <w:r w:rsidRPr="00C77FC8">
        <w:rPr>
          <w:lang w:val="lv-LV"/>
        </w:rPr>
        <w:t>apakšpozīciju</w:t>
      </w:r>
      <w:proofErr w:type="spellEnd"/>
      <w:r w:rsidRPr="00C77FC8">
        <w:rPr>
          <w:lang w:val="lv-LV"/>
        </w:rPr>
        <w:t xml:space="preserve"> summu.</w:t>
      </w:r>
    </w:p>
    <w:p w:rsidR="00A1734C" w:rsidRPr="00C77FC8" w:rsidRDefault="00A1734C" w:rsidP="00A1734C">
      <w:pPr>
        <w:ind w:left="426"/>
        <w:jc w:val="both"/>
        <w:rPr>
          <w:lang w:val="lv-LV"/>
        </w:rPr>
      </w:pPr>
      <m:oMath>
        <m:r>
          <w:rPr>
            <w:rFonts w:ascii="Cambria Math" w:hAnsi="Cambria Math"/>
            <w:lang w:val="lv-LV"/>
          </w:rPr>
          <m:t xml:space="preserve">T=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1</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2</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3</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4</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5</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6</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7</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8</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9</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10</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11</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12</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13</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14</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15</m:t>
            </m:r>
          </m:sub>
        </m:sSub>
      </m:oMath>
      <w:r w:rsidRPr="00C77FC8">
        <w:rPr>
          <w:lang w:val="lv-LV"/>
        </w:rPr>
        <w:t xml:space="preserve"> </w:t>
      </w:r>
    </w:p>
    <w:p w:rsidR="00A1734C" w:rsidRPr="00C77FC8" w:rsidRDefault="00A1734C" w:rsidP="00A1734C">
      <w:pPr>
        <w:ind w:left="426"/>
        <w:jc w:val="both"/>
        <w:rPr>
          <w:lang w:val="lv-LV"/>
        </w:rPr>
      </w:pPr>
    </w:p>
    <w:p w:rsidR="00F02E63" w:rsidRPr="00C77FC8" w:rsidRDefault="00F02E63" w:rsidP="00A1734C">
      <w:pPr>
        <w:ind w:left="426"/>
        <w:jc w:val="both"/>
        <w:rPr>
          <w:lang w:val="lv-LV"/>
        </w:rPr>
      </w:pPr>
      <w:r w:rsidRPr="00C77FC8">
        <w:rPr>
          <w:lang w:val="lv-LV"/>
        </w:rPr>
        <w:t xml:space="preserve">Ja vairāku piedāvājumu galīgais novērtējums ir vienāds un tie ir atzīti par saimnieciski izdevīgākajiem, komisija par iepirkuma uzvarētāju atzīst pretendentu saskaņā ar Publisko iepirkumu likuma 46.panta ceturto daļu. Ja neviens no pretendentiem neizpilda Publisko iepirkumu likuma 46.panta ceturtajā daļā noteikto, tad iepirkuma komisija par iepirkuma uzvarētāju atzīst pretendentu, kura piedāvājums ieguvis salīdzinoši lielāku punktu skaitu </w:t>
      </w:r>
      <w:r w:rsidR="009E42F7" w:rsidRPr="00C77FC8">
        <w:rPr>
          <w:lang w:val="lv-LV"/>
        </w:rPr>
        <w:t xml:space="preserve">Finanšu rādītāju </w:t>
      </w:r>
      <w:r w:rsidRPr="00C77FC8">
        <w:rPr>
          <w:lang w:val="lv-LV"/>
        </w:rPr>
        <w:t>vērtēšanas kritērijā.</w:t>
      </w:r>
    </w:p>
    <w:p w:rsidR="00F02E63" w:rsidRPr="00C77FC8" w:rsidRDefault="00F02E63" w:rsidP="00F02E63">
      <w:pPr>
        <w:ind w:left="426"/>
        <w:jc w:val="both"/>
        <w:rPr>
          <w:lang w:val="lv-LV"/>
        </w:rPr>
      </w:pPr>
    </w:p>
    <w:p w:rsidR="009D314B" w:rsidRPr="00C77FC8" w:rsidRDefault="009D314B" w:rsidP="00611762">
      <w:pPr>
        <w:numPr>
          <w:ilvl w:val="0"/>
          <w:numId w:val="6"/>
        </w:numPr>
        <w:tabs>
          <w:tab w:val="clear" w:pos="622"/>
          <w:tab w:val="num" w:pos="426"/>
        </w:tabs>
        <w:ind w:left="426" w:hanging="426"/>
        <w:jc w:val="both"/>
        <w:rPr>
          <w:lang w:val="lv-LV"/>
        </w:rPr>
      </w:pPr>
      <w:r w:rsidRPr="00C77FC8">
        <w:rPr>
          <w:lang w:val="lv-LV"/>
        </w:rPr>
        <w:t xml:space="preserve">Iepirkuma komisija var pieņemt lēmumu par iepirkuma pārtraukšanu vai izbeigšanu bez rezultāta, ja nav saņemts neviens piedāvājums vai nav saņemts neviens </w:t>
      </w:r>
      <w:r w:rsidR="00562527" w:rsidRPr="00C77FC8">
        <w:rPr>
          <w:lang w:val="lv-LV"/>
        </w:rPr>
        <w:t>i</w:t>
      </w:r>
      <w:r w:rsidR="00F345DB" w:rsidRPr="00C77FC8">
        <w:rPr>
          <w:lang w:val="lv-LV"/>
        </w:rPr>
        <w:t>nstrukcijai</w:t>
      </w:r>
      <w:r w:rsidRPr="00C77FC8">
        <w:rPr>
          <w:lang w:val="lv-LV"/>
        </w:rPr>
        <w:t xml:space="preserve"> vai teh</w:t>
      </w:r>
      <w:r w:rsidR="00857013" w:rsidRPr="00C77FC8">
        <w:rPr>
          <w:lang w:val="lv-LV"/>
        </w:rPr>
        <w:t xml:space="preserve">niskajam </w:t>
      </w:r>
      <w:r w:rsidR="002A503A" w:rsidRPr="00C77FC8">
        <w:rPr>
          <w:lang w:val="lv-LV"/>
        </w:rPr>
        <w:t xml:space="preserve">piedāvājumam </w:t>
      </w:r>
      <w:r w:rsidRPr="00C77FC8">
        <w:rPr>
          <w:lang w:val="lv-LV"/>
        </w:rPr>
        <w:t>atbilstošs piedāvājums, kā arī citos gadījumos</w:t>
      </w:r>
      <w:r w:rsidR="00857013" w:rsidRPr="00C77FC8">
        <w:rPr>
          <w:lang w:val="lv-LV"/>
        </w:rPr>
        <w:t>,</w:t>
      </w:r>
      <w:r w:rsidRPr="00C77FC8">
        <w:rPr>
          <w:lang w:val="lv-LV"/>
        </w:rPr>
        <w:t xml:space="preserve"> saskaņā ar Publisko iepirkumu likumu.</w:t>
      </w:r>
    </w:p>
    <w:p w:rsidR="009D314B" w:rsidRPr="00C77FC8" w:rsidRDefault="009D314B" w:rsidP="009D314B">
      <w:pPr>
        <w:ind w:left="480"/>
        <w:jc w:val="both"/>
        <w:rPr>
          <w:lang w:val="lv-LV"/>
        </w:rPr>
      </w:pPr>
    </w:p>
    <w:p w:rsidR="005D12CF" w:rsidRPr="00C77FC8" w:rsidRDefault="009D314B" w:rsidP="00857013">
      <w:pPr>
        <w:numPr>
          <w:ilvl w:val="0"/>
          <w:numId w:val="6"/>
        </w:numPr>
        <w:tabs>
          <w:tab w:val="clear" w:pos="622"/>
          <w:tab w:val="num" w:pos="426"/>
        </w:tabs>
        <w:ind w:left="426" w:hanging="426"/>
        <w:jc w:val="both"/>
        <w:rPr>
          <w:lang w:val="lv-LV"/>
        </w:rPr>
      </w:pPr>
      <w:r w:rsidRPr="00C77FC8">
        <w:rPr>
          <w:lang w:val="lv-LV"/>
        </w:rPr>
        <w:t xml:space="preserve">Iepirkuma komisija nepieciešamības gadījumā lūgs </w:t>
      </w:r>
      <w:r w:rsidR="003721AC" w:rsidRPr="00C77FC8">
        <w:rPr>
          <w:lang w:val="lv-LV"/>
        </w:rPr>
        <w:t>p</w:t>
      </w:r>
      <w:r w:rsidRPr="00C77FC8">
        <w:rPr>
          <w:lang w:val="lv-LV"/>
        </w:rPr>
        <w:t>retendentiem vai kompetentajām institūcijām papildināt vai izskaidrot p</w:t>
      </w:r>
      <w:r w:rsidR="006D07CA" w:rsidRPr="00C77FC8">
        <w:rPr>
          <w:lang w:val="lv-LV"/>
        </w:rPr>
        <w:t>iedāvājumā ietvertos dokumentus.</w:t>
      </w:r>
      <w:r w:rsidR="009833D5" w:rsidRPr="00C77FC8">
        <w:rPr>
          <w:lang w:val="lv-LV"/>
        </w:rPr>
        <w:t xml:space="preserve"> </w:t>
      </w:r>
    </w:p>
    <w:p w:rsidR="00C22322" w:rsidRPr="00C77FC8" w:rsidRDefault="00C22322" w:rsidP="00C22322">
      <w:pPr>
        <w:jc w:val="both"/>
        <w:rPr>
          <w:lang w:val="lv-LV"/>
        </w:rPr>
      </w:pPr>
    </w:p>
    <w:p w:rsidR="00A86479" w:rsidRPr="00C77FC8" w:rsidRDefault="00AA1577" w:rsidP="00857013">
      <w:pPr>
        <w:numPr>
          <w:ilvl w:val="0"/>
          <w:numId w:val="6"/>
        </w:numPr>
        <w:tabs>
          <w:tab w:val="clear" w:pos="622"/>
          <w:tab w:val="num" w:pos="426"/>
        </w:tabs>
        <w:ind w:left="426" w:hanging="426"/>
        <w:jc w:val="both"/>
        <w:rPr>
          <w:lang w:val="lv-LV"/>
        </w:rPr>
      </w:pPr>
      <w:r w:rsidRPr="00C77FC8">
        <w:rPr>
          <w:lang w:val="lv-LV"/>
        </w:rPr>
        <w:t>3</w:t>
      </w:r>
      <w:r w:rsidR="00A86479" w:rsidRPr="00C77FC8">
        <w:rPr>
          <w:lang w:val="lv-LV"/>
        </w:rPr>
        <w:t xml:space="preserve"> (</w:t>
      </w:r>
      <w:r w:rsidRPr="00C77FC8">
        <w:rPr>
          <w:lang w:val="lv-LV"/>
        </w:rPr>
        <w:t>trīs</w:t>
      </w:r>
      <w:r w:rsidR="00A86479" w:rsidRPr="00C77FC8">
        <w:rPr>
          <w:lang w:val="lv-LV"/>
        </w:rPr>
        <w:t>) darba dienu laikā pēc lēmuma par iepirkuma rezultātiem pieņemšanas visi pretendenti rakstiski tiks informēti par pieņemto lēmumu.</w:t>
      </w:r>
    </w:p>
    <w:p w:rsidR="009E42F7" w:rsidRPr="00C77FC8" w:rsidRDefault="009E42F7" w:rsidP="00B075CF">
      <w:pPr>
        <w:pStyle w:val="ListParagraph"/>
        <w:tabs>
          <w:tab w:val="left" w:pos="360"/>
          <w:tab w:val="left" w:pos="1134"/>
        </w:tabs>
        <w:ind w:left="1080" w:right="-99"/>
        <w:jc w:val="center"/>
        <w:rPr>
          <w:rFonts w:ascii="Times New Roman" w:hAnsi="Times New Roman"/>
          <w:b/>
          <w:sz w:val="24"/>
          <w:szCs w:val="24"/>
          <w:lang w:val="lv-LV"/>
        </w:rPr>
      </w:pPr>
    </w:p>
    <w:p w:rsidR="00684C60" w:rsidRPr="00C77FC8" w:rsidRDefault="00684C60" w:rsidP="00B075CF">
      <w:pPr>
        <w:pStyle w:val="ListParagraph"/>
        <w:tabs>
          <w:tab w:val="left" w:pos="360"/>
          <w:tab w:val="left" w:pos="1134"/>
        </w:tabs>
        <w:ind w:left="1080" w:right="-99"/>
        <w:jc w:val="center"/>
        <w:rPr>
          <w:rFonts w:ascii="Times New Roman" w:hAnsi="Times New Roman"/>
          <w:sz w:val="24"/>
          <w:szCs w:val="24"/>
          <w:lang w:val="lv-LV"/>
        </w:rPr>
      </w:pPr>
      <w:r w:rsidRPr="00C77FC8">
        <w:rPr>
          <w:rFonts w:ascii="Times New Roman" w:hAnsi="Times New Roman"/>
          <w:b/>
          <w:sz w:val="24"/>
          <w:szCs w:val="24"/>
          <w:lang w:val="lv-LV"/>
        </w:rPr>
        <w:t>VI</w:t>
      </w:r>
      <w:r w:rsidR="00857013" w:rsidRPr="00C77FC8">
        <w:rPr>
          <w:rFonts w:ascii="Times New Roman" w:hAnsi="Times New Roman"/>
          <w:b/>
          <w:sz w:val="24"/>
          <w:szCs w:val="24"/>
          <w:lang w:val="lv-LV"/>
        </w:rPr>
        <w:t>I</w:t>
      </w:r>
      <w:r w:rsidRPr="00C77FC8">
        <w:rPr>
          <w:rFonts w:ascii="Times New Roman" w:hAnsi="Times New Roman"/>
          <w:b/>
          <w:sz w:val="24"/>
          <w:szCs w:val="24"/>
          <w:lang w:val="lv-LV"/>
        </w:rPr>
        <w:t xml:space="preserve"> </w:t>
      </w:r>
      <w:r w:rsidR="0055094C" w:rsidRPr="00C77FC8">
        <w:rPr>
          <w:rFonts w:ascii="Times New Roman" w:hAnsi="Times New Roman"/>
          <w:b/>
          <w:sz w:val="24"/>
          <w:szCs w:val="24"/>
          <w:lang w:val="lv-LV"/>
        </w:rPr>
        <w:t>LĪGUMISKIE NOSACĪJUMI</w:t>
      </w:r>
    </w:p>
    <w:p w:rsidR="004A5080" w:rsidRPr="00C77FC8" w:rsidRDefault="006144EA" w:rsidP="00857013">
      <w:pPr>
        <w:widowControl w:val="0"/>
        <w:numPr>
          <w:ilvl w:val="0"/>
          <w:numId w:val="6"/>
        </w:numPr>
        <w:tabs>
          <w:tab w:val="clear" w:pos="622"/>
          <w:tab w:val="num" w:pos="426"/>
        </w:tabs>
        <w:ind w:left="426" w:hanging="426"/>
        <w:jc w:val="both"/>
        <w:rPr>
          <w:lang w:val="lv-LV"/>
        </w:rPr>
      </w:pPr>
      <w:r w:rsidRPr="00C77FC8">
        <w:rPr>
          <w:lang w:val="lv-LV"/>
        </w:rPr>
        <w:t xml:space="preserve">Pasūtītājs iepirkuma līgumu </w:t>
      </w:r>
      <w:r w:rsidR="00DD48FB" w:rsidRPr="00C77FC8">
        <w:rPr>
          <w:lang w:val="lv-LV"/>
        </w:rPr>
        <w:t>(</w:t>
      </w:r>
      <w:r w:rsidR="00DD48FB" w:rsidRPr="00C77FC8">
        <w:rPr>
          <w:bCs/>
          <w:lang w:val="lv-LV"/>
        </w:rPr>
        <w:t>instrukcijas 4.pielikums)</w:t>
      </w:r>
      <w:r w:rsidR="00DD48FB" w:rsidRPr="00C77FC8">
        <w:rPr>
          <w:lang w:val="lv-LV"/>
        </w:rPr>
        <w:t xml:space="preserve"> </w:t>
      </w:r>
      <w:r w:rsidRPr="00C77FC8">
        <w:rPr>
          <w:lang w:val="lv-LV"/>
        </w:rPr>
        <w:t xml:space="preserve">ar iepirkuma uzvarētāju (turpmāk – </w:t>
      </w:r>
      <w:r w:rsidR="00002E32" w:rsidRPr="00C77FC8">
        <w:rPr>
          <w:lang w:val="lv-LV"/>
        </w:rPr>
        <w:t>Izpildītājs</w:t>
      </w:r>
      <w:r w:rsidRPr="00C77FC8">
        <w:rPr>
          <w:lang w:val="lv-LV"/>
        </w:rPr>
        <w:t>) slēdz</w:t>
      </w:r>
      <w:r w:rsidR="00364289" w:rsidRPr="00C77FC8">
        <w:rPr>
          <w:lang w:val="lv-LV"/>
        </w:rPr>
        <w:t>, pama</w:t>
      </w:r>
      <w:r w:rsidR="002B4577" w:rsidRPr="00C77FC8">
        <w:rPr>
          <w:lang w:val="lv-LV"/>
        </w:rPr>
        <w:t xml:space="preserve">tojoties uz </w:t>
      </w:r>
      <w:r w:rsidR="002D47E9" w:rsidRPr="00C77FC8">
        <w:rPr>
          <w:lang w:val="lv-LV"/>
        </w:rPr>
        <w:t>i</w:t>
      </w:r>
      <w:r w:rsidR="00E21BF5" w:rsidRPr="00C77FC8">
        <w:rPr>
          <w:lang w:val="lv-LV"/>
        </w:rPr>
        <w:t>nstrukciju</w:t>
      </w:r>
      <w:r w:rsidR="002D47E9" w:rsidRPr="00C77FC8">
        <w:rPr>
          <w:lang w:val="lv-LV"/>
        </w:rPr>
        <w:t>, tās pielikumiem</w:t>
      </w:r>
      <w:r w:rsidR="00364289" w:rsidRPr="00C77FC8">
        <w:rPr>
          <w:lang w:val="lv-LV"/>
        </w:rPr>
        <w:t xml:space="preserve"> un iepirkuma uzvarētāja piedāvājumu</w:t>
      </w:r>
      <w:r w:rsidR="00684C60" w:rsidRPr="00C77FC8">
        <w:rPr>
          <w:lang w:val="lv-LV"/>
        </w:rPr>
        <w:t>.</w:t>
      </w:r>
    </w:p>
    <w:p w:rsidR="00060443" w:rsidRPr="00C77FC8" w:rsidRDefault="00060443" w:rsidP="00060443">
      <w:pPr>
        <w:widowControl w:val="0"/>
        <w:ind w:left="426"/>
        <w:jc w:val="both"/>
        <w:rPr>
          <w:lang w:val="lv-LV"/>
        </w:rPr>
      </w:pPr>
    </w:p>
    <w:p w:rsidR="00956FA1" w:rsidRPr="00C77FC8" w:rsidRDefault="006C345C" w:rsidP="00B075CF">
      <w:pPr>
        <w:rPr>
          <w:lang w:val="lv-LV"/>
        </w:rPr>
      </w:pPr>
      <w:r w:rsidRPr="00C77FC8">
        <w:rPr>
          <w:lang w:val="lv-LV"/>
        </w:rPr>
        <w:t>Instrukcijai</w:t>
      </w:r>
      <w:r w:rsidR="005821DC" w:rsidRPr="00C77FC8">
        <w:rPr>
          <w:lang w:val="lv-LV"/>
        </w:rPr>
        <w:t xml:space="preserve"> ir pievienoti</w:t>
      </w:r>
      <w:r w:rsidR="00507186" w:rsidRPr="00C77FC8">
        <w:rPr>
          <w:lang w:val="lv-LV"/>
        </w:rPr>
        <w:t xml:space="preserve"> pielikumi:</w:t>
      </w:r>
    </w:p>
    <w:p w:rsidR="00857013" w:rsidRPr="00C77FC8" w:rsidRDefault="00857013" w:rsidP="00DD48FB">
      <w:pPr>
        <w:ind w:firstLine="1134"/>
        <w:rPr>
          <w:lang w:val="lv-LV"/>
        </w:rPr>
      </w:pPr>
      <w:r w:rsidRPr="00C77FC8">
        <w:rPr>
          <w:lang w:val="lv-LV"/>
        </w:rPr>
        <w:t>1.Tehniskā specifikācija</w:t>
      </w:r>
      <w:r w:rsidR="00E30775" w:rsidRPr="00C77FC8">
        <w:rPr>
          <w:lang w:val="lv-LV"/>
        </w:rPr>
        <w:t xml:space="preserve"> </w:t>
      </w:r>
      <w:r w:rsidRPr="00C77FC8">
        <w:rPr>
          <w:lang w:val="lv-LV"/>
        </w:rPr>
        <w:t xml:space="preserve">uz </w:t>
      </w:r>
      <w:r w:rsidR="002055EA" w:rsidRPr="00C77FC8">
        <w:rPr>
          <w:lang w:val="lv-LV"/>
        </w:rPr>
        <w:t>2</w:t>
      </w:r>
      <w:r w:rsidR="00C62EC3" w:rsidRPr="00C77FC8">
        <w:rPr>
          <w:lang w:val="lv-LV"/>
        </w:rPr>
        <w:t xml:space="preserve"> </w:t>
      </w:r>
      <w:r w:rsidRPr="00C77FC8">
        <w:rPr>
          <w:lang w:val="lv-LV"/>
        </w:rPr>
        <w:t>(</w:t>
      </w:r>
      <w:r w:rsidR="002055EA" w:rsidRPr="00C77FC8">
        <w:rPr>
          <w:lang w:val="lv-LV"/>
        </w:rPr>
        <w:t>divām</w:t>
      </w:r>
      <w:r w:rsidRPr="00C77FC8">
        <w:rPr>
          <w:lang w:val="lv-LV"/>
        </w:rPr>
        <w:t>) lapām.</w:t>
      </w:r>
    </w:p>
    <w:p w:rsidR="00857013" w:rsidRPr="00C77FC8" w:rsidRDefault="00857013" w:rsidP="00DD48FB">
      <w:pPr>
        <w:ind w:firstLine="1134"/>
        <w:rPr>
          <w:caps/>
          <w:lang w:val="lv-LV"/>
        </w:rPr>
      </w:pPr>
      <w:r w:rsidRPr="00C77FC8">
        <w:rPr>
          <w:lang w:val="lv-LV"/>
        </w:rPr>
        <w:t>2.</w:t>
      </w:r>
      <w:r w:rsidR="002055EA" w:rsidRPr="00C77FC8">
        <w:rPr>
          <w:lang w:val="lv-LV"/>
        </w:rPr>
        <w:t xml:space="preserve"> </w:t>
      </w:r>
      <w:r w:rsidRPr="00C77FC8">
        <w:rPr>
          <w:lang w:val="lv-LV"/>
        </w:rPr>
        <w:t>Pieteikuma veidlapa uz 1 (vienas) lapas.</w:t>
      </w:r>
    </w:p>
    <w:p w:rsidR="00857013" w:rsidRPr="00C77FC8" w:rsidRDefault="00C62EC3" w:rsidP="00DD48FB">
      <w:pPr>
        <w:ind w:firstLine="1134"/>
        <w:rPr>
          <w:lang w:val="lv-LV"/>
        </w:rPr>
      </w:pPr>
      <w:r w:rsidRPr="00C77FC8">
        <w:rPr>
          <w:lang w:val="lv-LV"/>
        </w:rPr>
        <w:t>3</w:t>
      </w:r>
      <w:r w:rsidR="00857013" w:rsidRPr="00C77FC8">
        <w:rPr>
          <w:lang w:val="lv-LV"/>
        </w:rPr>
        <w:t>.</w:t>
      </w:r>
      <w:r w:rsidR="002055EA" w:rsidRPr="00C77FC8">
        <w:rPr>
          <w:lang w:val="lv-LV"/>
        </w:rPr>
        <w:t xml:space="preserve"> </w:t>
      </w:r>
      <w:r w:rsidR="00F159F7" w:rsidRPr="00C77FC8">
        <w:rPr>
          <w:lang w:val="lv-LV"/>
        </w:rPr>
        <w:t>Tehniskā un f</w:t>
      </w:r>
      <w:r w:rsidR="00857013" w:rsidRPr="00C77FC8">
        <w:rPr>
          <w:lang w:val="lv-LV"/>
        </w:rPr>
        <w:t xml:space="preserve">inanšu piedāvājuma veidlapa uz </w:t>
      </w:r>
      <w:r w:rsidR="00A6173A" w:rsidRPr="00C77FC8">
        <w:rPr>
          <w:lang w:val="lv-LV"/>
        </w:rPr>
        <w:t>3</w:t>
      </w:r>
      <w:r w:rsidR="00857013" w:rsidRPr="00C77FC8">
        <w:rPr>
          <w:lang w:val="lv-LV"/>
        </w:rPr>
        <w:t xml:space="preserve"> (</w:t>
      </w:r>
      <w:r w:rsidR="00A6173A" w:rsidRPr="00C77FC8">
        <w:rPr>
          <w:lang w:val="lv-LV"/>
        </w:rPr>
        <w:t>trīs</w:t>
      </w:r>
      <w:r w:rsidR="00857013" w:rsidRPr="00C77FC8">
        <w:rPr>
          <w:lang w:val="lv-LV"/>
        </w:rPr>
        <w:t>) lap</w:t>
      </w:r>
      <w:r w:rsidR="00F159F7" w:rsidRPr="00C77FC8">
        <w:rPr>
          <w:lang w:val="lv-LV"/>
        </w:rPr>
        <w:t>ām</w:t>
      </w:r>
      <w:r w:rsidR="00857013" w:rsidRPr="00C77FC8">
        <w:rPr>
          <w:lang w:val="lv-LV"/>
        </w:rPr>
        <w:t>.</w:t>
      </w:r>
    </w:p>
    <w:p w:rsidR="00212879" w:rsidRDefault="00212879">
      <w:pPr>
        <w:rPr>
          <w:lang w:val="lv-LV"/>
        </w:rPr>
      </w:pPr>
      <w:r>
        <w:rPr>
          <w:lang w:val="lv-LV"/>
        </w:rPr>
        <w:br w:type="page"/>
      </w:r>
    </w:p>
    <w:p w:rsidR="00097890" w:rsidRPr="00C77FC8" w:rsidRDefault="00097890" w:rsidP="00097890">
      <w:pPr>
        <w:jc w:val="right"/>
        <w:rPr>
          <w:rFonts w:eastAsia="Times New Roman"/>
          <w:b/>
          <w:lang w:val="lv-LV"/>
        </w:rPr>
      </w:pPr>
      <w:r w:rsidRPr="00C77FC8">
        <w:rPr>
          <w:rFonts w:eastAsia="Times New Roman"/>
          <w:b/>
          <w:lang w:val="lv-LV"/>
        </w:rPr>
        <w:lastRenderedPageBreak/>
        <w:t>1.pielikums</w:t>
      </w:r>
    </w:p>
    <w:p w:rsidR="00097890" w:rsidRPr="00C77FC8" w:rsidRDefault="009E7CC9" w:rsidP="009E7CC9">
      <w:pPr>
        <w:ind w:left="709" w:hanging="709"/>
        <w:jc w:val="right"/>
        <w:outlineLvl w:val="0"/>
        <w:rPr>
          <w:rFonts w:eastAsia="Times New Roman"/>
          <w:b/>
          <w:color w:val="FF0000"/>
          <w:lang w:val="lv-LV"/>
        </w:rPr>
      </w:pPr>
      <w:r w:rsidRPr="00C77FC8">
        <w:rPr>
          <w:rFonts w:eastAsia="Times New Roman"/>
          <w:b/>
          <w:lang w:val="lv-LV"/>
        </w:rPr>
        <w:t>Nr. PA/2017</w:t>
      </w:r>
      <w:r w:rsidR="00097890" w:rsidRPr="00C77FC8">
        <w:rPr>
          <w:rFonts w:eastAsia="Times New Roman"/>
          <w:b/>
          <w:lang w:val="lv-LV"/>
        </w:rPr>
        <w:t>/</w:t>
      </w:r>
      <w:r w:rsidR="006D0F1A">
        <w:rPr>
          <w:rFonts w:eastAsia="Times New Roman"/>
          <w:b/>
          <w:lang w:val="lv-LV"/>
        </w:rPr>
        <w:t>23</w:t>
      </w:r>
    </w:p>
    <w:p w:rsidR="00097890" w:rsidRPr="00C77FC8" w:rsidRDefault="00097890" w:rsidP="009E7CC9">
      <w:pPr>
        <w:ind w:left="709" w:hanging="709"/>
        <w:jc w:val="center"/>
        <w:rPr>
          <w:rFonts w:eastAsia="Times New Roman"/>
          <w:b/>
          <w:lang w:val="lv-LV" w:eastAsia="zh-CN"/>
        </w:rPr>
      </w:pPr>
      <w:r w:rsidRPr="00C77FC8">
        <w:rPr>
          <w:rFonts w:eastAsia="Times New Roman"/>
          <w:b/>
          <w:lang w:val="lv-LV" w:eastAsia="zh-CN"/>
        </w:rPr>
        <w:t>TEHNISKĀ SPECIFIKĀCIJA</w:t>
      </w:r>
    </w:p>
    <w:p w:rsidR="00914E74" w:rsidRPr="00C77FC8" w:rsidRDefault="00914E74" w:rsidP="009E7CC9">
      <w:pPr>
        <w:ind w:left="709" w:hanging="709"/>
        <w:jc w:val="center"/>
        <w:rPr>
          <w:rFonts w:eastAsia="Times New Roman"/>
          <w:b/>
          <w:lang w:val="lv-LV" w:eastAsia="zh-CN"/>
        </w:rPr>
      </w:pPr>
    </w:p>
    <w:p w:rsidR="00097890" w:rsidRPr="00C77FC8" w:rsidRDefault="00914E74" w:rsidP="009E7CC9">
      <w:pPr>
        <w:numPr>
          <w:ilvl w:val="0"/>
          <w:numId w:val="35"/>
        </w:numPr>
        <w:ind w:left="709" w:hanging="709"/>
        <w:rPr>
          <w:b/>
          <w:lang w:val="lv-LV"/>
        </w:rPr>
      </w:pPr>
      <w:r w:rsidRPr="00C77FC8">
        <w:rPr>
          <w:b/>
          <w:lang w:val="lv-LV"/>
        </w:rPr>
        <w:t>Vispārīgās prasības</w:t>
      </w:r>
    </w:p>
    <w:p w:rsidR="00097890" w:rsidRPr="00C77FC8" w:rsidRDefault="00031110" w:rsidP="00381383">
      <w:pPr>
        <w:numPr>
          <w:ilvl w:val="1"/>
          <w:numId w:val="35"/>
        </w:numPr>
        <w:spacing w:before="100" w:beforeAutospacing="1" w:after="100" w:afterAutospacing="1"/>
        <w:ind w:left="709" w:hanging="709"/>
        <w:jc w:val="both"/>
        <w:rPr>
          <w:lang w:val="lv-LV"/>
        </w:rPr>
      </w:pPr>
      <w:r w:rsidRPr="00C77FC8">
        <w:rPr>
          <w:lang w:val="lv-LV"/>
        </w:rPr>
        <w:t xml:space="preserve">Pretendentam jānodrošina </w:t>
      </w:r>
      <w:r w:rsidR="00795584" w:rsidRPr="00C77FC8">
        <w:rPr>
          <w:lang w:val="lv-LV"/>
        </w:rPr>
        <w:t xml:space="preserve">mobilo </w:t>
      </w:r>
      <w:r w:rsidRPr="00C77FC8">
        <w:rPr>
          <w:lang w:val="lv-LV"/>
        </w:rPr>
        <w:t>sakaru tīkla pakalpojumi, t.sk. datu pārraides pakalpojumi</w:t>
      </w:r>
      <w:r w:rsidR="002C02BF" w:rsidRPr="00C77FC8">
        <w:rPr>
          <w:lang w:val="lv-LV"/>
        </w:rPr>
        <w:t>,</w:t>
      </w:r>
      <w:r w:rsidRPr="00C77FC8">
        <w:rPr>
          <w:lang w:val="lv-LV"/>
        </w:rPr>
        <w:t xml:space="preserve"> orientējoši 60 (sešdesmit) mobilo tālruņu lietot</w:t>
      </w:r>
      <w:r w:rsidR="002C02BF" w:rsidRPr="00C77FC8">
        <w:rPr>
          <w:lang w:val="lv-LV"/>
        </w:rPr>
        <w:t>ā</w:t>
      </w:r>
      <w:r w:rsidRPr="00C77FC8">
        <w:rPr>
          <w:lang w:val="lv-LV"/>
        </w:rPr>
        <w:t xml:space="preserve">jiem Latvijas Republikas teritorijā un </w:t>
      </w:r>
      <w:proofErr w:type="spellStart"/>
      <w:r w:rsidRPr="00C77FC8">
        <w:rPr>
          <w:lang w:val="lv-LV"/>
        </w:rPr>
        <w:t>viesabonēšanas</w:t>
      </w:r>
      <w:proofErr w:type="spellEnd"/>
      <w:r w:rsidRPr="00C77FC8">
        <w:rPr>
          <w:lang w:val="lv-LV"/>
        </w:rPr>
        <w:t xml:space="preserve"> režīm</w:t>
      </w:r>
      <w:r w:rsidR="002C02BF" w:rsidRPr="00C77FC8">
        <w:rPr>
          <w:lang w:val="lv-LV"/>
        </w:rPr>
        <w:t>ā 24 stundas diennaktī</w:t>
      </w:r>
      <w:r w:rsidRPr="00C77FC8">
        <w:rPr>
          <w:lang w:val="lv-LV"/>
        </w:rPr>
        <w:t>.</w:t>
      </w:r>
      <w:r w:rsidR="002C02BF" w:rsidRPr="00C77FC8">
        <w:rPr>
          <w:lang w:val="lv-LV"/>
        </w:rPr>
        <w:t xml:space="preserve"> Pakalpojuma sniegšanas laikā pakalpojuma saņēmēju skaits var tikt palielināts vai samazināts.</w:t>
      </w:r>
    </w:p>
    <w:p w:rsidR="00A67FF0" w:rsidRPr="00C77FC8" w:rsidRDefault="00A67FF0" w:rsidP="00381383">
      <w:pPr>
        <w:numPr>
          <w:ilvl w:val="1"/>
          <w:numId w:val="35"/>
        </w:numPr>
        <w:spacing w:before="100" w:beforeAutospacing="1" w:after="100" w:afterAutospacing="1"/>
        <w:ind w:left="709" w:hanging="709"/>
        <w:jc w:val="both"/>
        <w:rPr>
          <w:lang w:val="lv-LV"/>
        </w:rPr>
      </w:pPr>
      <w:r w:rsidRPr="00C77FC8">
        <w:rPr>
          <w:lang w:val="lv-LV"/>
        </w:rPr>
        <w:t>Pretendenta deklarētais tīkla pārklājums Latvijā (% no teritorijas kopējās platības):</w:t>
      </w:r>
    </w:p>
    <w:p w:rsidR="00A67FF0" w:rsidRPr="00C77FC8" w:rsidRDefault="00C70D36" w:rsidP="00381383">
      <w:pPr>
        <w:numPr>
          <w:ilvl w:val="2"/>
          <w:numId w:val="35"/>
        </w:numPr>
        <w:spacing w:before="100" w:beforeAutospacing="1" w:after="100" w:afterAutospacing="1"/>
        <w:ind w:left="1418" w:hanging="709"/>
        <w:jc w:val="both"/>
        <w:rPr>
          <w:lang w:val="lv-LV"/>
        </w:rPr>
      </w:pPr>
      <w:r w:rsidRPr="00C77FC8">
        <w:rPr>
          <w:lang w:val="lv-LV"/>
        </w:rPr>
        <w:t>2G (GSM)</w:t>
      </w:r>
      <w:r w:rsidR="00A67FF0" w:rsidRPr="00C77FC8">
        <w:rPr>
          <w:lang w:val="lv-LV"/>
        </w:rPr>
        <w:t xml:space="preserve"> – ≥99%;</w:t>
      </w:r>
    </w:p>
    <w:p w:rsidR="00A67FF0" w:rsidRPr="00C77FC8" w:rsidRDefault="00A67FF0" w:rsidP="00381383">
      <w:pPr>
        <w:numPr>
          <w:ilvl w:val="2"/>
          <w:numId w:val="35"/>
        </w:numPr>
        <w:spacing w:before="100" w:beforeAutospacing="1" w:after="100" w:afterAutospacing="1"/>
        <w:ind w:left="1418" w:hanging="709"/>
        <w:jc w:val="both"/>
        <w:rPr>
          <w:lang w:val="lv-LV"/>
        </w:rPr>
      </w:pPr>
      <w:r w:rsidRPr="00C77FC8">
        <w:rPr>
          <w:lang w:val="lv-LV"/>
        </w:rPr>
        <w:t>3G (UMTS vai CDMA) – ≥90%;</w:t>
      </w:r>
    </w:p>
    <w:p w:rsidR="00A67FF0" w:rsidRPr="00C77FC8" w:rsidRDefault="00A67FF0" w:rsidP="00381383">
      <w:pPr>
        <w:numPr>
          <w:ilvl w:val="2"/>
          <w:numId w:val="35"/>
        </w:numPr>
        <w:spacing w:before="100" w:beforeAutospacing="1" w:after="100" w:afterAutospacing="1"/>
        <w:ind w:left="1418" w:hanging="709"/>
        <w:jc w:val="both"/>
        <w:rPr>
          <w:lang w:val="lv-LV"/>
        </w:rPr>
      </w:pPr>
      <w:r w:rsidRPr="00C77FC8">
        <w:rPr>
          <w:lang w:val="lv-LV"/>
        </w:rPr>
        <w:t>4G (LTE) – ≥80%.</w:t>
      </w:r>
    </w:p>
    <w:p w:rsidR="00A67FF0" w:rsidRPr="00C77FC8" w:rsidRDefault="00A67FF0" w:rsidP="00381383">
      <w:pPr>
        <w:numPr>
          <w:ilvl w:val="1"/>
          <w:numId w:val="35"/>
        </w:numPr>
        <w:spacing w:before="100" w:beforeAutospacing="1" w:after="100" w:afterAutospacing="1"/>
        <w:ind w:left="709" w:hanging="709"/>
        <w:jc w:val="both"/>
        <w:rPr>
          <w:lang w:val="lv-LV"/>
        </w:rPr>
      </w:pPr>
      <w:r w:rsidRPr="00C77FC8">
        <w:rPr>
          <w:lang w:val="lv-LV"/>
        </w:rPr>
        <w:t>Pretendent</w:t>
      </w:r>
      <w:r w:rsidR="00243BFF" w:rsidRPr="00C77FC8">
        <w:rPr>
          <w:lang w:val="lv-LV"/>
        </w:rPr>
        <w:t>s</w:t>
      </w:r>
      <w:r w:rsidR="00632667" w:rsidRPr="00C77FC8">
        <w:rPr>
          <w:lang w:val="lv-LV"/>
        </w:rPr>
        <w:t xml:space="preserve"> bez papildus samaksas </w:t>
      </w:r>
      <w:r w:rsidRPr="00C77FC8">
        <w:rPr>
          <w:lang w:val="lv-LV"/>
        </w:rPr>
        <w:t>nodrošina:</w:t>
      </w:r>
    </w:p>
    <w:p w:rsidR="00A67FF0" w:rsidRPr="00C77FC8" w:rsidRDefault="00A67FF0" w:rsidP="00632667">
      <w:pPr>
        <w:numPr>
          <w:ilvl w:val="2"/>
          <w:numId w:val="35"/>
        </w:numPr>
        <w:spacing w:before="100" w:beforeAutospacing="1" w:after="100" w:afterAutospacing="1"/>
        <w:ind w:left="1418" w:hanging="709"/>
        <w:jc w:val="both"/>
        <w:rPr>
          <w:lang w:val="lv-LV"/>
        </w:rPr>
      </w:pPr>
      <w:r w:rsidRPr="00C77FC8">
        <w:rPr>
          <w:lang w:val="lv-LV"/>
        </w:rPr>
        <w:t>bezmaksas sarunas un īsziņas starp Pasūtītājam lietošanā piešķirto mobilā tālruņa numuru lietotājiem;</w:t>
      </w:r>
    </w:p>
    <w:p w:rsidR="00A67FF0" w:rsidRPr="00C77FC8" w:rsidRDefault="00A67FF0" w:rsidP="00632667">
      <w:pPr>
        <w:numPr>
          <w:ilvl w:val="2"/>
          <w:numId w:val="35"/>
        </w:numPr>
        <w:spacing w:before="100" w:beforeAutospacing="1" w:after="100" w:afterAutospacing="1"/>
        <w:ind w:left="1418" w:hanging="709"/>
        <w:jc w:val="both"/>
        <w:rPr>
          <w:lang w:val="lv-LV"/>
        </w:rPr>
      </w:pPr>
      <w:r w:rsidRPr="00C77FC8">
        <w:rPr>
          <w:lang w:val="lv-LV"/>
        </w:rPr>
        <w:t>balss telefonijas pakalpojumu uz jebkuru mobilo vai fiksēto elektronisko sakaru tīklu Latvijā un īsziņu pakalpojumu (tai skaitā multivides ziņas (MMS)) uz jebkuru mobilo elektronisko sakaru tīklu Latvijā;</w:t>
      </w:r>
    </w:p>
    <w:p w:rsidR="00A67FF0" w:rsidRPr="00C77FC8" w:rsidRDefault="00A67FF0" w:rsidP="00632667">
      <w:pPr>
        <w:numPr>
          <w:ilvl w:val="2"/>
          <w:numId w:val="35"/>
        </w:numPr>
        <w:spacing w:before="100" w:beforeAutospacing="1" w:after="100" w:afterAutospacing="1"/>
        <w:ind w:left="1418" w:hanging="709"/>
        <w:jc w:val="both"/>
        <w:rPr>
          <w:lang w:val="lv-LV"/>
        </w:rPr>
      </w:pPr>
      <w:r w:rsidRPr="00C77FC8">
        <w:rPr>
          <w:lang w:val="lv-LV"/>
        </w:rPr>
        <w:t>balss telefonijas un īsziņu pakalpojumu uz jebkuru ārvalsti.</w:t>
      </w:r>
    </w:p>
    <w:p w:rsidR="00A67FF0" w:rsidRPr="00C77FC8" w:rsidRDefault="00A67FF0" w:rsidP="00632667">
      <w:pPr>
        <w:numPr>
          <w:ilvl w:val="2"/>
          <w:numId w:val="35"/>
        </w:numPr>
        <w:spacing w:before="100" w:beforeAutospacing="1" w:after="100" w:afterAutospacing="1"/>
        <w:ind w:left="1418" w:hanging="709"/>
        <w:jc w:val="both"/>
        <w:rPr>
          <w:lang w:val="lv-LV"/>
        </w:rPr>
      </w:pPr>
      <w:r w:rsidRPr="00C77FC8">
        <w:rPr>
          <w:lang w:val="lv-LV"/>
        </w:rPr>
        <w:t>Pretendents nodrošina izejošos un ienākošos zvanus Latvijā bez savienojuma maksas.</w:t>
      </w:r>
    </w:p>
    <w:p w:rsidR="00A67FF0" w:rsidRPr="00C77FC8" w:rsidRDefault="00A67FF0" w:rsidP="00632667">
      <w:pPr>
        <w:numPr>
          <w:ilvl w:val="2"/>
          <w:numId w:val="35"/>
        </w:numPr>
        <w:spacing w:before="100" w:beforeAutospacing="1" w:after="100" w:afterAutospacing="1"/>
        <w:ind w:left="1418" w:hanging="709"/>
        <w:jc w:val="both"/>
        <w:rPr>
          <w:lang w:val="lv-LV"/>
        </w:rPr>
      </w:pPr>
      <w:r w:rsidRPr="00C77FC8">
        <w:rPr>
          <w:lang w:val="lv-LV"/>
        </w:rPr>
        <w:t>numura noteicēja pakalpojumu;</w:t>
      </w:r>
    </w:p>
    <w:p w:rsidR="00A67FF0" w:rsidRPr="00C77FC8" w:rsidRDefault="00A67FF0" w:rsidP="00632667">
      <w:pPr>
        <w:numPr>
          <w:ilvl w:val="2"/>
          <w:numId w:val="35"/>
        </w:numPr>
        <w:spacing w:before="100" w:beforeAutospacing="1" w:after="100" w:afterAutospacing="1"/>
        <w:ind w:left="1418" w:hanging="709"/>
        <w:jc w:val="both"/>
        <w:rPr>
          <w:lang w:val="lv-LV"/>
        </w:rPr>
      </w:pPr>
      <w:r w:rsidRPr="00C77FC8">
        <w:rPr>
          <w:lang w:val="lv-LV"/>
        </w:rPr>
        <w:t>numura uzrādīšanas aizlieguma pakalpojumu;</w:t>
      </w:r>
    </w:p>
    <w:p w:rsidR="00A67FF0" w:rsidRPr="00C77FC8" w:rsidRDefault="00A67FF0" w:rsidP="00632667">
      <w:pPr>
        <w:numPr>
          <w:ilvl w:val="2"/>
          <w:numId w:val="35"/>
        </w:numPr>
        <w:spacing w:before="100" w:beforeAutospacing="1" w:after="100" w:afterAutospacing="1"/>
        <w:ind w:left="1418" w:hanging="709"/>
        <w:jc w:val="both"/>
        <w:rPr>
          <w:lang w:val="lv-LV"/>
        </w:rPr>
      </w:pPr>
      <w:proofErr w:type="spellStart"/>
      <w:r w:rsidRPr="00C77FC8">
        <w:rPr>
          <w:lang w:val="lv-LV"/>
        </w:rPr>
        <w:t>līdzsavienojuma</w:t>
      </w:r>
      <w:proofErr w:type="spellEnd"/>
      <w:r w:rsidRPr="00C77FC8">
        <w:rPr>
          <w:lang w:val="lv-LV"/>
        </w:rPr>
        <w:t xml:space="preserve"> un konferences zvana pakalpojumu;</w:t>
      </w:r>
    </w:p>
    <w:p w:rsidR="00A67FF0" w:rsidRPr="00C77FC8" w:rsidRDefault="00A67FF0" w:rsidP="00632667">
      <w:pPr>
        <w:numPr>
          <w:ilvl w:val="2"/>
          <w:numId w:val="35"/>
        </w:numPr>
        <w:spacing w:before="100" w:beforeAutospacing="1" w:after="100" w:afterAutospacing="1"/>
        <w:ind w:left="1418" w:hanging="709"/>
        <w:jc w:val="both"/>
        <w:rPr>
          <w:lang w:val="lv-LV"/>
        </w:rPr>
      </w:pPr>
      <w:r w:rsidRPr="00C77FC8">
        <w:rPr>
          <w:lang w:val="lv-LV"/>
        </w:rPr>
        <w:t xml:space="preserve">ienākošo zvanu pāradresāciju uz citu Pretendenta tīkla </w:t>
      </w:r>
      <w:proofErr w:type="spellStart"/>
      <w:r w:rsidRPr="00C77FC8">
        <w:rPr>
          <w:lang w:val="lv-LV"/>
        </w:rPr>
        <w:t>pieslēgumu</w:t>
      </w:r>
      <w:proofErr w:type="spellEnd"/>
      <w:r w:rsidRPr="00C77FC8">
        <w:rPr>
          <w:lang w:val="lv-LV"/>
        </w:rPr>
        <w:t>;</w:t>
      </w:r>
    </w:p>
    <w:p w:rsidR="00914E74" w:rsidRPr="00C77FC8" w:rsidRDefault="00A67FF0" w:rsidP="00632667">
      <w:pPr>
        <w:numPr>
          <w:ilvl w:val="2"/>
          <w:numId w:val="35"/>
        </w:numPr>
        <w:spacing w:before="100" w:beforeAutospacing="1" w:after="100" w:afterAutospacing="1"/>
        <w:ind w:left="1418" w:hanging="709"/>
        <w:jc w:val="both"/>
        <w:rPr>
          <w:lang w:val="lv-LV"/>
        </w:rPr>
      </w:pPr>
      <w:r w:rsidRPr="00C77FC8">
        <w:rPr>
          <w:lang w:val="lv-LV"/>
        </w:rPr>
        <w:t xml:space="preserve">paaugstinātas maksas pakalpojumu (zvani uz 900. un 909. sērijas u.c. maksas numuriem un izklaides, </w:t>
      </w:r>
      <w:proofErr w:type="spellStart"/>
      <w:r w:rsidRPr="00C77FC8">
        <w:rPr>
          <w:lang w:val="lv-LV"/>
        </w:rPr>
        <w:t>telebalsošanas</w:t>
      </w:r>
      <w:proofErr w:type="spellEnd"/>
      <w:r w:rsidRPr="00C77FC8">
        <w:rPr>
          <w:lang w:val="lv-LV"/>
        </w:rPr>
        <w:t>, ziedojumu u.c. īsziņas) slēgšanu, nodrošinot Pasūtītājam iespēju izvēlēties atļautos īsziņu kodus un neietekmējot citu pakalpojumu sniegšanu;</w:t>
      </w:r>
    </w:p>
    <w:p w:rsidR="00914E74" w:rsidRPr="00C77FC8" w:rsidRDefault="00914E74" w:rsidP="00632667">
      <w:pPr>
        <w:numPr>
          <w:ilvl w:val="2"/>
          <w:numId w:val="35"/>
        </w:numPr>
        <w:spacing w:before="100" w:beforeAutospacing="1" w:after="100" w:afterAutospacing="1"/>
        <w:ind w:left="1418" w:hanging="709"/>
        <w:jc w:val="both"/>
        <w:rPr>
          <w:lang w:val="lv-LV"/>
        </w:rPr>
      </w:pPr>
      <w:r w:rsidRPr="00C77FC8">
        <w:rPr>
          <w:lang w:val="lv-LV"/>
        </w:rPr>
        <w:t>mobilo sakaru pakalpojumu elektroniska rēķina un detalizēta visu sniegto pakalpojumu atšifrējuma nosūtīšana teksta failā uz pasūtītāja norādīto e-pasta adresi, ka arī iespējas saņemt arhīva uzziņas</w:t>
      </w:r>
      <w:r w:rsidR="004E1902" w:rsidRPr="00C77FC8">
        <w:rPr>
          <w:lang w:val="lv-LV"/>
        </w:rPr>
        <w:t>.</w:t>
      </w:r>
      <w:r w:rsidRPr="00C77FC8">
        <w:rPr>
          <w:lang w:val="lv-LV"/>
        </w:rPr>
        <w:t>txt vai</w:t>
      </w:r>
      <w:r w:rsidR="004E1902" w:rsidRPr="00C77FC8">
        <w:rPr>
          <w:lang w:val="lv-LV"/>
        </w:rPr>
        <w:t>.</w:t>
      </w:r>
      <w:r w:rsidRPr="00C77FC8">
        <w:rPr>
          <w:lang w:val="lv-LV"/>
        </w:rPr>
        <w:t>xls failu formā.</w:t>
      </w:r>
    </w:p>
    <w:p w:rsidR="00914E74" w:rsidRPr="00C77FC8" w:rsidRDefault="00914E74" w:rsidP="00632667">
      <w:pPr>
        <w:numPr>
          <w:ilvl w:val="2"/>
          <w:numId w:val="35"/>
        </w:numPr>
        <w:spacing w:before="100" w:beforeAutospacing="1" w:after="100" w:afterAutospacing="1"/>
        <w:ind w:left="1418" w:hanging="709"/>
        <w:jc w:val="both"/>
        <w:rPr>
          <w:lang w:val="lv-LV"/>
        </w:rPr>
      </w:pPr>
      <w:r w:rsidRPr="00C77FC8">
        <w:rPr>
          <w:rFonts w:eastAsia="TimesNewRoman"/>
          <w:lang w:val="lv-LV"/>
        </w:rPr>
        <w:t>pakalpojumu kontroles mehānismu ar limitu pārsniegšanas īsziņu individuāli katram lietotājam.</w:t>
      </w:r>
    </w:p>
    <w:p w:rsidR="00914E74" w:rsidRPr="00C77FC8" w:rsidRDefault="00914E74" w:rsidP="00632667">
      <w:pPr>
        <w:numPr>
          <w:ilvl w:val="2"/>
          <w:numId w:val="35"/>
        </w:numPr>
        <w:spacing w:before="100" w:beforeAutospacing="1" w:after="100" w:afterAutospacing="1"/>
        <w:ind w:left="1418" w:hanging="709"/>
        <w:jc w:val="both"/>
        <w:rPr>
          <w:lang w:val="lv-LV"/>
        </w:rPr>
      </w:pPr>
      <w:r w:rsidRPr="00C77FC8">
        <w:rPr>
          <w:rFonts w:eastAsia="TimesNewRoman"/>
          <w:lang w:val="lv-LV"/>
        </w:rPr>
        <w:t xml:space="preserve">diennakts bezmaksas informatīvā tālruņa pieejamību, ar iespēju lietotājam noskaidrot </w:t>
      </w:r>
      <w:proofErr w:type="spellStart"/>
      <w:r w:rsidRPr="00C77FC8">
        <w:rPr>
          <w:rFonts w:eastAsia="TimesNewRoman"/>
          <w:lang w:val="lv-LV"/>
        </w:rPr>
        <w:t>pieslēguma</w:t>
      </w:r>
      <w:proofErr w:type="spellEnd"/>
      <w:r w:rsidRPr="00C77FC8">
        <w:rPr>
          <w:rFonts w:eastAsia="TimesNewRoman"/>
          <w:lang w:val="lv-LV"/>
        </w:rPr>
        <w:t xml:space="preserve"> tekošā mēneša rēķinu.</w:t>
      </w:r>
    </w:p>
    <w:p w:rsidR="00914E74" w:rsidRPr="00C77FC8" w:rsidRDefault="00914E74" w:rsidP="00632667">
      <w:pPr>
        <w:pStyle w:val="ListParagraph"/>
        <w:numPr>
          <w:ilvl w:val="2"/>
          <w:numId w:val="35"/>
        </w:numPr>
        <w:spacing w:before="100" w:beforeAutospacing="1" w:after="100" w:afterAutospacing="1" w:line="240" w:lineRule="auto"/>
        <w:ind w:left="1418" w:hanging="709"/>
        <w:jc w:val="both"/>
        <w:rPr>
          <w:rFonts w:ascii="Times New Roman" w:hAnsi="Times New Roman"/>
          <w:sz w:val="24"/>
          <w:szCs w:val="24"/>
          <w:lang w:val="lv-LV"/>
        </w:rPr>
      </w:pPr>
      <w:r w:rsidRPr="00C77FC8">
        <w:rPr>
          <w:rFonts w:ascii="Times New Roman" w:hAnsi="Times New Roman"/>
          <w:sz w:val="24"/>
          <w:szCs w:val="24"/>
          <w:lang w:val="lv-LV"/>
        </w:rPr>
        <w:t xml:space="preserve">attālinātu piekļuvi aktuālajai informācijai par saviem </w:t>
      </w:r>
      <w:proofErr w:type="spellStart"/>
      <w:r w:rsidRPr="00C77FC8">
        <w:rPr>
          <w:rFonts w:ascii="Times New Roman" w:hAnsi="Times New Roman"/>
          <w:sz w:val="24"/>
          <w:szCs w:val="24"/>
          <w:lang w:val="lv-LV"/>
        </w:rPr>
        <w:t>pieslēguma</w:t>
      </w:r>
      <w:proofErr w:type="spellEnd"/>
      <w:r w:rsidRPr="00C77FC8">
        <w:rPr>
          <w:rFonts w:ascii="Times New Roman" w:hAnsi="Times New Roman"/>
          <w:sz w:val="24"/>
          <w:szCs w:val="24"/>
          <w:lang w:val="lv-LV"/>
        </w:rPr>
        <w:t xml:space="preserve"> numuriem un iespējas administrēt </w:t>
      </w:r>
      <w:proofErr w:type="spellStart"/>
      <w:r w:rsidRPr="00C77FC8">
        <w:rPr>
          <w:rFonts w:ascii="Times New Roman" w:hAnsi="Times New Roman"/>
          <w:sz w:val="24"/>
          <w:szCs w:val="24"/>
          <w:lang w:val="lv-LV"/>
        </w:rPr>
        <w:t>pieslēgumus</w:t>
      </w:r>
      <w:proofErr w:type="spellEnd"/>
      <w:r w:rsidRPr="00C77FC8">
        <w:rPr>
          <w:rFonts w:ascii="Times New Roman" w:hAnsi="Times New Roman"/>
          <w:sz w:val="24"/>
          <w:szCs w:val="24"/>
          <w:lang w:val="lv-LV"/>
        </w:rPr>
        <w:t xml:space="preserve"> un izmantoto pakalpojumu konfigurāciju izmaiņas.</w:t>
      </w:r>
    </w:p>
    <w:p w:rsidR="00A67FF0" w:rsidRPr="00C77FC8" w:rsidRDefault="00A67FF0" w:rsidP="00381383">
      <w:pPr>
        <w:numPr>
          <w:ilvl w:val="1"/>
          <w:numId w:val="35"/>
        </w:numPr>
        <w:spacing w:before="100" w:beforeAutospacing="1" w:after="100" w:afterAutospacing="1"/>
        <w:ind w:left="709" w:hanging="709"/>
        <w:jc w:val="both"/>
        <w:rPr>
          <w:lang w:val="lv-LV"/>
        </w:rPr>
      </w:pPr>
      <w:r w:rsidRPr="00C77FC8">
        <w:rPr>
          <w:lang w:val="lv-LV"/>
        </w:rPr>
        <w:t>Pretendents nodrošina, mobilā tālruņa numura lietotājam atrodoties ārvalstī, iespēju:</w:t>
      </w:r>
    </w:p>
    <w:p w:rsidR="00A67FF0" w:rsidRPr="00C77FC8" w:rsidRDefault="00A67FF0" w:rsidP="00381383">
      <w:pPr>
        <w:numPr>
          <w:ilvl w:val="2"/>
          <w:numId w:val="35"/>
        </w:numPr>
        <w:spacing w:before="100" w:beforeAutospacing="1" w:after="100" w:afterAutospacing="1"/>
        <w:ind w:left="1418" w:hanging="709"/>
        <w:jc w:val="both"/>
        <w:rPr>
          <w:lang w:val="lv-LV"/>
        </w:rPr>
      </w:pPr>
      <w:r w:rsidRPr="00C77FC8">
        <w:rPr>
          <w:lang w:val="lv-LV"/>
        </w:rPr>
        <w:t>saņemt un veikt zvanus un saņemt un nosūtīt īsziņas;</w:t>
      </w:r>
    </w:p>
    <w:p w:rsidR="00A67FF0" w:rsidRPr="00C77FC8" w:rsidRDefault="00A67FF0" w:rsidP="00381383">
      <w:pPr>
        <w:numPr>
          <w:ilvl w:val="2"/>
          <w:numId w:val="35"/>
        </w:numPr>
        <w:spacing w:before="100" w:beforeAutospacing="1" w:after="100" w:afterAutospacing="1"/>
        <w:ind w:left="1418" w:hanging="709"/>
        <w:jc w:val="both"/>
        <w:rPr>
          <w:lang w:val="lv-LV"/>
        </w:rPr>
      </w:pPr>
      <w:r w:rsidRPr="00C77FC8">
        <w:rPr>
          <w:lang w:val="lv-LV"/>
        </w:rPr>
        <w:t>izmantot datu pārraides pakalpojumus.</w:t>
      </w:r>
    </w:p>
    <w:p w:rsidR="00A67FF0" w:rsidRPr="00C77FC8" w:rsidRDefault="00A67FF0" w:rsidP="00381383">
      <w:pPr>
        <w:pStyle w:val="ListParagraph"/>
        <w:numPr>
          <w:ilvl w:val="1"/>
          <w:numId w:val="35"/>
        </w:numPr>
        <w:spacing w:before="100" w:beforeAutospacing="1" w:after="100" w:afterAutospacing="1" w:line="240" w:lineRule="auto"/>
        <w:ind w:left="709" w:hanging="709"/>
        <w:jc w:val="both"/>
        <w:rPr>
          <w:rFonts w:ascii="Times New Roman" w:hAnsi="Times New Roman"/>
          <w:sz w:val="24"/>
          <w:szCs w:val="24"/>
          <w:lang w:val="lv-LV"/>
        </w:rPr>
      </w:pPr>
      <w:r w:rsidRPr="00C77FC8">
        <w:rPr>
          <w:rFonts w:ascii="Times New Roman" w:hAnsi="Times New Roman"/>
          <w:sz w:val="24"/>
          <w:szCs w:val="24"/>
          <w:lang w:val="lv-LV"/>
        </w:rPr>
        <w:t xml:space="preserve">Pakalpojumu sniedzēja maiņas gadījumā izraudzītais Pretendents, ar kuru tiks slēgts iepirkuma līgums, ar pakalpojumu sniegšanas uzsākšanas dienu bez papildu maksas nodrošina visu Pasūtītāja rīcībā esošo mobilo telefonu abonentu numuru </w:t>
      </w:r>
      <w:proofErr w:type="spellStart"/>
      <w:r w:rsidRPr="00C77FC8">
        <w:rPr>
          <w:rFonts w:ascii="Times New Roman" w:hAnsi="Times New Roman"/>
          <w:sz w:val="24"/>
          <w:szCs w:val="24"/>
          <w:lang w:val="lv-LV"/>
        </w:rPr>
        <w:t>pārreģistrāciju</w:t>
      </w:r>
      <w:proofErr w:type="spellEnd"/>
      <w:r w:rsidRPr="00C77FC8">
        <w:rPr>
          <w:rFonts w:ascii="Times New Roman" w:hAnsi="Times New Roman"/>
          <w:sz w:val="24"/>
          <w:szCs w:val="24"/>
          <w:lang w:val="lv-LV"/>
        </w:rPr>
        <w:t xml:space="preserve">, nodrošinot nepārtrauktu mobilo sakaru pakalpojumu pieejamību, kā arī to turpmāku kvalitatīvu darbību savā tīklā. </w:t>
      </w:r>
    </w:p>
    <w:p w:rsidR="00A67FF0" w:rsidRPr="00C77FC8" w:rsidRDefault="00CB5C1E" w:rsidP="003817EC">
      <w:pPr>
        <w:pStyle w:val="ListParagraph"/>
        <w:numPr>
          <w:ilvl w:val="1"/>
          <w:numId w:val="35"/>
        </w:numPr>
        <w:spacing w:before="100" w:beforeAutospacing="1" w:after="100" w:afterAutospacing="1" w:line="240" w:lineRule="auto"/>
        <w:ind w:left="709" w:hanging="709"/>
        <w:jc w:val="both"/>
        <w:rPr>
          <w:rFonts w:ascii="Times New Roman" w:hAnsi="Times New Roman"/>
          <w:sz w:val="24"/>
          <w:szCs w:val="24"/>
          <w:lang w:val="lv-LV"/>
        </w:rPr>
      </w:pPr>
      <w:r w:rsidRPr="00CB5C1E">
        <w:rPr>
          <w:rFonts w:ascii="Times New Roman" w:hAnsi="Times New Roman"/>
          <w:sz w:val="24"/>
          <w:szCs w:val="24"/>
          <w:lang w:val="lv-LV"/>
        </w:rPr>
        <w:t xml:space="preserve">Līdzšinējā mobilo sakaru operatora, kura pakalpojumus izmanto Pasūtītājs, maiņas gadījumā izraudzītais pretendents, ar kuru tiks slēgts iepirkuma līgums, kompensē Pasūtītājam radušās izmaksas par mobilo tālruņu aparātu līgumu pirmstermiņa </w:t>
      </w:r>
      <w:r w:rsidRPr="00CB5C1E">
        <w:rPr>
          <w:rFonts w:ascii="Times New Roman" w:hAnsi="Times New Roman"/>
          <w:sz w:val="24"/>
          <w:szCs w:val="24"/>
          <w:lang w:val="lv-LV"/>
        </w:rPr>
        <w:lastRenderedPageBreak/>
        <w:t>izbeigšanu. Pasūtītājs turpina maksāt izraudzītajam pretendentam ikmēneša maksu par mobilo tālruņu aparātiem līdz tiek sasniegta izraudzītā pretendenta samaksātā līgumsoda summa</w:t>
      </w:r>
      <w:r w:rsidR="00A67FF0" w:rsidRPr="00C77FC8">
        <w:rPr>
          <w:rFonts w:ascii="Times New Roman" w:hAnsi="Times New Roman"/>
          <w:sz w:val="24"/>
          <w:szCs w:val="24"/>
          <w:lang w:val="lv-LV"/>
        </w:rPr>
        <w:t xml:space="preserve">). </w:t>
      </w:r>
      <w:r>
        <w:rPr>
          <w:rFonts w:ascii="Times New Roman" w:hAnsi="Times New Roman"/>
          <w:sz w:val="24"/>
          <w:szCs w:val="24"/>
          <w:lang w:val="lv-LV"/>
        </w:rPr>
        <w:t>I</w:t>
      </w:r>
      <w:r w:rsidRPr="00CB5C1E">
        <w:rPr>
          <w:rFonts w:ascii="Times New Roman" w:hAnsi="Times New Roman"/>
          <w:sz w:val="24"/>
          <w:szCs w:val="24"/>
          <w:lang w:val="lv-LV"/>
        </w:rPr>
        <w:t>zmaksas par mobilo tālruņu aparātu</w:t>
      </w:r>
      <w:r w:rsidR="0047424B">
        <w:rPr>
          <w:rFonts w:ascii="Times New Roman" w:hAnsi="Times New Roman"/>
          <w:sz w:val="24"/>
          <w:szCs w:val="24"/>
          <w:lang w:val="lv-LV"/>
        </w:rPr>
        <w:t xml:space="preserve"> līgumu pirmstermiņa izbeigšanu</w:t>
      </w:r>
      <w:r w:rsidRPr="00CB5C1E">
        <w:rPr>
          <w:rFonts w:ascii="Times New Roman" w:hAnsi="Times New Roman"/>
          <w:sz w:val="24"/>
          <w:szCs w:val="24"/>
          <w:lang w:val="lv-LV"/>
        </w:rPr>
        <w:t xml:space="preserve"> </w:t>
      </w:r>
      <w:r w:rsidR="00714134" w:rsidRPr="00C77FC8">
        <w:rPr>
          <w:rFonts w:ascii="Times New Roman" w:hAnsi="Times New Roman"/>
          <w:sz w:val="24"/>
          <w:szCs w:val="24"/>
          <w:lang w:val="lv-LV"/>
        </w:rPr>
        <w:t>tiks precizēt</w:t>
      </w:r>
      <w:r w:rsidR="0047424B">
        <w:rPr>
          <w:rFonts w:ascii="Times New Roman" w:hAnsi="Times New Roman"/>
          <w:sz w:val="24"/>
          <w:szCs w:val="24"/>
          <w:lang w:val="lv-LV"/>
        </w:rPr>
        <w:t>a</w:t>
      </w:r>
      <w:r w:rsidR="00714134" w:rsidRPr="00C77FC8">
        <w:rPr>
          <w:rFonts w:ascii="Times New Roman" w:hAnsi="Times New Roman"/>
          <w:sz w:val="24"/>
          <w:szCs w:val="24"/>
          <w:lang w:val="lv-LV"/>
        </w:rPr>
        <w:t>s</w:t>
      </w:r>
      <w:r w:rsidR="00940D2B" w:rsidRPr="00C77FC8">
        <w:rPr>
          <w:rFonts w:ascii="Times New Roman" w:hAnsi="Times New Roman"/>
          <w:sz w:val="24"/>
          <w:szCs w:val="24"/>
          <w:lang w:val="lv-LV"/>
        </w:rPr>
        <w:t xml:space="preserve"> uz līguma noslēgšanas brīdi (31.12.2016</w:t>
      </w:r>
      <w:r w:rsidR="00714134" w:rsidRPr="00C77FC8">
        <w:rPr>
          <w:rFonts w:ascii="Times New Roman" w:hAnsi="Times New Roman"/>
          <w:sz w:val="24"/>
          <w:szCs w:val="24"/>
          <w:lang w:val="lv-LV"/>
        </w:rPr>
        <w:t xml:space="preserve"> – 2279 EUR)</w:t>
      </w:r>
    </w:p>
    <w:p w:rsidR="00914E74" w:rsidRPr="00C77FC8" w:rsidRDefault="00914E74" w:rsidP="00381383">
      <w:pPr>
        <w:pStyle w:val="ListParagraph"/>
        <w:numPr>
          <w:ilvl w:val="0"/>
          <w:numId w:val="35"/>
        </w:numPr>
        <w:spacing w:before="100" w:beforeAutospacing="1" w:after="100" w:afterAutospacing="1" w:line="240" w:lineRule="auto"/>
        <w:ind w:left="709" w:hanging="709"/>
        <w:jc w:val="both"/>
        <w:rPr>
          <w:rFonts w:ascii="Times New Roman" w:hAnsi="Times New Roman"/>
          <w:b/>
          <w:sz w:val="24"/>
          <w:szCs w:val="24"/>
          <w:lang w:val="lv-LV"/>
        </w:rPr>
      </w:pPr>
      <w:r w:rsidRPr="00C77FC8">
        <w:rPr>
          <w:rFonts w:ascii="Times New Roman" w:hAnsi="Times New Roman"/>
          <w:b/>
          <w:sz w:val="24"/>
          <w:szCs w:val="24"/>
          <w:lang w:val="lv-LV"/>
        </w:rPr>
        <w:t>Prasības pakalpojumu piedāvājumam.</w:t>
      </w:r>
    </w:p>
    <w:p w:rsidR="00914E74" w:rsidRPr="00C77FC8" w:rsidRDefault="00914E74" w:rsidP="00381383">
      <w:pPr>
        <w:pStyle w:val="ListParagraph"/>
        <w:numPr>
          <w:ilvl w:val="1"/>
          <w:numId w:val="35"/>
        </w:numPr>
        <w:spacing w:before="100" w:beforeAutospacing="1" w:after="100" w:afterAutospacing="1" w:line="240" w:lineRule="auto"/>
        <w:ind w:left="709" w:hanging="709"/>
        <w:jc w:val="both"/>
        <w:rPr>
          <w:rFonts w:ascii="Times New Roman" w:hAnsi="Times New Roman"/>
          <w:sz w:val="24"/>
          <w:szCs w:val="24"/>
          <w:lang w:val="lv-LV"/>
        </w:rPr>
      </w:pPr>
      <w:r w:rsidRPr="00C77FC8">
        <w:rPr>
          <w:rFonts w:ascii="Times New Roman" w:hAnsi="Times New Roman"/>
          <w:sz w:val="24"/>
          <w:szCs w:val="24"/>
          <w:lang w:val="lv-LV"/>
        </w:rPr>
        <w:t>Pretendents visā līguma darbības laikā nodrošina tarifu plānu piedāvājumu pēc Pasūtītāja izvēles atbilstoši šādām prasībām:</w:t>
      </w:r>
    </w:p>
    <w:p w:rsidR="00914E74" w:rsidRPr="00C77FC8" w:rsidRDefault="00914E74" w:rsidP="00381383">
      <w:pPr>
        <w:pStyle w:val="ListParagraph"/>
        <w:numPr>
          <w:ilvl w:val="1"/>
          <w:numId w:val="35"/>
        </w:numPr>
        <w:spacing w:before="100" w:beforeAutospacing="1" w:after="100" w:afterAutospacing="1" w:line="240" w:lineRule="auto"/>
        <w:ind w:left="709" w:hanging="709"/>
        <w:jc w:val="both"/>
        <w:rPr>
          <w:rFonts w:ascii="Times New Roman" w:hAnsi="Times New Roman"/>
          <w:sz w:val="24"/>
          <w:szCs w:val="24"/>
          <w:lang w:val="lv-LV"/>
        </w:rPr>
      </w:pPr>
      <w:r w:rsidRPr="00C77FC8">
        <w:rPr>
          <w:rFonts w:ascii="Times New Roman" w:hAnsi="Times New Roman"/>
          <w:sz w:val="24"/>
          <w:szCs w:val="24"/>
          <w:lang w:val="lv-LV"/>
        </w:rPr>
        <w:t>Tarifu plāns 1:</w:t>
      </w:r>
    </w:p>
    <w:p w:rsidR="00914E74" w:rsidRPr="00C77FC8" w:rsidRDefault="00914E74" w:rsidP="00381383">
      <w:pPr>
        <w:pStyle w:val="ListParagraph"/>
        <w:numPr>
          <w:ilvl w:val="2"/>
          <w:numId w:val="35"/>
        </w:numPr>
        <w:spacing w:before="100" w:beforeAutospacing="1" w:after="100" w:afterAutospacing="1" w:line="240" w:lineRule="auto"/>
        <w:ind w:left="1418" w:hanging="709"/>
        <w:jc w:val="both"/>
        <w:rPr>
          <w:rFonts w:ascii="Times New Roman" w:hAnsi="Times New Roman"/>
          <w:sz w:val="24"/>
          <w:szCs w:val="24"/>
          <w:lang w:val="lv-LV"/>
        </w:rPr>
      </w:pPr>
      <w:r w:rsidRPr="00C77FC8">
        <w:rPr>
          <w:rFonts w:ascii="Times New Roman" w:hAnsi="Times New Roman"/>
          <w:sz w:val="24"/>
          <w:szCs w:val="24"/>
          <w:lang w:val="lv-LV"/>
        </w:rPr>
        <w:t>fiksēta ikmēneša abonēšanas maksa;</w:t>
      </w:r>
    </w:p>
    <w:p w:rsidR="00914E74" w:rsidRPr="00C77FC8" w:rsidRDefault="00914E74" w:rsidP="00381383">
      <w:pPr>
        <w:pStyle w:val="ListParagraph"/>
        <w:numPr>
          <w:ilvl w:val="1"/>
          <w:numId w:val="35"/>
        </w:numPr>
        <w:spacing w:before="100" w:beforeAutospacing="1" w:after="100" w:afterAutospacing="1" w:line="240" w:lineRule="auto"/>
        <w:ind w:left="709" w:hanging="709"/>
        <w:jc w:val="both"/>
        <w:rPr>
          <w:rFonts w:ascii="Times New Roman" w:hAnsi="Times New Roman"/>
          <w:sz w:val="24"/>
          <w:szCs w:val="24"/>
          <w:lang w:val="lv-LV"/>
        </w:rPr>
      </w:pPr>
      <w:r w:rsidRPr="00C77FC8">
        <w:rPr>
          <w:rFonts w:ascii="Times New Roman" w:hAnsi="Times New Roman"/>
          <w:sz w:val="24"/>
          <w:szCs w:val="24"/>
          <w:lang w:val="lv-LV"/>
        </w:rPr>
        <w:t>Tarifu plāns 2:</w:t>
      </w:r>
    </w:p>
    <w:p w:rsidR="00914E74" w:rsidRPr="00C77FC8" w:rsidRDefault="00914E74" w:rsidP="00381383">
      <w:pPr>
        <w:pStyle w:val="ListParagraph"/>
        <w:numPr>
          <w:ilvl w:val="2"/>
          <w:numId w:val="35"/>
        </w:numPr>
        <w:spacing w:before="100" w:beforeAutospacing="1" w:after="100" w:afterAutospacing="1" w:line="240" w:lineRule="auto"/>
        <w:ind w:left="1418" w:hanging="709"/>
        <w:jc w:val="both"/>
        <w:rPr>
          <w:rFonts w:ascii="Times New Roman" w:hAnsi="Times New Roman"/>
          <w:sz w:val="24"/>
          <w:szCs w:val="24"/>
          <w:lang w:val="lv-LV"/>
        </w:rPr>
      </w:pPr>
      <w:r w:rsidRPr="00C77FC8">
        <w:rPr>
          <w:rFonts w:ascii="Times New Roman" w:hAnsi="Times New Roman"/>
          <w:sz w:val="24"/>
          <w:szCs w:val="24"/>
          <w:lang w:val="lv-LV"/>
        </w:rPr>
        <w:t>fiksēta ikmēneša abonēšanas maksa;</w:t>
      </w:r>
    </w:p>
    <w:p w:rsidR="00914E74" w:rsidRPr="00C77FC8" w:rsidRDefault="00914E74" w:rsidP="00381383">
      <w:pPr>
        <w:pStyle w:val="ListParagraph"/>
        <w:numPr>
          <w:ilvl w:val="2"/>
          <w:numId w:val="35"/>
        </w:numPr>
        <w:spacing w:before="100" w:beforeAutospacing="1" w:after="100" w:afterAutospacing="1" w:line="240" w:lineRule="auto"/>
        <w:ind w:left="1418" w:hanging="709"/>
        <w:jc w:val="both"/>
        <w:rPr>
          <w:rFonts w:ascii="Times New Roman" w:hAnsi="Times New Roman"/>
          <w:sz w:val="24"/>
          <w:szCs w:val="24"/>
          <w:lang w:val="lv-LV"/>
        </w:rPr>
      </w:pPr>
      <w:r w:rsidRPr="00C77FC8">
        <w:rPr>
          <w:rFonts w:ascii="Times New Roman" w:hAnsi="Times New Roman"/>
          <w:sz w:val="24"/>
          <w:szCs w:val="24"/>
          <w:lang w:val="lv-LV"/>
        </w:rPr>
        <w:t>neierobežota apjoma bezmaksas sarunu minūtes zvaniem uz visiem tīkliem Latvijā (izņemot zvanus uz paaugstinātas maksas numuriem);</w:t>
      </w:r>
    </w:p>
    <w:p w:rsidR="00914E74" w:rsidRPr="00C77FC8" w:rsidRDefault="00914E74" w:rsidP="00381383">
      <w:pPr>
        <w:pStyle w:val="ListParagraph"/>
        <w:numPr>
          <w:ilvl w:val="2"/>
          <w:numId w:val="35"/>
        </w:numPr>
        <w:spacing w:before="100" w:beforeAutospacing="1" w:after="100" w:afterAutospacing="1" w:line="240" w:lineRule="auto"/>
        <w:ind w:left="1418" w:hanging="709"/>
        <w:jc w:val="both"/>
        <w:rPr>
          <w:rFonts w:ascii="Times New Roman" w:hAnsi="Times New Roman"/>
          <w:sz w:val="24"/>
          <w:szCs w:val="24"/>
          <w:lang w:val="lv-LV"/>
        </w:rPr>
      </w:pPr>
      <w:r w:rsidRPr="00C77FC8">
        <w:rPr>
          <w:rFonts w:ascii="Times New Roman" w:hAnsi="Times New Roman"/>
          <w:sz w:val="24"/>
          <w:szCs w:val="24"/>
          <w:lang w:val="lv-LV"/>
        </w:rPr>
        <w:t>neierobežota apjoma bezmaksas īsziņas uz visiem tīkliem Latvijā (izņemot īsziņas uz paaugstinātas maksas numuriem).</w:t>
      </w:r>
    </w:p>
    <w:p w:rsidR="00914E74" w:rsidRPr="00C77FC8" w:rsidRDefault="00914E74" w:rsidP="00381383">
      <w:pPr>
        <w:pStyle w:val="ListParagraph"/>
        <w:numPr>
          <w:ilvl w:val="1"/>
          <w:numId w:val="35"/>
        </w:numPr>
        <w:spacing w:before="100" w:beforeAutospacing="1" w:after="100" w:afterAutospacing="1" w:line="240" w:lineRule="auto"/>
        <w:ind w:left="709" w:hanging="709"/>
        <w:jc w:val="both"/>
        <w:rPr>
          <w:rFonts w:ascii="Times New Roman" w:hAnsi="Times New Roman"/>
          <w:sz w:val="24"/>
          <w:szCs w:val="24"/>
          <w:lang w:val="lv-LV"/>
        </w:rPr>
      </w:pPr>
      <w:r w:rsidRPr="00C77FC8">
        <w:rPr>
          <w:rFonts w:ascii="Times New Roman" w:hAnsi="Times New Roman"/>
          <w:sz w:val="24"/>
          <w:szCs w:val="24"/>
          <w:lang w:val="lv-LV"/>
        </w:rPr>
        <w:t>Pretendents visā līguma darbības laikā nodrošina datu pārraides pakalpojumu piedāvājumu pēc Pasūtītāja izvēles atbilstoši šādām prasībām:</w:t>
      </w:r>
    </w:p>
    <w:p w:rsidR="00914E74" w:rsidRPr="00C77FC8" w:rsidRDefault="00914E74" w:rsidP="00381383">
      <w:pPr>
        <w:pStyle w:val="ListParagraph"/>
        <w:numPr>
          <w:ilvl w:val="2"/>
          <w:numId w:val="35"/>
        </w:numPr>
        <w:spacing w:before="100" w:beforeAutospacing="1" w:after="100" w:afterAutospacing="1" w:line="240" w:lineRule="auto"/>
        <w:ind w:left="1418" w:hanging="709"/>
        <w:jc w:val="both"/>
        <w:rPr>
          <w:rFonts w:ascii="Times New Roman" w:hAnsi="Times New Roman"/>
          <w:sz w:val="24"/>
          <w:szCs w:val="24"/>
          <w:lang w:val="lv-LV"/>
        </w:rPr>
      </w:pPr>
      <w:r w:rsidRPr="00C77FC8">
        <w:rPr>
          <w:rFonts w:ascii="Times New Roman" w:hAnsi="Times New Roman"/>
          <w:sz w:val="24"/>
          <w:szCs w:val="24"/>
          <w:lang w:val="lv-LV"/>
        </w:rPr>
        <w:t xml:space="preserve">2 (divu) </w:t>
      </w:r>
      <w:proofErr w:type="spellStart"/>
      <w:r w:rsidRPr="00C77FC8">
        <w:rPr>
          <w:rFonts w:ascii="Times New Roman" w:hAnsi="Times New Roman"/>
          <w:sz w:val="24"/>
          <w:szCs w:val="24"/>
          <w:lang w:val="lv-LV"/>
        </w:rPr>
        <w:t>Gb</w:t>
      </w:r>
      <w:proofErr w:type="spellEnd"/>
      <w:r w:rsidRPr="00C77FC8">
        <w:rPr>
          <w:rFonts w:ascii="Times New Roman" w:hAnsi="Times New Roman"/>
          <w:sz w:val="24"/>
          <w:szCs w:val="24"/>
          <w:lang w:val="lv-LV"/>
        </w:rPr>
        <w:t xml:space="preserve"> datu pārraide mobilajā tālrunī;</w:t>
      </w:r>
    </w:p>
    <w:p w:rsidR="00914E74" w:rsidRPr="00C77FC8" w:rsidRDefault="00914E74" w:rsidP="00381383">
      <w:pPr>
        <w:pStyle w:val="ListParagraph"/>
        <w:numPr>
          <w:ilvl w:val="2"/>
          <w:numId w:val="35"/>
        </w:numPr>
        <w:spacing w:before="100" w:beforeAutospacing="1" w:after="100" w:afterAutospacing="1" w:line="240" w:lineRule="auto"/>
        <w:ind w:left="1418" w:hanging="709"/>
        <w:jc w:val="both"/>
        <w:rPr>
          <w:rFonts w:ascii="Times New Roman" w:hAnsi="Times New Roman"/>
          <w:sz w:val="24"/>
          <w:szCs w:val="24"/>
          <w:lang w:val="lv-LV"/>
        </w:rPr>
      </w:pPr>
      <w:r w:rsidRPr="00C77FC8">
        <w:rPr>
          <w:rFonts w:ascii="Times New Roman" w:hAnsi="Times New Roman"/>
          <w:sz w:val="24"/>
          <w:szCs w:val="24"/>
          <w:lang w:val="lv-LV"/>
        </w:rPr>
        <w:t>neierobežota apjoma datu pārraide mobilajā tālrunī;</w:t>
      </w:r>
    </w:p>
    <w:p w:rsidR="00914E74" w:rsidRPr="00C77FC8" w:rsidRDefault="00914E74" w:rsidP="00381383">
      <w:pPr>
        <w:pStyle w:val="ListParagraph"/>
        <w:numPr>
          <w:ilvl w:val="2"/>
          <w:numId w:val="35"/>
        </w:numPr>
        <w:spacing w:before="100" w:beforeAutospacing="1" w:after="100" w:afterAutospacing="1" w:line="240" w:lineRule="auto"/>
        <w:ind w:left="1418" w:hanging="709"/>
        <w:jc w:val="both"/>
        <w:rPr>
          <w:rFonts w:ascii="Times New Roman" w:hAnsi="Times New Roman"/>
          <w:sz w:val="24"/>
          <w:szCs w:val="24"/>
          <w:lang w:val="lv-LV"/>
        </w:rPr>
      </w:pPr>
      <w:r w:rsidRPr="00C77FC8">
        <w:rPr>
          <w:rFonts w:ascii="Times New Roman" w:hAnsi="Times New Roman"/>
          <w:sz w:val="24"/>
          <w:szCs w:val="24"/>
          <w:lang w:val="lv-LV"/>
        </w:rPr>
        <w:t>neierobežota apjoma datu pārraide datu iekārtā.</w:t>
      </w:r>
    </w:p>
    <w:p w:rsidR="00A67FF0" w:rsidRPr="00C77FC8" w:rsidRDefault="00A67FF0" w:rsidP="00381383">
      <w:pPr>
        <w:pStyle w:val="ListParagraph"/>
        <w:numPr>
          <w:ilvl w:val="1"/>
          <w:numId w:val="35"/>
        </w:numPr>
        <w:spacing w:before="100" w:beforeAutospacing="1" w:after="100" w:afterAutospacing="1"/>
        <w:ind w:left="709" w:hanging="709"/>
        <w:jc w:val="both"/>
        <w:rPr>
          <w:rFonts w:ascii="Times New Roman" w:hAnsi="Times New Roman"/>
          <w:sz w:val="24"/>
          <w:szCs w:val="24"/>
          <w:lang w:val="lv-LV"/>
        </w:rPr>
      </w:pPr>
      <w:r w:rsidRPr="00C77FC8">
        <w:rPr>
          <w:rFonts w:ascii="Times New Roman" w:hAnsi="Times New Roman"/>
          <w:sz w:val="24"/>
          <w:szCs w:val="24"/>
          <w:lang w:val="lv-LV"/>
        </w:rPr>
        <w:t>Pretendents nodrošina iespēju pasūtītajam iegadāties mobilos tālruņus (vismaz divdesmit mobilo tālruņu modeļi ar 3G (UMTS) un LTE tehnoloģiju atbalstu) saskaņā ar pretendenta speciali sagatavoto piedāvājumu, kurš nav sliktāks par pretendenta interneta mājas lapā pieejamo informāciju, atbilstoši šādām prasībām:</w:t>
      </w:r>
    </w:p>
    <w:p w:rsidR="00A67FF0" w:rsidRPr="00C77FC8" w:rsidRDefault="00A67FF0" w:rsidP="003817EC">
      <w:pPr>
        <w:pStyle w:val="ListParagraph"/>
        <w:numPr>
          <w:ilvl w:val="2"/>
          <w:numId w:val="35"/>
        </w:numPr>
        <w:spacing w:before="100" w:beforeAutospacing="1" w:after="100" w:afterAutospacing="1"/>
        <w:ind w:left="709" w:firstLine="0"/>
        <w:jc w:val="both"/>
        <w:rPr>
          <w:rFonts w:ascii="Times New Roman" w:hAnsi="Times New Roman"/>
          <w:sz w:val="24"/>
          <w:szCs w:val="24"/>
          <w:lang w:val="lv-LV"/>
        </w:rPr>
      </w:pPr>
      <w:r w:rsidRPr="00C77FC8">
        <w:rPr>
          <w:rFonts w:ascii="Times New Roman" w:hAnsi="Times New Roman"/>
          <w:sz w:val="24"/>
          <w:szCs w:val="24"/>
          <w:lang w:val="lv-LV"/>
        </w:rPr>
        <w:t>subsidēto iekārtu piesaistes termiņš – ne ilgāk kā 24 (divdesmit četri) mēneši;</w:t>
      </w:r>
    </w:p>
    <w:p w:rsidR="00A67FF0" w:rsidRPr="00C77FC8" w:rsidRDefault="00A67FF0" w:rsidP="00381383">
      <w:pPr>
        <w:pStyle w:val="ListParagraph"/>
        <w:numPr>
          <w:ilvl w:val="2"/>
          <w:numId w:val="35"/>
        </w:numPr>
        <w:spacing w:before="100" w:beforeAutospacing="1" w:after="100" w:afterAutospacing="1"/>
        <w:ind w:left="1418" w:hanging="709"/>
        <w:jc w:val="both"/>
        <w:rPr>
          <w:rFonts w:ascii="Times New Roman" w:hAnsi="Times New Roman"/>
          <w:sz w:val="24"/>
          <w:szCs w:val="24"/>
          <w:lang w:val="lv-LV"/>
        </w:rPr>
      </w:pPr>
      <w:r w:rsidRPr="00C77FC8">
        <w:rPr>
          <w:rFonts w:ascii="Times New Roman" w:hAnsi="Times New Roman"/>
          <w:sz w:val="24"/>
          <w:szCs w:val="24"/>
          <w:lang w:val="lv-LV"/>
        </w:rPr>
        <w:t>pretendentam jānodrošina piedāvāto iekārtu modeļu saraksta atjaunošana vismaz reizi pusgadā;</w:t>
      </w:r>
    </w:p>
    <w:p w:rsidR="00A67FF0" w:rsidRPr="00C77FC8" w:rsidRDefault="00A67FF0" w:rsidP="00381383">
      <w:pPr>
        <w:pStyle w:val="ListParagraph"/>
        <w:numPr>
          <w:ilvl w:val="2"/>
          <w:numId w:val="35"/>
        </w:numPr>
        <w:spacing w:before="100" w:beforeAutospacing="1" w:after="100" w:afterAutospacing="1"/>
        <w:ind w:left="1418" w:hanging="709"/>
        <w:jc w:val="both"/>
        <w:rPr>
          <w:rFonts w:ascii="Times New Roman" w:hAnsi="Times New Roman"/>
          <w:sz w:val="24"/>
          <w:szCs w:val="24"/>
          <w:lang w:val="lv-LV"/>
        </w:rPr>
      </w:pPr>
      <w:r w:rsidRPr="00C77FC8">
        <w:rPr>
          <w:rFonts w:ascii="Times New Roman" w:hAnsi="Times New Roman"/>
          <w:sz w:val="24"/>
          <w:szCs w:val="24"/>
          <w:lang w:val="lv-LV"/>
        </w:rPr>
        <w:t>iekārtas lietošanas pirmste</w:t>
      </w:r>
      <w:r w:rsidR="003817EC">
        <w:rPr>
          <w:rFonts w:ascii="Times New Roman" w:hAnsi="Times New Roman"/>
          <w:sz w:val="24"/>
          <w:szCs w:val="24"/>
          <w:lang w:val="lv-LV"/>
        </w:rPr>
        <w:t>rmiņa izbeigšanas gadījumā pēc P</w:t>
      </w:r>
      <w:r w:rsidRPr="00C77FC8">
        <w:rPr>
          <w:rFonts w:ascii="Times New Roman" w:hAnsi="Times New Roman"/>
          <w:sz w:val="24"/>
          <w:szCs w:val="24"/>
          <w:lang w:val="lv-LV"/>
        </w:rPr>
        <w:t>asūtītāja izvēles veicama attiecīga līgumsoda samaksa vai saistību pārcelšana uz citu pasūtītāja mobilā tālruņa numuru;</w:t>
      </w:r>
    </w:p>
    <w:p w:rsidR="00A67FF0" w:rsidRPr="00C77FC8" w:rsidRDefault="00A67FF0" w:rsidP="00381383">
      <w:pPr>
        <w:pStyle w:val="ListParagraph"/>
        <w:numPr>
          <w:ilvl w:val="2"/>
          <w:numId w:val="35"/>
        </w:numPr>
        <w:spacing w:before="100" w:beforeAutospacing="1" w:after="100" w:afterAutospacing="1"/>
        <w:ind w:left="1418" w:hanging="709"/>
        <w:jc w:val="both"/>
        <w:rPr>
          <w:rFonts w:ascii="Times New Roman" w:hAnsi="Times New Roman"/>
          <w:sz w:val="24"/>
          <w:szCs w:val="24"/>
          <w:lang w:val="lv-LV"/>
        </w:rPr>
      </w:pPr>
      <w:r w:rsidRPr="00C77FC8">
        <w:rPr>
          <w:rFonts w:ascii="Times New Roman" w:hAnsi="Times New Roman"/>
          <w:sz w:val="24"/>
          <w:szCs w:val="24"/>
          <w:lang w:val="lv-LV"/>
        </w:rPr>
        <w:t>iekārtu iegāde notiek, piesaistot tos esošajiem pasūtītāja m</w:t>
      </w:r>
      <w:r w:rsidR="003817EC">
        <w:rPr>
          <w:rFonts w:ascii="Times New Roman" w:hAnsi="Times New Roman"/>
          <w:sz w:val="24"/>
          <w:szCs w:val="24"/>
          <w:lang w:val="lv-LV"/>
        </w:rPr>
        <w:t>obilo sakaru pakalpojumu lietotā</w:t>
      </w:r>
      <w:r w:rsidRPr="00C77FC8">
        <w:rPr>
          <w:rFonts w:ascii="Times New Roman" w:hAnsi="Times New Roman"/>
          <w:sz w:val="24"/>
          <w:szCs w:val="24"/>
          <w:lang w:val="lv-LV"/>
        </w:rPr>
        <w:t>jiem, kuriem šajā brīdī nav jau piesaistīta subsidēta iekārta.</w:t>
      </w:r>
    </w:p>
    <w:p w:rsidR="00914E74" w:rsidRPr="00C77FC8" w:rsidRDefault="00914E74" w:rsidP="00381383">
      <w:pPr>
        <w:pStyle w:val="ListParagraph"/>
        <w:numPr>
          <w:ilvl w:val="1"/>
          <w:numId w:val="35"/>
        </w:numPr>
        <w:spacing w:before="100" w:beforeAutospacing="1" w:after="100" w:afterAutospacing="1"/>
        <w:ind w:left="709" w:hanging="709"/>
        <w:jc w:val="both"/>
        <w:rPr>
          <w:rFonts w:ascii="Times New Roman" w:hAnsi="Times New Roman"/>
          <w:sz w:val="24"/>
          <w:szCs w:val="24"/>
          <w:lang w:val="lv-LV"/>
        </w:rPr>
      </w:pPr>
      <w:r w:rsidRPr="00C77FC8">
        <w:rPr>
          <w:rFonts w:ascii="Times New Roman" w:hAnsi="Times New Roman"/>
          <w:sz w:val="24"/>
          <w:szCs w:val="24"/>
          <w:lang w:val="lv-LV"/>
        </w:rPr>
        <w:t>Pretendentam mobilo sakaru finanšu piedāvājumā jānorāda visi pieprasītie tarifi, ņemot vēra šādus nosacījumus:</w:t>
      </w:r>
    </w:p>
    <w:p w:rsidR="00914E74" w:rsidRPr="00C77FC8" w:rsidRDefault="00914E74" w:rsidP="00381383">
      <w:pPr>
        <w:pStyle w:val="ListParagraph"/>
        <w:numPr>
          <w:ilvl w:val="2"/>
          <w:numId w:val="35"/>
        </w:numPr>
        <w:spacing w:before="100" w:beforeAutospacing="1" w:after="100" w:afterAutospacing="1"/>
        <w:ind w:left="1418" w:hanging="709"/>
        <w:jc w:val="both"/>
        <w:rPr>
          <w:rFonts w:ascii="Times New Roman" w:hAnsi="Times New Roman"/>
          <w:sz w:val="24"/>
          <w:szCs w:val="24"/>
          <w:lang w:val="lv-LV"/>
        </w:rPr>
      </w:pPr>
      <w:r w:rsidRPr="00C77FC8">
        <w:rPr>
          <w:rFonts w:ascii="Times New Roman" w:hAnsi="Times New Roman"/>
          <w:sz w:val="24"/>
          <w:szCs w:val="24"/>
          <w:lang w:val="lv-LV"/>
        </w:rPr>
        <w:t>tarifikācijas solis:</w:t>
      </w:r>
    </w:p>
    <w:p w:rsidR="00914E74" w:rsidRPr="00C77FC8" w:rsidRDefault="00914E74" w:rsidP="00381383">
      <w:pPr>
        <w:pStyle w:val="ListParagraph"/>
        <w:numPr>
          <w:ilvl w:val="3"/>
          <w:numId w:val="35"/>
        </w:numPr>
        <w:spacing w:before="100" w:beforeAutospacing="1" w:after="100" w:afterAutospacing="1"/>
        <w:ind w:left="2268" w:hanging="850"/>
        <w:jc w:val="both"/>
        <w:rPr>
          <w:rFonts w:ascii="Times New Roman" w:hAnsi="Times New Roman"/>
          <w:sz w:val="24"/>
          <w:szCs w:val="24"/>
          <w:lang w:val="lv-LV"/>
        </w:rPr>
      </w:pPr>
      <w:r w:rsidRPr="00C77FC8">
        <w:rPr>
          <w:rFonts w:ascii="Times New Roman" w:hAnsi="Times New Roman"/>
          <w:sz w:val="24"/>
          <w:szCs w:val="24"/>
          <w:lang w:val="lv-LV"/>
        </w:rPr>
        <w:t xml:space="preserve"> lokālām sarunām: minimālā – 1 sekunde, sekojošā – 1 sekunde;</w:t>
      </w:r>
    </w:p>
    <w:p w:rsidR="00914E74" w:rsidRPr="00C77FC8" w:rsidRDefault="00914E74" w:rsidP="00381383">
      <w:pPr>
        <w:pStyle w:val="ListParagraph"/>
        <w:numPr>
          <w:ilvl w:val="3"/>
          <w:numId w:val="35"/>
        </w:numPr>
        <w:spacing w:before="100" w:beforeAutospacing="1" w:after="100" w:afterAutospacing="1"/>
        <w:ind w:left="2268" w:hanging="850"/>
        <w:jc w:val="both"/>
        <w:rPr>
          <w:rFonts w:ascii="Times New Roman" w:hAnsi="Times New Roman"/>
          <w:sz w:val="24"/>
          <w:szCs w:val="24"/>
          <w:lang w:val="lv-LV"/>
        </w:rPr>
      </w:pPr>
      <w:r w:rsidRPr="00C77FC8">
        <w:rPr>
          <w:rFonts w:ascii="Times New Roman" w:hAnsi="Times New Roman"/>
          <w:sz w:val="24"/>
          <w:szCs w:val="24"/>
          <w:lang w:val="lv-LV"/>
        </w:rPr>
        <w:t>datu pakalpojumam: 1 KB;</w:t>
      </w:r>
    </w:p>
    <w:p w:rsidR="00914E74" w:rsidRPr="00C77FC8" w:rsidRDefault="00914E74" w:rsidP="00381383">
      <w:pPr>
        <w:pStyle w:val="ListParagraph"/>
        <w:numPr>
          <w:ilvl w:val="3"/>
          <w:numId w:val="35"/>
        </w:numPr>
        <w:spacing w:before="100" w:beforeAutospacing="1" w:after="100" w:afterAutospacing="1"/>
        <w:ind w:left="2268" w:hanging="850"/>
        <w:jc w:val="both"/>
        <w:rPr>
          <w:rFonts w:ascii="Times New Roman" w:hAnsi="Times New Roman"/>
          <w:sz w:val="24"/>
          <w:szCs w:val="24"/>
          <w:lang w:val="lv-LV"/>
        </w:rPr>
      </w:pPr>
      <w:proofErr w:type="spellStart"/>
      <w:r w:rsidRPr="00C77FC8">
        <w:rPr>
          <w:rFonts w:ascii="Times New Roman" w:hAnsi="Times New Roman"/>
          <w:sz w:val="24"/>
          <w:szCs w:val="24"/>
          <w:lang w:val="lv-LV"/>
        </w:rPr>
        <w:t>viesabonēšanas</w:t>
      </w:r>
      <w:proofErr w:type="spellEnd"/>
      <w:r w:rsidRPr="00C77FC8">
        <w:rPr>
          <w:rFonts w:ascii="Times New Roman" w:hAnsi="Times New Roman"/>
          <w:sz w:val="24"/>
          <w:szCs w:val="24"/>
          <w:lang w:val="lv-LV"/>
        </w:rPr>
        <w:t xml:space="preserve"> pakalpojumiem – atbilstoši pretendenta publiski pieejamai informācijai;</w:t>
      </w:r>
    </w:p>
    <w:p w:rsidR="00914E74" w:rsidRPr="00C77FC8" w:rsidRDefault="00914E74" w:rsidP="00381383">
      <w:pPr>
        <w:pStyle w:val="ListParagraph"/>
        <w:numPr>
          <w:ilvl w:val="3"/>
          <w:numId w:val="35"/>
        </w:numPr>
        <w:spacing w:before="100" w:beforeAutospacing="1" w:after="100" w:afterAutospacing="1"/>
        <w:ind w:left="2268" w:hanging="850"/>
        <w:jc w:val="both"/>
        <w:rPr>
          <w:rFonts w:ascii="Times New Roman" w:hAnsi="Times New Roman"/>
          <w:sz w:val="24"/>
          <w:szCs w:val="24"/>
          <w:lang w:val="lv-LV"/>
        </w:rPr>
      </w:pPr>
      <w:r w:rsidRPr="00C77FC8">
        <w:rPr>
          <w:rFonts w:ascii="Times New Roman" w:hAnsi="Times New Roman"/>
          <w:sz w:val="24"/>
          <w:szCs w:val="24"/>
          <w:lang w:val="lv-LV"/>
        </w:rPr>
        <w:t>starptautiskiem zvaniem – atbilstoši pretendenta publiski pieejamai informācijai;</w:t>
      </w:r>
    </w:p>
    <w:p w:rsidR="00914E74" w:rsidRPr="00C77FC8" w:rsidRDefault="00914E74" w:rsidP="00381383">
      <w:pPr>
        <w:pStyle w:val="ListParagraph"/>
        <w:numPr>
          <w:ilvl w:val="2"/>
          <w:numId w:val="35"/>
        </w:numPr>
        <w:spacing w:before="100" w:beforeAutospacing="1" w:after="100" w:afterAutospacing="1"/>
        <w:ind w:left="1418" w:hanging="709"/>
        <w:jc w:val="both"/>
        <w:rPr>
          <w:rFonts w:ascii="Times New Roman" w:hAnsi="Times New Roman"/>
          <w:sz w:val="24"/>
          <w:szCs w:val="24"/>
          <w:lang w:val="lv-LV"/>
        </w:rPr>
      </w:pPr>
      <w:r w:rsidRPr="00C77FC8">
        <w:rPr>
          <w:rFonts w:ascii="Times New Roman" w:hAnsi="Times New Roman"/>
          <w:sz w:val="24"/>
          <w:szCs w:val="24"/>
          <w:lang w:val="lv-LV"/>
        </w:rPr>
        <w:t>norādītajos tarifos ir iekļautas visas pretendenta piedāvātās atlaides;</w:t>
      </w:r>
    </w:p>
    <w:p w:rsidR="00914E74" w:rsidRPr="00C77FC8" w:rsidRDefault="00914E74" w:rsidP="00381383">
      <w:pPr>
        <w:pStyle w:val="ListParagraph"/>
        <w:numPr>
          <w:ilvl w:val="2"/>
          <w:numId w:val="35"/>
        </w:numPr>
        <w:spacing w:before="100" w:beforeAutospacing="1" w:after="100" w:afterAutospacing="1"/>
        <w:ind w:left="1418" w:hanging="709"/>
        <w:jc w:val="both"/>
        <w:rPr>
          <w:rFonts w:ascii="Times New Roman" w:hAnsi="Times New Roman"/>
          <w:sz w:val="24"/>
          <w:szCs w:val="24"/>
          <w:lang w:val="lv-LV"/>
        </w:rPr>
      </w:pPr>
      <w:r w:rsidRPr="00C77FC8">
        <w:rPr>
          <w:rFonts w:ascii="Times New Roman" w:hAnsi="Times New Roman"/>
          <w:sz w:val="24"/>
          <w:szCs w:val="24"/>
          <w:lang w:val="lv-LV"/>
        </w:rPr>
        <w:t>piedāvājumam jābūt bez jebkādiem minimālo un/vai fiksēto maksu ierobežojumiem;</w:t>
      </w:r>
    </w:p>
    <w:p w:rsidR="00914E74" w:rsidRPr="00C77FC8" w:rsidRDefault="00914E74" w:rsidP="00243BFF">
      <w:pPr>
        <w:pStyle w:val="ListParagraph"/>
        <w:numPr>
          <w:ilvl w:val="2"/>
          <w:numId w:val="35"/>
        </w:numPr>
        <w:spacing w:before="100" w:beforeAutospacing="1" w:after="100" w:afterAutospacing="1"/>
        <w:ind w:left="1418" w:hanging="709"/>
        <w:jc w:val="both"/>
        <w:rPr>
          <w:rFonts w:ascii="Times New Roman" w:hAnsi="Times New Roman"/>
          <w:sz w:val="24"/>
          <w:szCs w:val="24"/>
          <w:lang w:val="lv-LV"/>
        </w:rPr>
      </w:pPr>
      <w:r w:rsidRPr="00C77FC8">
        <w:rPr>
          <w:rFonts w:ascii="Times New Roman" w:hAnsi="Times New Roman"/>
          <w:sz w:val="24"/>
          <w:szCs w:val="24"/>
          <w:lang w:val="lv-LV"/>
        </w:rPr>
        <w:t xml:space="preserve"> tarifs par vienu sarunas minūti, vienu īsziņu vai viena KB datu apjoma pārraidi nav atkarīgs no apjoma izmaiņām šajās pozīcijas.</w:t>
      </w:r>
    </w:p>
    <w:p w:rsidR="00212879" w:rsidRDefault="009E7CC9" w:rsidP="00212879">
      <w:pPr>
        <w:numPr>
          <w:ilvl w:val="0"/>
          <w:numId w:val="35"/>
        </w:numPr>
        <w:spacing w:before="100" w:beforeAutospacing="1" w:after="100" w:afterAutospacing="1"/>
        <w:ind w:left="567" w:hanging="567"/>
        <w:jc w:val="both"/>
        <w:rPr>
          <w:lang w:val="lv-LV"/>
        </w:rPr>
      </w:pPr>
      <w:r w:rsidRPr="00C77FC8">
        <w:rPr>
          <w:lang w:val="lv-LV"/>
        </w:rPr>
        <w:t>Prasības Tehniskajam piedāvājumam</w:t>
      </w:r>
    </w:p>
    <w:p w:rsidR="00243BFF" w:rsidRPr="00212879" w:rsidRDefault="00212879" w:rsidP="00212879">
      <w:pPr>
        <w:numPr>
          <w:ilvl w:val="1"/>
          <w:numId w:val="35"/>
        </w:numPr>
        <w:spacing w:before="100" w:beforeAutospacing="1" w:after="100" w:afterAutospacing="1"/>
        <w:jc w:val="both"/>
        <w:rPr>
          <w:lang w:val="lv-LV"/>
        </w:rPr>
      </w:pPr>
      <w:r>
        <w:rPr>
          <w:lang w:val="lv-LV"/>
        </w:rPr>
        <w:lastRenderedPageBreak/>
        <w:t xml:space="preserve"> </w:t>
      </w:r>
      <w:r w:rsidRPr="00212879">
        <w:rPr>
          <w:lang w:val="lv-LV"/>
        </w:rPr>
        <w:t>Pasūtītājs ir tiesīgs pārbaudīt Pretendenta iesniegto mobilo sakaru kvalitātes un pakalpojumu pieejamības un kvalitātes rādītāju datu atbilstību pēdējam publicētajam Regulatora elektronisko sakaru kvalitātes pārskatam. Pretendents ir tiesīgs norādīt aktuālos Regulatora datus interneta piekļuves pakalpojuma kvalitātes mērījumu rezultātiem, vienlaikus iesniedzot Regulatora izsniegtu informāciju, kas tos apstiprina. Regulatora izs</w:t>
      </w:r>
      <w:r w:rsidR="003817EC">
        <w:rPr>
          <w:lang w:val="lv-LV"/>
        </w:rPr>
        <w:t>niegtajai informācijai ir jābūt</w:t>
      </w:r>
      <w:r w:rsidRPr="00212879">
        <w:rPr>
          <w:lang w:val="lv-LV"/>
        </w:rPr>
        <w:t xml:space="preserve"> ar tādu pašu detalizācijas (mērīj</w:t>
      </w:r>
      <w:r w:rsidR="003817EC">
        <w:rPr>
          <w:lang w:val="lv-LV"/>
        </w:rPr>
        <w:t>uma vietu skaits gan Rīgā, gan ārpus Rīgas</w:t>
      </w:r>
      <w:r w:rsidRPr="00212879">
        <w:rPr>
          <w:lang w:val="lv-LV"/>
        </w:rPr>
        <w:t>) pakāpi kā regulatora ikgadējā pārs</w:t>
      </w:r>
      <w:r w:rsidR="003817EC">
        <w:rPr>
          <w:lang w:val="lv-LV"/>
        </w:rPr>
        <w:t>katā publicētajai informācijai.</w:t>
      </w:r>
      <w:r w:rsidR="00243BFF" w:rsidRPr="00212879">
        <w:rPr>
          <w:lang w:val="lv-LV"/>
        </w:rPr>
        <w:br w:type="page"/>
      </w:r>
    </w:p>
    <w:p w:rsidR="006D0F1A" w:rsidRDefault="006D0F1A" w:rsidP="002C02BF">
      <w:pPr>
        <w:jc w:val="right"/>
        <w:outlineLvl w:val="0"/>
        <w:rPr>
          <w:rFonts w:eastAsia="Times New Roman"/>
          <w:b/>
          <w:lang w:val="lv-LV"/>
        </w:rPr>
      </w:pPr>
      <w:r>
        <w:rPr>
          <w:rFonts w:eastAsia="Times New Roman"/>
          <w:b/>
          <w:lang w:val="lv-LV"/>
        </w:rPr>
        <w:lastRenderedPageBreak/>
        <w:t>2</w:t>
      </w:r>
      <w:r w:rsidRPr="006D0F1A">
        <w:rPr>
          <w:rFonts w:eastAsia="Times New Roman"/>
          <w:b/>
          <w:lang w:val="lv-LV"/>
        </w:rPr>
        <w:t>1.pielikums</w:t>
      </w:r>
    </w:p>
    <w:p w:rsidR="002C02BF" w:rsidRPr="00C77FC8" w:rsidRDefault="002C02BF" w:rsidP="002C02BF">
      <w:pPr>
        <w:jc w:val="right"/>
        <w:outlineLvl w:val="0"/>
        <w:rPr>
          <w:rFonts w:eastAsia="Times New Roman"/>
          <w:b/>
          <w:color w:val="FF0000"/>
          <w:lang w:val="lv-LV"/>
        </w:rPr>
      </w:pPr>
      <w:r w:rsidRPr="00C77FC8">
        <w:rPr>
          <w:rFonts w:eastAsia="Times New Roman"/>
          <w:b/>
          <w:lang w:val="lv-LV"/>
        </w:rPr>
        <w:t>Nr. PA/201</w:t>
      </w:r>
      <w:r w:rsidR="00793A13" w:rsidRPr="00C77FC8">
        <w:rPr>
          <w:rFonts w:eastAsia="Times New Roman"/>
          <w:b/>
          <w:lang w:val="lv-LV"/>
        </w:rPr>
        <w:t>7</w:t>
      </w:r>
      <w:r w:rsidRPr="00C77FC8">
        <w:rPr>
          <w:rFonts w:eastAsia="Times New Roman"/>
          <w:b/>
          <w:lang w:val="lv-LV"/>
        </w:rPr>
        <w:t>/</w:t>
      </w:r>
      <w:r w:rsidR="006D0F1A">
        <w:rPr>
          <w:rFonts w:eastAsia="Times New Roman"/>
          <w:b/>
          <w:lang w:val="lv-LV"/>
        </w:rPr>
        <w:t>23</w:t>
      </w:r>
    </w:p>
    <w:p w:rsidR="002C02BF" w:rsidRPr="00C77FC8" w:rsidRDefault="002C02BF" w:rsidP="002C02BF">
      <w:pPr>
        <w:jc w:val="center"/>
        <w:rPr>
          <w:rFonts w:eastAsia="Times New Roman"/>
          <w:b/>
          <w:lang w:val="lv-LV" w:eastAsia="zh-CN"/>
        </w:rPr>
      </w:pPr>
      <w:r w:rsidRPr="00C77FC8">
        <w:rPr>
          <w:rFonts w:eastAsia="Times New Roman"/>
          <w:b/>
          <w:lang w:val="lv-LV" w:eastAsia="zh-CN"/>
        </w:rPr>
        <w:t>PIETEIKUMS</w:t>
      </w:r>
    </w:p>
    <w:p w:rsidR="002C02BF" w:rsidRPr="00C77FC8" w:rsidRDefault="002C02BF" w:rsidP="002C02BF">
      <w:pPr>
        <w:jc w:val="center"/>
        <w:rPr>
          <w:rFonts w:eastAsia="Times New Roman"/>
          <w:b/>
          <w:lang w:val="lv-LV" w:eastAsia="zh-CN"/>
        </w:rPr>
      </w:pPr>
    </w:p>
    <w:p w:rsidR="00C97904" w:rsidRPr="00C77FC8" w:rsidRDefault="00C97904" w:rsidP="002C02BF">
      <w:pPr>
        <w:jc w:val="center"/>
        <w:rPr>
          <w:rFonts w:eastAsia="Times New Roman"/>
          <w:b/>
          <w:lang w:val="lv-LV" w:eastAsia="zh-CN"/>
        </w:rPr>
      </w:pPr>
    </w:p>
    <w:p w:rsidR="00C97904" w:rsidRPr="00C77FC8" w:rsidRDefault="00C97904" w:rsidP="002C02BF">
      <w:pPr>
        <w:jc w:val="center"/>
        <w:rPr>
          <w:rFonts w:eastAsia="Times New Roman"/>
          <w:b/>
          <w:lang w:val="lv-LV" w:eastAsia="zh-CN"/>
        </w:rPr>
      </w:pPr>
    </w:p>
    <w:p w:rsidR="002C02BF" w:rsidRPr="00C77FC8" w:rsidRDefault="002C02BF" w:rsidP="002C02BF">
      <w:pPr>
        <w:jc w:val="center"/>
        <w:rPr>
          <w:rFonts w:eastAsia="Times New Roman"/>
          <w:lang w:val="lv-LV" w:eastAsia="zh-CN"/>
        </w:rPr>
      </w:pPr>
      <w:r w:rsidRPr="00C77FC8">
        <w:rPr>
          <w:rFonts w:eastAsia="Times New Roman"/>
          <w:lang w:val="lv-LV" w:eastAsia="zh-CN"/>
        </w:rPr>
        <w:t>Pretendents</w:t>
      </w:r>
    </w:p>
    <w:p w:rsidR="002C02BF" w:rsidRPr="00C77FC8" w:rsidRDefault="002C02BF" w:rsidP="002C02BF">
      <w:pPr>
        <w:jc w:val="center"/>
        <w:rPr>
          <w:rFonts w:eastAsia="Times New Roman"/>
          <w:lang w:val="lv-LV" w:eastAsia="zh-CN"/>
        </w:rPr>
      </w:pPr>
      <w:r w:rsidRPr="00C77FC8">
        <w:rPr>
          <w:rFonts w:eastAsia="Times New Roman"/>
          <w:lang w:val="lv-LV" w:eastAsia="zh-CN"/>
        </w:rPr>
        <w:t>______________________________________________________________</w:t>
      </w:r>
    </w:p>
    <w:p w:rsidR="002C02BF" w:rsidRPr="00C77FC8" w:rsidRDefault="002C02BF" w:rsidP="002C02BF">
      <w:pPr>
        <w:jc w:val="center"/>
        <w:rPr>
          <w:rFonts w:eastAsia="Times New Roman"/>
          <w:lang w:val="lv-LV" w:eastAsia="zh-CN"/>
        </w:rPr>
      </w:pPr>
      <w:r w:rsidRPr="00C77FC8">
        <w:rPr>
          <w:rFonts w:eastAsia="Times New Roman"/>
          <w:lang w:val="lv-LV" w:eastAsia="zh-CN"/>
        </w:rPr>
        <w:t>(pretendenta nosaukums)</w:t>
      </w:r>
    </w:p>
    <w:p w:rsidR="002C02BF" w:rsidRPr="00C77FC8" w:rsidRDefault="002C02BF" w:rsidP="002C02BF">
      <w:pPr>
        <w:jc w:val="center"/>
        <w:rPr>
          <w:rFonts w:eastAsia="Times New Roman"/>
          <w:lang w:val="lv-LV" w:eastAsia="zh-CN"/>
        </w:rPr>
      </w:pPr>
    </w:p>
    <w:p w:rsidR="002C02BF" w:rsidRPr="00C77FC8" w:rsidRDefault="002C02BF" w:rsidP="002C02BF">
      <w:pPr>
        <w:jc w:val="center"/>
        <w:rPr>
          <w:rFonts w:eastAsia="Times New Roman"/>
          <w:lang w:val="lv-LV" w:eastAsia="zh-CN"/>
        </w:rPr>
      </w:pPr>
      <w:proofErr w:type="spellStart"/>
      <w:r w:rsidRPr="00C77FC8">
        <w:rPr>
          <w:rFonts w:eastAsia="Times New Roman"/>
          <w:lang w:val="lv-LV" w:eastAsia="zh-CN"/>
        </w:rPr>
        <w:t>Reģ.Nr</w:t>
      </w:r>
      <w:proofErr w:type="spellEnd"/>
      <w:r w:rsidRPr="00C77FC8">
        <w:rPr>
          <w:rFonts w:eastAsia="Times New Roman"/>
          <w:lang w:val="lv-LV" w:eastAsia="zh-CN"/>
        </w:rPr>
        <w:t>. ________________________________________________________,</w:t>
      </w:r>
    </w:p>
    <w:p w:rsidR="002C02BF" w:rsidRPr="00C77FC8" w:rsidRDefault="002C02BF" w:rsidP="002C02BF">
      <w:pPr>
        <w:jc w:val="center"/>
        <w:rPr>
          <w:rFonts w:eastAsia="Times New Roman"/>
          <w:lang w:val="lv-LV" w:eastAsia="zh-CN"/>
        </w:rPr>
      </w:pPr>
    </w:p>
    <w:p w:rsidR="002C02BF" w:rsidRPr="00C77FC8" w:rsidRDefault="002C02BF" w:rsidP="002C02BF">
      <w:pPr>
        <w:jc w:val="center"/>
        <w:rPr>
          <w:rFonts w:eastAsia="Times New Roman"/>
          <w:lang w:val="lv-LV" w:eastAsia="zh-CN"/>
        </w:rPr>
      </w:pPr>
    </w:p>
    <w:p w:rsidR="002C02BF" w:rsidRPr="00C77FC8" w:rsidRDefault="002C02BF" w:rsidP="002C02BF">
      <w:pPr>
        <w:jc w:val="center"/>
        <w:rPr>
          <w:rFonts w:eastAsia="Times New Roman"/>
          <w:lang w:val="lv-LV" w:eastAsia="zh-CN"/>
        </w:rPr>
      </w:pPr>
      <w:r w:rsidRPr="00C77FC8">
        <w:rPr>
          <w:rFonts w:eastAsia="Times New Roman"/>
          <w:lang w:val="lv-LV" w:eastAsia="zh-CN"/>
        </w:rPr>
        <w:t>tā _______________________________________________________ personā</w:t>
      </w:r>
    </w:p>
    <w:p w:rsidR="002C02BF" w:rsidRPr="00C77FC8" w:rsidRDefault="002C02BF" w:rsidP="002C02BF">
      <w:pPr>
        <w:jc w:val="center"/>
        <w:rPr>
          <w:rFonts w:eastAsia="Times New Roman"/>
          <w:lang w:val="lv-LV" w:eastAsia="zh-CN"/>
        </w:rPr>
      </w:pPr>
      <w:r w:rsidRPr="00C77FC8">
        <w:rPr>
          <w:rFonts w:eastAsia="Times New Roman"/>
          <w:lang w:val="lv-LV" w:eastAsia="zh-CN"/>
        </w:rPr>
        <w:t>(vadītāja vai pilnvarotās personas vārds un uzvārds, amats)</w:t>
      </w:r>
    </w:p>
    <w:p w:rsidR="002C02BF" w:rsidRPr="00C77FC8" w:rsidRDefault="002C02BF" w:rsidP="002C02BF">
      <w:pPr>
        <w:rPr>
          <w:rFonts w:eastAsia="Times New Roman"/>
          <w:lang w:val="lv-LV" w:eastAsia="zh-CN"/>
        </w:rPr>
      </w:pPr>
      <w:r w:rsidRPr="00C77FC8">
        <w:rPr>
          <w:rFonts w:eastAsia="Times New Roman"/>
          <w:lang w:val="lv-LV" w:eastAsia="zh-CN"/>
        </w:rPr>
        <w:t>ar šī pieteikuma iesniegšanu:</w:t>
      </w:r>
    </w:p>
    <w:p w:rsidR="002C02BF" w:rsidRPr="00C77FC8" w:rsidRDefault="002C02BF" w:rsidP="002C02BF">
      <w:pPr>
        <w:ind w:firstLine="720"/>
        <w:jc w:val="both"/>
        <w:rPr>
          <w:rFonts w:eastAsia="Times New Roman"/>
          <w:lang w:val="lv-LV" w:eastAsia="zh-CN"/>
        </w:rPr>
      </w:pPr>
      <w:r w:rsidRPr="00C77FC8">
        <w:rPr>
          <w:rFonts w:eastAsia="Times New Roman"/>
          <w:lang w:val="lv-LV" w:eastAsia="zh-CN"/>
        </w:rPr>
        <w:t>1. piesakās dalībai iepirkumā „Mobilo sakaru pakalpojumu nodrošināšana VAS „Privatizācijas aģentūra” vajadzībām”, identifikācijas Nr. PA/</w:t>
      </w:r>
      <w:r w:rsidR="0063694D" w:rsidRPr="00C77FC8">
        <w:rPr>
          <w:rFonts w:eastAsia="Times New Roman"/>
          <w:lang w:val="lv-LV" w:eastAsia="zh-CN"/>
        </w:rPr>
        <w:t>2017</w:t>
      </w:r>
      <w:r w:rsidRPr="00C77FC8">
        <w:rPr>
          <w:rFonts w:eastAsia="Times New Roman"/>
          <w:lang w:val="lv-LV" w:eastAsia="zh-CN"/>
        </w:rPr>
        <w:t>/</w:t>
      </w:r>
      <w:r w:rsidR="003817EC">
        <w:rPr>
          <w:rFonts w:eastAsia="Times New Roman"/>
          <w:lang w:val="lv-LV" w:eastAsia="zh-CN"/>
        </w:rPr>
        <w:t>__</w:t>
      </w:r>
      <w:r w:rsidR="00C70D36" w:rsidRPr="00C77FC8">
        <w:rPr>
          <w:rFonts w:eastAsia="Times New Roman"/>
          <w:lang w:val="lv-LV" w:eastAsia="zh-CN"/>
        </w:rPr>
        <w:t xml:space="preserve"> </w:t>
      </w:r>
      <w:r w:rsidRPr="00C77FC8">
        <w:rPr>
          <w:rFonts w:eastAsia="Times New Roman"/>
          <w:lang w:val="lv-LV" w:eastAsia="zh-CN"/>
        </w:rPr>
        <w:t>saskaņā ar šī iepirkuma noteikumiem;</w:t>
      </w:r>
    </w:p>
    <w:p w:rsidR="002C02BF" w:rsidRPr="00C77FC8" w:rsidRDefault="002C02BF" w:rsidP="002C02BF">
      <w:pPr>
        <w:ind w:firstLine="720"/>
        <w:jc w:val="both"/>
        <w:rPr>
          <w:rFonts w:eastAsia="Times New Roman"/>
          <w:lang w:val="lv-LV" w:eastAsia="zh-CN"/>
        </w:rPr>
      </w:pPr>
      <w:r w:rsidRPr="00C77FC8">
        <w:rPr>
          <w:rFonts w:eastAsia="Times New Roman"/>
          <w:lang w:val="lv-LV" w:eastAsia="zh-CN"/>
        </w:rPr>
        <w:t>2. apliecina, ka:</w:t>
      </w:r>
    </w:p>
    <w:p w:rsidR="002C02BF" w:rsidRPr="00C77FC8" w:rsidRDefault="002C02BF" w:rsidP="002C02BF">
      <w:pPr>
        <w:ind w:firstLine="720"/>
        <w:jc w:val="both"/>
        <w:rPr>
          <w:rFonts w:eastAsia="Times New Roman"/>
          <w:lang w:val="lv-LV" w:eastAsia="zh-CN"/>
        </w:rPr>
      </w:pPr>
      <w:r w:rsidRPr="00C77FC8">
        <w:rPr>
          <w:rFonts w:eastAsia="Times New Roman"/>
          <w:lang w:val="lv-LV" w:eastAsia="zh-CN"/>
        </w:rPr>
        <w:t>2.1. ir iepazinies ar iepirkuma Instrukciju pretendentiem, Tehnisko specifikāciju un apņemas ievērot to prasības;</w:t>
      </w:r>
    </w:p>
    <w:p w:rsidR="002C02BF" w:rsidRPr="00C77FC8" w:rsidRDefault="002C02BF" w:rsidP="002C02BF">
      <w:pPr>
        <w:ind w:firstLine="720"/>
        <w:jc w:val="both"/>
        <w:rPr>
          <w:rFonts w:eastAsia="Times New Roman"/>
          <w:lang w:val="lv-LV" w:eastAsia="zh-CN"/>
        </w:rPr>
      </w:pPr>
      <w:r w:rsidRPr="00C77FC8">
        <w:rPr>
          <w:rFonts w:eastAsia="Times New Roman"/>
          <w:lang w:val="lv-LV" w:eastAsia="zh-CN"/>
        </w:rPr>
        <w:t>2.2. piedāvājums ir spēkā līdz iepirkuma līguma noslēgšanai;</w:t>
      </w:r>
    </w:p>
    <w:p w:rsidR="002C02BF" w:rsidRPr="00C77FC8" w:rsidRDefault="002C02BF" w:rsidP="002C02BF">
      <w:pPr>
        <w:ind w:firstLine="720"/>
        <w:jc w:val="both"/>
        <w:rPr>
          <w:rFonts w:eastAsia="Times New Roman"/>
          <w:lang w:val="lv-LV" w:eastAsia="zh-CN"/>
        </w:rPr>
      </w:pPr>
      <w:r w:rsidRPr="00C77FC8">
        <w:rPr>
          <w:rFonts w:eastAsia="Times New Roman"/>
          <w:lang w:val="lv-LV" w:eastAsia="zh-CN"/>
        </w:rPr>
        <w:t>2.3. nekādā veidā nav ieinteresēts nevienā citā piedāvājumā, kas iesniegts</w:t>
      </w:r>
      <w:r w:rsidR="006D3D7C" w:rsidRPr="00C77FC8">
        <w:rPr>
          <w:rFonts w:eastAsia="Times New Roman"/>
          <w:lang w:val="lv-LV" w:eastAsia="zh-CN"/>
        </w:rPr>
        <w:t xml:space="preserve"> šajā iepirkuma procedūrā un pievienotie dokumenti veido šo piedāvājumu;</w:t>
      </w:r>
    </w:p>
    <w:p w:rsidR="006D3D7C" w:rsidRPr="00C77FC8" w:rsidRDefault="006D3D7C" w:rsidP="002C02BF">
      <w:pPr>
        <w:ind w:firstLine="720"/>
        <w:jc w:val="both"/>
        <w:rPr>
          <w:rFonts w:eastAsia="Times New Roman"/>
          <w:lang w:val="lv-LV" w:eastAsia="zh-CN"/>
        </w:rPr>
      </w:pPr>
      <w:r w:rsidRPr="00C77FC8">
        <w:rPr>
          <w:rFonts w:eastAsia="Times New Roman"/>
          <w:lang w:val="lv-LV" w:eastAsia="zh-CN"/>
        </w:rPr>
        <w:t>2.4. nav tādu apstākļu, kuri liegtu mums piedalīties iepirkuma procedūrā un pildīt tā nosacījumus;</w:t>
      </w:r>
    </w:p>
    <w:p w:rsidR="006D3D7C" w:rsidRPr="00C77FC8" w:rsidRDefault="006D3D7C" w:rsidP="006D3D7C">
      <w:pPr>
        <w:jc w:val="both"/>
        <w:rPr>
          <w:rFonts w:eastAsia="Times New Roman"/>
          <w:lang w:val="lv-LV" w:eastAsia="zh-CN"/>
        </w:rPr>
      </w:pPr>
      <w:r w:rsidRPr="00C77FC8">
        <w:rPr>
          <w:rFonts w:eastAsia="Times New Roman"/>
          <w:lang w:val="lv-LV" w:eastAsia="zh-CN"/>
        </w:rPr>
        <w:tab/>
        <w:t>3. garantē, ka visas sniegtās ziņas ir patiesas.</w:t>
      </w:r>
    </w:p>
    <w:p w:rsidR="006D3D7C" w:rsidRPr="00C77FC8" w:rsidRDefault="006D3D7C" w:rsidP="006D3D7C">
      <w:pPr>
        <w:jc w:val="both"/>
        <w:rPr>
          <w:rFonts w:eastAsia="Times New Roman"/>
          <w:lang w:val="lv-LV" w:eastAsia="zh-CN"/>
        </w:rPr>
      </w:pPr>
    </w:p>
    <w:p w:rsidR="006D3D7C" w:rsidRPr="00C77FC8" w:rsidRDefault="006D3D7C" w:rsidP="006D3D7C">
      <w:pPr>
        <w:jc w:val="right"/>
        <w:rPr>
          <w:rFonts w:eastAsia="Times New Roman"/>
          <w:lang w:val="lv-LV" w:eastAsia="zh-CN"/>
        </w:rPr>
      </w:pPr>
      <w:r w:rsidRPr="00C77FC8">
        <w:rPr>
          <w:rFonts w:eastAsia="Times New Roman"/>
          <w:lang w:val="lv-LV" w:eastAsia="zh-CN"/>
        </w:rPr>
        <w:t>__________________</w:t>
      </w:r>
    </w:p>
    <w:p w:rsidR="006D3D7C" w:rsidRPr="00C77FC8" w:rsidRDefault="006D3D7C" w:rsidP="006D3D7C">
      <w:pPr>
        <w:jc w:val="right"/>
        <w:rPr>
          <w:rFonts w:eastAsia="Times New Roman"/>
          <w:lang w:val="lv-LV" w:eastAsia="zh-CN"/>
        </w:rPr>
      </w:pPr>
      <w:r w:rsidRPr="00C77FC8">
        <w:rPr>
          <w:rFonts w:eastAsia="Times New Roman"/>
          <w:lang w:val="lv-LV" w:eastAsia="zh-CN"/>
        </w:rPr>
        <w:t>Paraksts</w:t>
      </w:r>
      <w:r w:rsidRPr="00C77FC8">
        <w:rPr>
          <w:rFonts w:eastAsia="Times New Roman"/>
          <w:lang w:val="lv-LV" w:eastAsia="zh-CN"/>
        </w:rPr>
        <w:tab/>
      </w:r>
    </w:p>
    <w:p w:rsidR="006D3D7C" w:rsidRPr="00C77FC8" w:rsidRDefault="006D3D7C" w:rsidP="006D3D7C">
      <w:pPr>
        <w:jc w:val="right"/>
        <w:rPr>
          <w:rFonts w:eastAsia="Times New Roman"/>
          <w:lang w:val="lv-LV" w:eastAsia="zh-CN"/>
        </w:rPr>
      </w:pPr>
    </w:p>
    <w:p w:rsidR="006D3D7C" w:rsidRPr="00C77FC8" w:rsidRDefault="006D3D7C" w:rsidP="006D3D7C">
      <w:pPr>
        <w:jc w:val="right"/>
        <w:rPr>
          <w:rFonts w:eastAsia="Times New Roman"/>
          <w:lang w:val="lv-LV" w:eastAsia="zh-CN"/>
        </w:rPr>
      </w:pPr>
    </w:p>
    <w:p w:rsidR="006D3D7C" w:rsidRPr="00C77FC8" w:rsidRDefault="006D3D7C" w:rsidP="006D3D7C">
      <w:pPr>
        <w:jc w:val="center"/>
        <w:rPr>
          <w:rFonts w:eastAsia="Times New Roman"/>
          <w:lang w:val="lv-LV" w:eastAsia="zh-CN"/>
        </w:rPr>
      </w:pPr>
      <w:r w:rsidRPr="00C77FC8">
        <w:rPr>
          <w:rFonts w:eastAsia="Times New Roman"/>
          <w:lang w:val="lv-LV" w:eastAsia="zh-CN"/>
        </w:rPr>
        <w:t>___________________________________________________________________</w:t>
      </w:r>
    </w:p>
    <w:p w:rsidR="006D3D7C" w:rsidRPr="00C77FC8" w:rsidRDefault="00652932" w:rsidP="006D3D7C">
      <w:pPr>
        <w:jc w:val="center"/>
        <w:rPr>
          <w:rFonts w:eastAsia="Times New Roman"/>
          <w:lang w:val="lv-LV" w:eastAsia="zh-CN"/>
        </w:rPr>
      </w:pPr>
      <w:r w:rsidRPr="00C77FC8">
        <w:rPr>
          <w:rFonts w:eastAsia="Times New Roman"/>
          <w:lang w:val="lv-LV" w:eastAsia="zh-CN"/>
        </w:rPr>
        <w:t>Pretendenta adrese, tālruņa un faksa numuri, e-pasta adrese</w:t>
      </w:r>
    </w:p>
    <w:p w:rsidR="00652932" w:rsidRPr="00C77FC8" w:rsidRDefault="00652932" w:rsidP="006D3D7C">
      <w:pPr>
        <w:jc w:val="center"/>
        <w:rPr>
          <w:rFonts w:eastAsia="Times New Roman"/>
          <w:lang w:val="lv-LV" w:eastAsia="zh-CN"/>
        </w:rPr>
      </w:pPr>
    </w:p>
    <w:p w:rsidR="00652932" w:rsidRPr="00C77FC8" w:rsidRDefault="00652932" w:rsidP="006D3D7C">
      <w:pPr>
        <w:jc w:val="center"/>
        <w:rPr>
          <w:rFonts w:eastAsia="Times New Roman"/>
          <w:lang w:val="lv-LV" w:eastAsia="zh-CN"/>
        </w:rPr>
      </w:pPr>
    </w:p>
    <w:p w:rsidR="00652932" w:rsidRPr="00C77FC8" w:rsidRDefault="00652932" w:rsidP="00652932">
      <w:pPr>
        <w:jc w:val="center"/>
        <w:rPr>
          <w:rFonts w:eastAsia="Times New Roman"/>
          <w:lang w:val="lv-LV" w:eastAsia="zh-CN"/>
        </w:rPr>
      </w:pPr>
      <w:r w:rsidRPr="00C77FC8">
        <w:rPr>
          <w:rFonts w:eastAsia="Times New Roman"/>
          <w:lang w:val="lv-LV" w:eastAsia="zh-CN"/>
        </w:rPr>
        <w:t>___________________________________________________________________</w:t>
      </w:r>
    </w:p>
    <w:p w:rsidR="00652932" w:rsidRPr="00C77FC8" w:rsidRDefault="00652932" w:rsidP="00652932">
      <w:pPr>
        <w:jc w:val="center"/>
        <w:rPr>
          <w:rFonts w:eastAsia="Times New Roman"/>
          <w:lang w:val="lv-LV" w:eastAsia="zh-CN"/>
        </w:rPr>
      </w:pPr>
      <w:r w:rsidRPr="00C77FC8">
        <w:rPr>
          <w:rFonts w:eastAsia="Times New Roman"/>
          <w:lang w:val="lv-LV" w:eastAsia="zh-CN"/>
        </w:rPr>
        <w:t>Pretendenta pārstāvības tiesīgās vai pilnvarotās personas amats, vārds un uzvārds</w:t>
      </w:r>
    </w:p>
    <w:p w:rsidR="00652932" w:rsidRPr="00C77FC8" w:rsidRDefault="00652932" w:rsidP="006D3D7C">
      <w:pPr>
        <w:jc w:val="center"/>
        <w:rPr>
          <w:rFonts w:eastAsia="Times New Roman"/>
          <w:lang w:val="lv-LV" w:eastAsia="zh-CN"/>
        </w:rPr>
      </w:pPr>
    </w:p>
    <w:p w:rsidR="00652932" w:rsidRPr="00C77FC8" w:rsidRDefault="00652932" w:rsidP="006D3D7C">
      <w:pPr>
        <w:jc w:val="center"/>
        <w:rPr>
          <w:rFonts w:eastAsia="Times New Roman"/>
          <w:lang w:val="lv-LV" w:eastAsia="zh-CN"/>
        </w:rPr>
      </w:pPr>
    </w:p>
    <w:p w:rsidR="00652932" w:rsidRPr="00C77FC8" w:rsidRDefault="00652932" w:rsidP="00652932">
      <w:pPr>
        <w:jc w:val="center"/>
        <w:rPr>
          <w:rFonts w:eastAsia="Times New Roman"/>
          <w:lang w:val="lv-LV" w:eastAsia="zh-CN"/>
        </w:rPr>
      </w:pPr>
      <w:r w:rsidRPr="00C77FC8">
        <w:rPr>
          <w:rFonts w:eastAsia="Times New Roman"/>
          <w:lang w:val="lv-LV" w:eastAsia="zh-CN"/>
        </w:rPr>
        <w:t>___________________________________________________________________</w:t>
      </w:r>
    </w:p>
    <w:p w:rsidR="00652932" w:rsidRPr="00C77FC8" w:rsidRDefault="00652932" w:rsidP="00652932">
      <w:pPr>
        <w:jc w:val="center"/>
        <w:rPr>
          <w:rFonts w:eastAsia="Times New Roman"/>
          <w:lang w:val="lv-LV" w:eastAsia="zh-CN"/>
        </w:rPr>
      </w:pPr>
      <w:r w:rsidRPr="00C77FC8">
        <w:rPr>
          <w:rFonts w:eastAsia="Times New Roman"/>
          <w:lang w:val="lv-LV" w:eastAsia="zh-CN"/>
        </w:rPr>
        <w:t>Kontaktpersonas amats, vārds, uzvārds, telefona numurs un e-pasts</w:t>
      </w:r>
    </w:p>
    <w:p w:rsidR="00652932" w:rsidRPr="00C77FC8" w:rsidRDefault="00652932" w:rsidP="00652932">
      <w:pPr>
        <w:jc w:val="center"/>
        <w:rPr>
          <w:rFonts w:eastAsia="Times New Roman"/>
          <w:lang w:val="lv-LV" w:eastAsia="zh-CN"/>
        </w:rPr>
      </w:pPr>
    </w:p>
    <w:p w:rsidR="00652932" w:rsidRPr="00C77FC8" w:rsidRDefault="00652932" w:rsidP="006D3D7C">
      <w:pPr>
        <w:jc w:val="center"/>
        <w:rPr>
          <w:rFonts w:eastAsia="Times New Roman"/>
          <w:lang w:val="lv-LV" w:eastAsia="zh-CN"/>
        </w:rPr>
      </w:pPr>
    </w:p>
    <w:p w:rsidR="002C02BF" w:rsidRPr="00C77FC8" w:rsidRDefault="002C02BF" w:rsidP="002C02BF">
      <w:pPr>
        <w:ind w:firstLine="720"/>
        <w:jc w:val="both"/>
        <w:rPr>
          <w:rFonts w:eastAsia="Times New Roman"/>
          <w:lang w:val="lv-LV" w:eastAsia="zh-CN"/>
        </w:rPr>
      </w:pPr>
    </w:p>
    <w:p w:rsidR="002C02BF" w:rsidRPr="00C77FC8" w:rsidRDefault="002C02BF" w:rsidP="002C02BF">
      <w:pPr>
        <w:jc w:val="both"/>
        <w:rPr>
          <w:lang w:val="lv-LV"/>
        </w:rPr>
      </w:pPr>
    </w:p>
    <w:p w:rsidR="00D674A2" w:rsidRPr="00C77FC8" w:rsidRDefault="00D674A2" w:rsidP="002C02BF">
      <w:pPr>
        <w:jc w:val="both"/>
        <w:rPr>
          <w:lang w:val="lv-LV"/>
        </w:rPr>
      </w:pPr>
    </w:p>
    <w:p w:rsidR="00D674A2" w:rsidRPr="00C77FC8" w:rsidRDefault="00D674A2" w:rsidP="002C02BF">
      <w:pPr>
        <w:jc w:val="both"/>
        <w:rPr>
          <w:lang w:val="lv-LV"/>
        </w:rPr>
      </w:pPr>
    </w:p>
    <w:p w:rsidR="00D674A2" w:rsidRPr="00C77FC8" w:rsidRDefault="00D674A2" w:rsidP="002C02BF">
      <w:pPr>
        <w:jc w:val="both"/>
        <w:rPr>
          <w:lang w:val="lv-LV"/>
        </w:rPr>
      </w:pPr>
    </w:p>
    <w:p w:rsidR="0003219F" w:rsidRPr="00C77FC8" w:rsidRDefault="0003219F" w:rsidP="00D674A2">
      <w:pPr>
        <w:jc w:val="right"/>
        <w:rPr>
          <w:rFonts w:eastAsia="Times New Roman"/>
          <w:b/>
          <w:lang w:val="lv-LV"/>
        </w:rPr>
      </w:pPr>
    </w:p>
    <w:p w:rsidR="00D674A2" w:rsidRPr="00C77FC8" w:rsidRDefault="00D674A2" w:rsidP="00D674A2">
      <w:pPr>
        <w:jc w:val="right"/>
        <w:rPr>
          <w:rFonts w:eastAsia="Times New Roman"/>
          <w:b/>
          <w:lang w:val="lv-LV"/>
        </w:rPr>
      </w:pPr>
      <w:r w:rsidRPr="00C77FC8">
        <w:rPr>
          <w:rFonts w:eastAsia="Times New Roman"/>
          <w:b/>
          <w:lang w:val="lv-LV"/>
        </w:rPr>
        <w:lastRenderedPageBreak/>
        <w:t>3.pielikums</w:t>
      </w:r>
    </w:p>
    <w:p w:rsidR="00D674A2" w:rsidRPr="00C77FC8" w:rsidRDefault="00632667" w:rsidP="00D674A2">
      <w:pPr>
        <w:jc w:val="right"/>
        <w:outlineLvl w:val="0"/>
        <w:rPr>
          <w:rFonts w:eastAsia="Times New Roman"/>
          <w:b/>
          <w:color w:val="FF0000"/>
          <w:lang w:val="lv-LV"/>
        </w:rPr>
      </w:pPr>
      <w:r w:rsidRPr="00C77FC8">
        <w:rPr>
          <w:rFonts w:eastAsia="Times New Roman"/>
          <w:b/>
          <w:lang w:val="lv-LV"/>
        </w:rPr>
        <w:t>Nr. PA/2017</w:t>
      </w:r>
      <w:r w:rsidR="00D674A2" w:rsidRPr="00C77FC8">
        <w:rPr>
          <w:rFonts w:eastAsia="Times New Roman"/>
          <w:b/>
          <w:lang w:val="lv-LV"/>
        </w:rPr>
        <w:t>/</w:t>
      </w:r>
      <w:r w:rsidR="006D0F1A">
        <w:rPr>
          <w:rFonts w:eastAsia="Times New Roman"/>
          <w:b/>
          <w:lang w:val="lv-LV"/>
        </w:rPr>
        <w:t>23</w:t>
      </w:r>
    </w:p>
    <w:p w:rsidR="00D674A2" w:rsidRPr="00C77FC8" w:rsidRDefault="00D674A2" w:rsidP="00D674A2">
      <w:pPr>
        <w:jc w:val="center"/>
        <w:rPr>
          <w:rFonts w:eastAsia="Times New Roman"/>
          <w:b/>
          <w:sz w:val="22"/>
          <w:szCs w:val="22"/>
          <w:lang w:val="lv-LV" w:eastAsia="zh-CN"/>
        </w:rPr>
      </w:pPr>
    </w:p>
    <w:p w:rsidR="00D674A2" w:rsidRPr="00C77FC8" w:rsidRDefault="00632667" w:rsidP="00D674A2">
      <w:pPr>
        <w:jc w:val="center"/>
        <w:rPr>
          <w:rFonts w:eastAsia="Times New Roman"/>
          <w:b/>
          <w:sz w:val="22"/>
          <w:szCs w:val="22"/>
          <w:lang w:val="lv-LV" w:eastAsia="zh-CN"/>
        </w:rPr>
      </w:pPr>
      <w:r w:rsidRPr="00C77FC8">
        <w:rPr>
          <w:rFonts w:eastAsia="Times New Roman"/>
          <w:b/>
          <w:sz w:val="22"/>
          <w:szCs w:val="22"/>
          <w:lang w:val="lv-LV" w:eastAsia="zh-CN"/>
        </w:rPr>
        <w:t>FINANŠU UN TEHNISKAIS</w:t>
      </w:r>
      <w:r w:rsidR="00D674A2" w:rsidRPr="00C77FC8">
        <w:rPr>
          <w:rFonts w:eastAsia="Times New Roman"/>
          <w:b/>
          <w:sz w:val="22"/>
          <w:szCs w:val="22"/>
          <w:lang w:val="lv-LV" w:eastAsia="zh-CN"/>
        </w:rPr>
        <w:t xml:space="preserve"> PIEDĀVĀJUMS</w:t>
      </w:r>
    </w:p>
    <w:p w:rsidR="00D674A2" w:rsidRPr="00C77FC8" w:rsidRDefault="00D674A2" w:rsidP="00D674A2">
      <w:pPr>
        <w:jc w:val="center"/>
        <w:rPr>
          <w:rFonts w:eastAsia="Times New Roman"/>
          <w:b/>
          <w:sz w:val="22"/>
          <w:szCs w:val="22"/>
          <w:lang w:val="lv-LV" w:eastAsia="zh-CN"/>
        </w:rPr>
      </w:pPr>
    </w:p>
    <w:p w:rsidR="00D674A2" w:rsidRPr="00C77FC8" w:rsidRDefault="00D674A2" w:rsidP="00D674A2">
      <w:pPr>
        <w:ind w:firstLine="720"/>
        <w:jc w:val="both"/>
        <w:rPr>
          <w:rFonts w:eastAsia="Times New Roman"/>
          <w:b/>
          <w:sz w:val="22"/>
          <w:szCs w:val="22"/>
          <w:lang w:val="lv-LV" w:eastAsia="zh-CN"/>
        </w:rPr>
      </w:pPr>
      <w:r w:rsidRPr="00C77FC8">
        <w:rPr>
          <w:rFonts w:eastAsia="Times New Roman"/>
          <w:b/>
          <w:sz w:val="22"/>
          <w:szCs w:val="22"/>
          <w:lang w:val="lv-LV" w:eastAsia="zh-CN"/>
        </w:rPr>
        <w:t>1. Tehniskā piedāvājuma aprakstošā daļa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894"/>
        <w:gridCol w:w="3357"/>
      </w:tblGrid>
      <w:tr w:rsidR="00FD6616" w:rsidRPr="00C77FC8" w:rsidTr="00EB67F0">
        <w:tc>
          <w:tcPr>
            <w:tcW w:w="817" w:type="dxa"/>
            <w:shd w:val="clear" w:color="auto" w:fill="D9D9D9"/>
          </w:tcPr>
          <w:p w:rsidR="00FD6616" w:rsidRPr="00C77FC8" w:rsidRDefault="00FD6616" w:rsidP="00EB67F0">
            <w:pPr>
              <w:jc w:val="center"/>
              <w:rPr>
                <w:rFonts w:eastAsia="Times New Roman"/>
                <w:b/>
                <w:sz w:val="22"/>
                <w:szCs w:val="22"/>
                <w:lang w:val="lv-LV" w:eastAsia="zh-CN"/>
              </w:rPr>
            </w:pPr>
            <w:r w:rsidRPr="00C77FC8">
              <w:rPr>
                <w:rFonts w:eastAsia="Times New Roman"/>
                <w:b/>
                <w:sz w:val="22"/>
                <w:szCs w:val="22"/>
                <w:lang w:val="lv-LV" w:eastAsia="zh-CN"/>
              </w:rPr>
              <w:t>Nr.</w:t>
            </w:r>
          </w:p>
        </w:tc>
        <w:tc>
          <w:tcPr>
            <w:tcW w:w="4961" w:type="dxa"/>
            <w:shd w:val="clear" w:color="auto" w:fill="D9D9D9"/>
          </w:tcPr>
          <w:p w:rsidR="00FD6616" w:rsidRPr="00C77FC8" w:rsidRDefault="00FD6616" w:rsidP="00EB67F0">
            <w:pPr>
              <w:jc w:val="center"/>
              <w:rPr>
                <w:rFonts w:eastAsia="Times New Roman"/>
                <w:b/>
                <w:sz w:val="22"/>
                <w:szCs w:val="22"/>
                <w:lang w:val="lv-LV" w:eastAsia="zh-CN"/>
              </w:rPr>
            </w:pPr>
            <w:r w:rsidRPr="00C77FC8">
              <w:rPr>
                <w:rFonts w:eastAsia="Times New Roman"/>
                <w:b/>
                <w:sz w:val="22"/>
                <w:szCs w:val="22"/>
                <w:lang w:val="lv-LV" w:eastAsia="zh-CN"/>
              </w:rPr>
              <w:t>Prasības pretendentam</w:t>
            </w:r>
          </w:p>
        </w:tc>
        <w:tc>
          <w:tcPr>
            <w:tcW w:w="3402" w:type="dxa"/>
            <w:shd w:val="clear" w:color="auto" w:fill="D9D9D9"/>
          </w:tcPr>
          <w:p w:rsidR="00FD6616" w:rsidRPr="00C77FC8" w:rsidRDefault="00FD6616" w:rsidP="00EB67F0">
            <w:pPr>
              <w:jc w:val="center"/>
              <w:rPr>
                <w:rFonts w:eastAsia="Times New Roman"/>
                <w:b/>
                <w:sz w:val="22"/>
                <w:szCs w:val="22"/>
                <w:lang w:val="lv-LV" w:eastAsia="zh-CN"/>
              </w:rPr>
            </w:pPr>
            <w:r w:rsidRPr="00C77FC8">
              <w:rPr>
                <w:rFonts w:eastAsia="Times New Roman"/>
                <w:b/>
                <w:sz w:val="22"/>
                <w:szCs w:val="22"/>
                <w:lang w:val="lv-LV" w:eastAsia="zh-CN"/>
              </w:rPr>
              <w:t>Pretendenta piedāvājums</w:t>
            </w:r>
          </w:p>
        </w:tc>
      </w:tr>
      <w:tr w:rsidR="00FD6616" w:rsidRPr="006D0F1A" w:rsidTr="00EB67F0">
        <w:tc>
          <w:tcPr>
            <w:tcW w:w="817" w:type="dxa"/>
            <w:shd w:val="clear" w:color="auto" w:fill="auto"/>
          </w:tcPr>
          <w:p w:rsidR="00FD6616" w:rsidRPr="00C77FC8" w:rsidRDefault="00FD6616" w:rsidP="00EB67F0">
            <w:pPr>
              <w:jc w:val="right"/>
              <w:rPr>
                <w:rFonts w:eastAsia="Times New Roman"/>
                <w:sz w:val="22"/>
                <w:szCs w:val="22"/>
                <w:lang w:val="lv-LV" w:eastAsia="zh-CN"/>
              </w:rPr>
            </w:pPr>
            <w:r w:rsidRPr="00C77FC8">
              <w:rPr>
                <w:rFonts w:eastAsia="Times New Roman"/>
                <w:sz w:val="22"/>
                <w:szCs w:val="22"/>
                <w:lang w:val="lv-LV" w:eastAsia="zh-CN"/>
              </w:rPr>
              <w:t>1.</w:t>
            </w:r>
          </w:p>
        </w:tc>
        <w:tc>
          <w:tcPr>
            <w:tcW w:w="4961" w:type="dxa"/>
            <w:shd w:val="clear" w:color="auto" w:fill="auto"/>
          </w:tcPr>
          <w:p w:rsidR="00FD6616" w:rsidRPr="00C77FC8" w:rsidRDefault="00632667" w:rsidP="00632667">
            <w:pPr>
              <w:spacing w:before="100" w:beforeAutospacing="1" w:after="100" w:afterAutospacing="1"/>
              <w:jc w:val="both"/>
              <w:rPr>
                <w:sz w:val="22"/>
                <w:szCs w:val="22"/>
                <w:lang w:val="lv-LV"/>
              </w:rPr>
            </w:pPr>
            <w:r w:rsidRPr="00C77FC8">
              <w:rPr>
                <w:sz w:val="22"/>
                <w:szCs w:val="22"/>
                <w:lang w:val="lv-LV"/>
              </w:rPr>
              <w:t xml:space="preserve">Pretendentam jānodrošina mobilo sakaru tīkla pakalpojumi, t.sk. datu pārraides pakalpojumi, orientējoši 60 (sešdesmit) mobilo tālruņu lietotājiem Latvijas Republikas teritorijā un </w:t>
            </w:r>
            <w:proofErr w:type="spellStart"/>
            <w:r w:rsidRPr="00C77FC8">
              <w:rPr>
                <w:sz w:val="22"/>
                <w:szCs w:val="22"/>
                <w:lang w:val="lv-LV"/>
              </w:rPr>
              <w:t>viesabonēšanas</w:t>
            </w:r>
            <w:proofErr w:type="spellEnd"/>
            <w:r w:rsidRPr="00C77FC8">
              <w:rPr>
                <w:sz w:val="22"/>
                <w:szCs w:val="22"/>
                <w:lang w:val="lv-LV"/>
              </w:rPr>
              <w:t xml:space="preserve"> režīmā 24 stundas diennaktī. Pakalpojuma sniegšanas laikā pakalpojuma saņēmēju skaits var tikt palielināts vai samazināts.</w:t>
            </w:r>
          </w:p>
        </w:tc>
        <w:tc>
          <w:tcPr>
            <w:tcW w:w="3402" w:type="dxa"/>
            <w:shd w:val="clear" w:color="auto" w:fill="auto"/>
          </w:tcPr>
          <w:p w:rsidR="00FD6616" w:rsidRPr="00C77FC8" w:rsidRDefault="00FD6616" w:rsidP="00EB67F0">
            <w:pPr>
              <w:jc w:val="both"/>
              <w:rPr>
                <w:rFonts w:eastAsia="Times New Roman"/>
                <w:sz w:val="22"/>
                <w:szCs w:val="22"/>
                <w:lang w:val="lv-LV" w:eastAsia="zh-CN"/>
              </w:rPr>
            </w:pPr>
          </w:p>
        </w:tc>
      </w:tr>
      <w:tr w:rsidR="00FD6616" w:rsidRPr="00C77FC8" w:rsidTr="00EB67F0">
        <w:tc>
          <w:tcPr>
            <w:tcW w:w="817" w:type="dxa"/>
            <w:shd w:val="clear" w:color="auto" w:fill="auto"/>
          </w:tcPr>
          <w:p w:rsidR="00FD6616" w:rsidRPr="00C77FC8" w:rsidRDefault="00FD6616" w:rsidP="00EB67F0">
            <w:pPr>
              <w:jc w:val="right"/>
              <w:rPr>
                <w:rFonts w:eastAsia="Times New Roman"/>
                <w:sz w:val="22"/>
                <w:szCs w:val="22"/>
                <w:lang w:val="lv-LV" w:eastAsia="zh-CN"/>
              </w:rPr>
            </w:pPr>
            <w:r w:rsidRPr="00C77FC8">
              <w:rPr>
                <w:rFonts w:eastAsia="Times New Roman"/>
                <w:sz w:val="22"/>
                <w:szCs w:val="22"/>
                <w:lang w:val="lv-LV" w:eastAsia="zh-CN"/>
              </w:rPr>
              <w:t>2.</w:t>
            </w:r>
          </w:p>
        </w:tc>
        <w:tc>
          <w:tcPr>
            <w:tcW w:w="4961" w:type="dxa"/>
            <w:shd w:val="clear" w:color="auto" w:fill="auto"/>
          </w:tcPr>
          <w:p w:rsidR="00243BFF" w:rsidRPr="00C77FC8" w:rsidRDefault="00632667" w:rsidP="003D06B4">
            <w:pPr>
              <w:spacing w:before="100" w:beforeAutospacing="1"/>
              <w:jc w:val="both"/>
              <w:rPr>
                <w:sz w:val="22"/>
                <w:szCs w:val="22"/>
                <w:lang w:val="lv-LV"/>
              </w:rPr>
            </w:pPr>
            <w:r w:rsidRPr="00C77FC8">
              <w:rPr>
                <w:sz w:val="22"/>
                <w:szCs w:val="22"/>
                <w:lang w:val="lv-LV"/>
              </w:rPr>
              <w:t>Pretendenta deklarētais tīkla pārklājums Latvijā (% no teritorijas kopējās platības):</w:t>
            </w:r>
          </w:p>
          <w:p w:rsidR="00243BFF" w:rsidRPr="00C77FC8" w:rsidRDefault="00C70D36" w:rsidP="003D06B4">
            <w:pPr>
              <w:numPr>
                <w:ilvl w:val="0"/>
                <w:numId w:val="40"/>
              </w:numPr>
              <w:spacing w:after="100" w:afterAutospacing="1"/>
              <w:jc w:val="both"/>
              <w:rPr>
                <w:sz w:val="22"/>
                <w:szCs w:val="22"/>
                <w:lang w:val="lv-LV"/>
              </w:rPr>
            </w:pPr>
            <w:r w:rsidRPr="00C77FC8">
              <w:rPr>
                <w:sz w:val="22"/>
                <w:szCs w:val="22"/>
                <w:lang w:val="lv-LV"/>
              </w:rPr>
              <w:t xml:space="preserve">2G (GSM) </w:t>
            </w:r>
            <w:r w:rsidR="00632667" w:rsidRPr="00C77FC8">
              <w:rPr>
                <w:sz w:val="22"/>
                <w:szCs w:val="22"/>
                <w:lang w:val="lv-LV"/>
              </w:rPr>
              <w:t>– ≥99%;</w:t>
            </w:r>
          </w:p>
          <w:p w:rsidR="00632667" w:rsidRPr="00C77FC8" w:rsidRDefault="00632667" w:rsidP="00243BFF">
            <w:pPr>
              <w:numPr>
                <w:ilvl w:val="0"/>
                <w:numId w:val="40"/>
              </w:numPr>
              <w:spacing w:before="100" w:beforeAutospacing="1" w:after="100" w:afterAutospacing="1"/>
              <w:jc w:val="both"/>
              <w:rPr>
                <w:sz w:val="22"/>
                <w:szCs w:val="22"/>
                <w:lang w:val="lv-LV"/>
              </w:rPr>
            </w:pPr>
            <w:r w:rsidRPr="00C77FC8">
              <w:rPr>
                <w:sz w:val="22"/>
                <w:szCs w:val="22"/>
                <w:lang w:val="lv-LV"/>
              </w:rPr>
              <w:t>3G (UMTS vai CDMA) – ≥90%;</w:t>
            </w:r>
          </w:p>
          <w:p w:rsidR="00FD6616" w:rsidRPr="00C77FC8" w:rsidRDefault="00632667" w:rsidP="003D06B4">
            <w:pPr>
              <w:numPr>
                <w:ilvl w:val="0"/>
                <w:numId w:val="40"/>
              </w:numPr>
              <w:spacing w:before="100" w:beforeAutospacing="1"/>
              <w:jc w:val="both"/>
              <w:rPr>
                <w:sz w:val="22"/>
                <w:szCs w:val="22"/>
                <w:lang w:val="lv-LV"/>
              </w:rPr>
            </w:pPr>
            <w:r w:rsidRPr="00C77FC8">
              <w:rPr>
                <w:sz w:val="22"/>
                <w:szCs w:val="22"/>
                <w:lang w:val="lv-LV"/>
              </w:rPr>
              <w:t>4G (LTE) – ≥80%.</w:t>
            </w:r>
          </w:p>
        </w:tc>
        <w:tc>
          <w:tcPr>
            <w:tcW w:w="3402" w:type="dxa"/>
            <w:shd w:val="clear" w:color="auto" w:fill="auto"/>
          </w:tcPr>
          <w:p w:rsidR="00FD6616" w:rsidRPr="00C77FC8" w:rsidRDefault="00FD6616" w:rsidP="00EB67F0">
            <w:pPr>
              <w:jc w:val="both"/>
              <w:rPr>
                <w:rFonts w:eastAsia="Times New Roman"/>
                <w:sz w:val="22"/>
                <w:szCs w:val="22"/>
                <w:lang w:val="lv-LV" w:eastAsia="zh-CN"/>
              </w:rPr>
            </w:pPr>
          </w:p>
        </w:tc>
      </w:tr>
      <w:tr w:rsidR="007F2ABE" w:rsidRPr="006D0F1A" w:rsidTr="003D06B4">
        <w:trPr>
          <w:trHeight w:val="856"/>
        </w:trPr>
        <w:tc>
          <w:tcPr>
            <w:tcW w:w="817" w:type="dxa"/>
            <w:shd w:val="clear" w:color="auto" w:fill="auto"/>
          </w:tcPr>
          <w:p w:rsidR="007F2ABE" w:rsidRPr="00C77FC8" w:rsidRDefault="007F2ABE" w:rsidP="00EB67F0">
            <w:pPr>
              <w:jc w:val="right"/>
              <w:rPr>
                <w:rFonts w:eastAsia="Times New Roman"/>
                <w:sz w:val="22"/>
                <w:szCs w:val="22"/>
                <w:lang w:val="lv-LV" w:eastAsia="zh-CN"/>
              </w:rPr>
            </w:pPr>
            <w:r w:rsidRPr="00C77FC8">
              <w:rPr>
                <w:rFonts w:eastAsia="Times New Roman"/>
                <w:sz w:val="22"/>
                <w:szCs w:val="22"/>
                <w:lang w:val="lv-LV" w:eastAsia="zh-CN"/>
              </w:rPr>
              <w:t>3.</w:t>
            </w:r>
          </w:p>
        </w:tc>
        <w:tc>
          <w:tcPr>
            <w:tcW w:w="4961" w:type="dxa"/>
            <w:shd w:val="clear" w:color="auto" w:fill="auto"/>
          </w:tcPr>
          <w:p w:rsidR="00243BFF" w:rsidRPr="00C77FC8" w:rsidRDefault="00632667" w:rsidP="003D06B4">
            <w:pPr>
              <w:spacing w:before="100" w:beforeAutospacing="1"/>
              <w:jc w:val="both"/>
              <w:rPr>
                <w:sz w:val="22"/>
                <w:szCs w:val="22"/>
                <w:lang w:val="lv-LV"/>
              </w:rPr>
            </w:pPr>
            <w:r w:rsidRPr="00C77FC8">
              <w:rPr>
                <w:sz w:val="22"/>
                <w:szCs w:val="22"/>
                <w:lang w:val="lv-LV"/>
              </w:rPr>
              <w:t>Pretendent</w:t>
            </w:r>
            <w:r w:rsidR="00243BFF" w:rsidRPr="00C77FC8">
              <w:rPr>
                <w:sz w:val="22"/>
                <w:szCs w:val="22"/>
                <w:lang w:val="lv-LV"/>
              </w:rPr>
              <w:t>s</w:t>
            </w:r>
            <w:r w:rsidRPr="00C77FC8">
              <w:rPr>
                <w:sz w:val="22"/>
                <w:szCs w:val="22"/>
                <w:lang w:val="lv-LV"/>
              </w:rPr>
              <w:t xml:space="preserve"> bez papildus samaksas nodrošina:</w:t>
            </w:r>
          </w:p>
          <w:p w:rsidR="00243BFF" w:rsidRPr="00C77FC8" w:rsidRDefault="00632667" w:rsidP="003D06B4">
            <w:pPr>
              <w:numPr>
                <w:ilvl w:val="0"/>
                <w:numId w:val="41"/>
              </w:numPr>
              <w:spacing w:after="100" w:afterAutospacing="1"/>
              <w:jc w:val="both"/>
              <w:rPr>
                <w:sz w:val="22"/>
                <w:szCs w:val="22"/>
                <w:lang w:val="lv-LV"/>
              </w:rPr>
            </w:pPr>
            <w:r w:rsidRPr="00C77FC8">
              <w:rPr>
                <w:sz w:val="22"/>
                <w:szCs w:val="22"/>
                <w:lang w:val="lv-LV"/>
              </w:rPr>
              <w:t>bezmaksas sarunas un īsziņas starp Pasūtītājam lietošanā piešķirto mobilā tālruņa numuru lietotājiem;</w:t>
            </w:r>
          </w:p>
          <w:p w:rsidR="00243BFF" w:rsidRPr="00C77FC8" w:rsidRDefault="00632667" w:rsidP="00243BFF">
            <w:pPr>
              <w:numPr>
                <w:ilvl w:val="0"/>
                <w:numId w:val="41"/>
              </w:numPr>
              <w:spacing w:before="100" w:beforeAutospacing="1" w:after="100" w:afterAutospacing="1"/>
              <w:jc w:val="both"/>
              <w:rPr>
                <w:sz w:val="22"/>
                <w:szCs w:val="22"/>
                <w:lang w:val="lv-LV"/>
              </w:rPr>
            </w:pPr>
            <w:r w:rsidRPr="00C77FC8">
              <w:rPr>
                <w:sz w:val="22"/>
                <w:szCs w:val="22"/>
                <w:lang w:val="lv-LV"/>
              </w:rPr>
              <w:t>balss telefonijas pakalpojumu uz jebkuru mobilo vai fiksēto elektronisko sakaru tīklu Latvijā un īsziņu pakalpojumu (tai skaitā multivides ziņas (MMS)) uz jebkuru mobilo elektronisko sakaru tīklu Latvijā;</w:t>
            </w:r>
          </w:p>
          <w:p w:rsidR="00243BFF" w:rsidRPr="00C77FC8" w:rsidRDefault="00632667" w:rsidP="00243BFF">
            <w:pPr>
              <w:numPr>
                <w:ilvl w:val="0"/>
                <w:numId w:val="41"/>
              </w:numPr>
              <w:spacing w:before="100" w:beforeAutospacing="1" w:after="100" w:afterAutospacing="1"/>
              <w:jc w:val="both"/>
              <w:rPr>
                <w:sz w:val="22"/>
                <w:szCs w:val="22"/>
                <w:lang w:val="lv-LV"/>
              </w:rPr>
            </w:pPr>
            <w:r w:rsidRPr="00C77FC8">
              <w:rPr>
                <w:sz w:val="22"/>
                <w:szCs w:val="22"/>
                <w:lang w:val="lv-LV"/>
              </w:rPr>
              <w:t>balss telefonijas un īsziņu pakalpojumu uz jebkuru ārvalsti.</w:t>
            </w:r>
          </w:p>
          <w:p w:rsidR="00243BFF" w:rsidRPr="00C77FC8" w:rsidRDefault="00632667" w:rsidP="00243BFF">
            <w:pPr>
              <w:numPr>
                <w:ilvl w:val="0"/>
                <w:numId w:val="41"/>
              </w:numPr>
              <w:spacing w:before="100" w:beforeAutospacing="1" w:after="100" w:afterAutospacing="1"/>
              <w:jc w:val="both"/>
              <w:rPr>
                <w:sz w:val="22"/>
                <w:szCs w:val="22"/>
                <w:lang w:val="lv-LV"/>
              </w:rPr>
            </w:pPr>
            <w:r w:rsidRPr="00C77FC8">
              <w:rPr>
                <w:sz w:val="22"/>
                <w:szCs w:val="22"/>
                <w:lang w:val="lv-LV"/>
              </w:rPr>
              <w:t>Pretendents nodrošina izejošos un ienākošos zvanus Latvijā bez savienojuma maksas.</w:t>
            </w:r>
          </w:p>
          <w:p w:rsidR="00243BFF" w:rsidRPr="00C77FC8" w:rsidRDefault="00632667" w:rsidP="00243BFF">
            <w:pPr>
              <w:numPr>
                <w:ilvl w:val="0"/>
                <w:numId w:val="41"/>
              </w:numPr>
              <w:spacing w:before="100" w:beforeAutospacing="1" w:after="100" w:afterAutospacing="1"/>
              <w:jc w:val="both"/>
              <w:rPr>
                <w:sz w:val="22"/>
                <w:szCs w:val="22"/>
                <w:lang w:val="lv-LV"/>
              </w:rPr>
            </w:pPr>
            <w:r w:rsidRPr="00C77FC8">
              <w:rPr>
                <w:sz w:val="22"/>
                <w:szCs w:val="22"/>
                <w:lang w:val="lv-LV"/>
              </w:rPr>
              <w:t>numura noteicēja pakalpojumu;</w:t>
            </w:r>
          </w:p>
          <w:p w:rsidR="00243BFF" w:rsidRPr="00C77FC8" w:rsidRDefault="00632667" w:rsidP="00243BFF">
            <w:pPr>
              <w:numPr>
                <w:ilvl w:val="0"/>
                <w:numId w:val="41"/>
              </w:numPr>
              <w:spacing w:before="100" w:beforeAutospacing="1" w:after="100" w:afterAutospacing="1"/>
              <w:jc w:val="both"/>
              <w:rPr>
                <w:sz w:val="22"/>
                <w:szCs w:val="22"/>
                <w:lang w:val="lv-LV"/>
              </w:rPr>
            </w:pPr>
            <w:r w:rsidRPr="00C77FC8">
              <w:rPr>
                <w:sz w:val="22"/>
                <w:szCs w:val="22"/>
                <w:lang w:val="lv-LV"/>
              </w:rPr>
              <w:t>numura uzrādīšanas aizlieguma pakalpojumu;</w:t>
            </w:r>
          </w:p>
          <w:p w:rsidR="00243BFF" w:rsidRPr="00C77FC8" w:rsidRDefault="00632667" w:rsidP="00243BFF">
            <w:pPr>
              <w:numPr>
                <w:ilvl w:val="0"/>
                <w:numId w:val="41"/>
              </w:numPr>
              <w:spacing w:before="100" w:beforeAutospacing="1" w:after="100" w:afterAutospacing="1"/>
              <w:jc w:val="both"/>
              <w:rPr>
                <w:sz w:val="22"/>
                <w:szCs w:val="22"/>
                <w:lang w:val="lv-LV"/>
              </w:rPr>
            </w:pPr>
            <w:proofErr w:type="spellStart"/>
            <w:r w:rsidRPr="00C77FC8">
              <w:rPr>
                <w:sz w:val="22"/>
                <w:szCs w:val="22"/>
                <w:lang w:val="lv-LV"/>
              </w:rPr>
              <w:t>līdzsavienojuma</w:t>
            </w:r>
            <w:proofErr w:type="spellEnd"/>
            <w:r w:rsidRPr="00C77FC8">
              <w:rPr>
                <w:sz w:val="22"/>
                <w:szCs w:val="22"/>
                <w:lang w:val="lv-LV"/>
              </w:rPr>
              <w:t xml:space="preserve"> un konferences zvana pakalpojumu;</w:t>
            </w:r>
          </w:p>
          <w:p w:rsidR="00243BFF" w:rsidRPr="00C77FC8" w:rsidRDefault="00632667" w:rsidP="00243BFF">
            <w:pPr>
              <w:numPr>
                <w:ilvl w:val="0"/>
                <w:numId w:val="41"/>
              </w:numPr>
              <w:spacing w:before="100" w:beforeAutospacing="1" w:after="100" w:afterAutospacing="1"/>
              <w:jc w:val="both"/>
              <w:rPr>
                <w:sz w:val="22"/>
                <w:szCs w:val="22"/>
                <w:lang w:val="lv-LV"/>
              </w:rPr>
            </w:pPr>
            <w:r w:rsidRPr="00C77FC8">
              <w:rPr>
                <w:sz w:val="22"/>
                <w:szCs w:val="22"/>
                <w:lang w:val="lv-LV"/>
              </w:rPr>
              <w:t xml:space="preserve">ienākošo zvanu pāradresāciju uz citu Pretendenta tīkla </w:t>
            </w:r>
            <w:proofErr w:type="spellStart"/>
            <w:r w:rsidRPr="00C77FC8">
              <w:rPr>
                <w:sz w:val="22"/>
                <w:szCs w:val="22"/>
                <w:lang w:val="lv-LV"/>
              </w:rPr>
              <w:t>pieslēgumu</w:t>
            </w:r>
            <w:proofErr w:type="spellEnd"/>
            <w:r w:rsidRPr="00C77FC8">
              <w:rPr>
                <w:sz w:val="22"/>
                <w:szCs w:val="22"/>
                <w:lang w:val="lv-LV"/>
              </w:rPr>
              <w:t>;</w:t>
            </w:r>
          </w:p>
          <w:p w:rsidR="00243BFF" w:rsidRPr="00C77FC8" w:rsidRDefault="00632667" w:rsidP="00243BFF">
            <w:pPr>
              <w:numPr>
                <w:ilvl w:val="0"/>
                <w:numId w:val="41"/>
              </w:numPr>
              <w:spacing w:before="100" w:beforeAutospacing="1" w:after="100" w:afterAutospacing="1"/>
              <w:jc w:val="both"/>
              <w:rPr>
                <w:sz w:val="22"/>
                <w:szCs w:val="22"/>
                <w:lang w:val="lv-LV"/>
              </w:rPr>
            </w:pPr>
            <w:r w:rsidRPr="00C77FC8">
              <w:rPr>
                <w:sz w:val="22"/>
                <w:szCs w:val="22"/>
                <w:lang w:val="lv-LV"/>
              </w:rPr>
              <w:t xml:space="preserve">paaugstinātas maksas pakalpojumu (zvani uz 900. un 909. sērijas u.c. maksas numuriem un izklaides, </w:t>
            </w:r>
            <w:proofErr w:type="spellStart"/>
            <w:r w:rsidRPr="00C77FC8">
              <w:rPr>
                <w:sz w:val="22"/>
                <w:szCs w:val="22"/>
                <w:lang w:val="lv-LV"/>
              </w:rPr>
              <w:t>telebalsošanas</w:t>
            </w:r>
            <w:proofErr w:type="spellEnd"/>
            <w:r w:rsidRPr="00C77FC8">
              <w:rPr>
                <w:sz w:val="22"/>
                <w:szCs w:val="22"/>
                <w:lang w:val="lv-LV"/>
              </w:rPr>
              <w:t>, ziedojumu u.c. īsziņas) slēgšanu, nodrošinot Pasūtītājam iespēju izvēlēties atļautos īsziņu kodus un neietekmējot citu pakalpojumu sniegšanu;</w:t>
            </w:r>
          </w:p>
          <w:p w:rsidR="00243BFF" w:rsidRPr="00C77FC8" w:rsidRDefault="00632667" w:rsidP="00243BFF">
            <w:pPr>
              <w:numPr>
                <w:ilvl w:val="0"/>
                <w:numId w:val="41"/>
              </w:numPr>
              <w:spacing w:before="100" w:beforeAutospacing="1" w:after="100" w:afterAutospacing="1"/>
              <w:jc w:val="both"/>
              <w:rPr>
                <w:sz w:val="22"/>
                <w:szCs w:val="22"/>
                <w:lang w:val="lv-LV"/>
              </w:rPr>
            </w:pPr>
            <w:r w:rsidRPr="00C77FC8">
              <w:rPr>
                <w:sz w:val="22"/>
                <w:szCs w:val="22"/>
                <w:lang w:val="lv-LV"/>
              </w:rPr>
              <w:t>mobilo sakaru pakalpojumu elektroniska rēķina un detalizēta visu sniegto pakalpojumu atšifrējuma nosūtīšana teksta failā uz pasūtītāja norādīto e-pasta adresi, ka arī iespējas saņemt arhīva uzziņas</w:t>
            </w:r>
            <w:r w:rsidR="004E1902" w:rsidRPr="00C77FC8">
              <w:rPr>
                <w:sz w:val="22"/>
                <w:szCs w:val="22"/>
                <w:lang w:val="lv-LV"/>
              </w:rPr>
              <w:t>.</w:t>
            </w:r>
            <w:r w:rsidRPr="00C77FC8">
              <w:rPr>
                <w:sz w:val="22"/>
                <w:szCs w:val="22"/>
                <w:lang w:val="lv-LV"/>
              </w:rPr>
              <w:t>txt vai</w:t>
            </w:r>
            <w:r w:rsidR="004E1902" w:rsidRPr="00C77FC8">
              <w:rPr>
                <w:sz w:val="22"/>
                <w:szCs w:val="22"/>
                <w:lang w:val="lv-LV"/>
              </w:rPr>
              <w:t>.</w:t>
            </w:r>
            <w:r w:rsidRPr="00C77FC8">
              <w:rPr>
                <w:sz w:val="22"/>
                <w:szCs w:val="22"/>
                <w:lang w:val="lv-LV"/>
              </w:rPr>
              <w:t>xls failu formā.</w:t>
            </w:r>
          </w:p>
          <w:p w:rsidR="00243BFF" w:rsidRPr="00C77FC8" w:rsidRDefault="00632667" w:rsidP="00243BFF">
            <w:pPr>
              <w:numPr>
                <w:ilvl w:val="0"/>
                <w:numId w:val="41"/>
              </w:numPr>
              <w:spacing w:before="100" w:beforeAutospacing="1" w:after="100" w:afterAutospacing="1"/>
              <w:jc w:val="both"/>
              <w:rPr>
                <w:rFonts w:eastAsia="TimesNewRoman"/>
                <w:sz w:val="22"/>
                <w:szCs w:val="22"/>
                <w:lang w:val="lv-LV"/>
              </w:rPr>
            </w:pPr>
            <w:r w:rsidRPr="00C77FC8">
              <w:rPr>
                <w:rFonts w:eastAsia="TimesNewRoman"/>
                <w:sz w:val="22"/>
                <w:szCs w:val="22"/>
                <w:lang w:val="lv-LV"/>
              </w:rPr>
              <w:t>pakalpojumu kontroles mehānismu ar limitu pārsniegšanas īsziņu individuāli katram lietotājam.</w:t>
            </w:r>
          </w:p>
          <w:p w:rsidR="00243BFF" w:rsidRPr="00C77FC8" w:rsidRDefault="00632667" w:rsidP="00243BFF">
            <w:pPr>
              <w:numPr>
                <w:ilvl w:val="0"/>
                <w:numId w:val="41"/>
              </w:numPr>
              <w:spacing w:before="100" w:beforeAutospacing="1" w:after="100" w:afterAutospacing="1"/>
              <w:jc w:val="both"/>
              <w:rPr>
                <w:rFonts w:eastAsia="TimesNewRoman"/>
                <w:sz w:val="22"/>
                <w:szCs w:val="22"/>
                <w:lang w:val="lv-LV"/>
              </w:rPr>
            </w:pPr>
            <w:r w:rsidRPr="00C77FC8">
              <w:rPr>
                <w:rFonts w:eastAsia="TimesNewRoman"/>
                <w:sz w:val="22"/>
                <w:szCs w:val="22"/>
                <w:lang w:val="lv-LV"/>
              </w:rPr>
              <w:t xml:space="preserve">diennakts bezmaksas informatīvā tālruņa pieejamību, ar iespēju lietotājam noskaidrot </w:t>
            </w:r>
            <w:proofErr w:type="spellStart"/>
            <w:r w:rsidRPr="00C77FC8">
              <w:rPr>
                <w:rFonts w:eastAsia="TimesNewRoman"/>
                <w:sz w:val="22"/>
                <w:szCs w:val="22"/>
                <w:lang w:val="lv-LV"/>
              </w:rPr>
              <w:t>pieslēguma</w:t>
            </w:r>
            <w:proofErr w:type="spellEnd"/>
            <w:r w:rsidRPr="00C77FC8">
              <w:rPr>
                <w:rFonts w:eastAsia="TimesNewRoman"/>
                <w:sz w:val="22"/>
                <w:szCs w:val="22"/>
                <w:lang w:val="lv-LV"/>
              </w:rPr>
              <w:t xml:space="preserve"> tekošā mēneša rēķinu.</w:t>
            </w:r>
          </w:p>
          <w:p w:rsidR="007F2ABE" w:rsidRPr="00C77FC8" w:rsidRDefault="00632667" w:rsidP="003D06B4">
            <w:pPr>
              <w:numPr>
                <w:ilvl w:val="0"/>
                <w:numId w:val="41"/>
              </w:numPr>
              <w:spacing w:before="100" w:beforeAutospacing="1"/>
              <w:jc w:val="both"/>
              <w:rPr>
                <w:sz w:val="22"/>
                <w:szCs w:val="22"/>
                <w:lang w:val="lv-LV"/>
              </w:rPr>
            </w:pPr>
            <w:r w:rsidRPr="00C77FC8">
              <w:rPr>
                <w:sz w:val="22"/>
                <w:szCs w:val="22"/>
                <w:lang w:val="lv-LV"/>
              </w:rPr>
              <w:lastRenderedPageBreak/>
              <w:t xml:space="preserve">attālinātu piekļuvi aktuālajai informācijai par saviem </w:t>
            </w:r>
            <w:proofErr w:type="spellStart"/>
            <w:r w:rsidRPr="00C77FC8">
              <w:rPr>
                <w:sz w:val="22"/>
                <w:szCs w:val="22"/>
                <w:lang w:val="lv-LV"/>
              </w:rPr>
              <w:t>pieslēguma</w:t>
            </w:r>
            <w:proofErr w:type="spellEnd"/>
            <w:r w:rsidRPr="00C77FC8">
              <w:rPr>
                <w:sz w:val="22"/>
                <w:szCs w:val="22"/>
                <w:lang w:val="lv-LV"/>
              </w:rPr>
              <w:t xml:space="preserve"> numuriem un iespējas administrēt </w:t>
            </w:r>
            <w:proofErr w:type="spellStart"/>
            <w:r w:rsidRPr="00C77FC8">
              <w:rPr>
                <w:sz w:val="22"/>
                <w:szCs w:val="22"/>
                <w:lang w:val="lv-LV"/>
              </w:rPr>
              <w:t>pieslēgumus</w:t>
            </w:r>
            <w:proofErr w:type="spellEnd"/>
            <w:r w:rsidRPr="00C77FC8">
              <w:rPr>
                <w:sz w:val="22"/>
                <w:szCs w:val="22"/>
                <w:lang w:val="lv-LV"/>
              </w:rPr>
              <w:t xml:space="preserve"> un izmantoto pakalpojumu konfigurāciju izmaiņas.</w:t>
            </w:r>
          </w:p>
        </w:tc>
        <w:tc>
          <w:tcPr>
            <w:tcW w:w="3402" w:type="dxa"/>
            <w:shd w:val="clear" w:color="auto" w:fill="auto"/>
          </w:tcPr>
          <w:p w:rsidR="007F2ABE" w:rsidRPr="00C77FC8" w:rsidRDefault="007F2ABE" w:rsidP="00EB67F0">
            <w:pPr>
              <w:jc w:val="both"/>
              <w:rPr>
                <w:rFonts w:eastAsia="Times New Roman"/>
                <w:sz w:val="22"/>
                <w:szCs w:val="22"/>
                <w:lang w:val="lv-LV" w:eastAsia="zh-CN"/>
              </w:rPr>
            </w:pPr>
          </w:p>
        </w:tc>
      </w:tr>
      <w:tr w:rsidR="007F2ABE" w:rsidRPr="00C77FC8" w:rsidTr="00EB67F0">
        <w:tc>
          <w:tcPr>
            <w:tcW w:w="817" w:type="dxa"/>
            <w:shd w:val="clear" w:color="auto" w:fill="auto"/>
          </w:tcPr>
          <w:p w:rsidR="007F2ABE" w:rsidRPr="00C77FC8" w:rsidRDefault="007F2ABE" w:rsidP="00EB67F0">
            <w:pPr>
              <w:jc w:val="right"/>
              <w:rPr>
                <w:rFonts w:eastAsia="Times New Roman"/>
                <w:sz w:val="22"/>
                <w:szCs w:val="22"/>
                <w:lang w:val="lv-LV" w:eastAsia="zh-CN"/>
              </w:rPr>
            </w:pPr>
            <w:r w:rsidRPr="00C77FC8">
              <w:rPr>
                <w:rFonts w:eastAsia="Times New Roman"/>
                <w:sz w:val="22"/>
                <w:szCs w:val="22"/>
                <w:lang w:val="lv-LV" w:eastAsia="zh-CN"/>
              </w:rPr>
              <w:t>4.</w:t>
            </w:r>
          </w:p>
        </w:tc>
        <w:tc>
          <w:tcPr>
            <w:tcW w:w="4961" w:type="dxa"/>
            <w:shd w:val="clear" w:color="auto" w:fill="auto"/>
          </w:tcPr>
          <w:p w:rsidR="00243BFF" w:rsidRPr="00C77FC8" w:rsidRDefault="00632667" w:rsidP="003D06B4">
            <w:pPr>
              <w:spacing w:before="100" w:beforeAutospacing="1"/>
              <w:jc w:val="both"/>
              <w:rPr>
                <w:sz w:val="22"/>
                <w:szCs w:val="22"/>
                <w:lang w:val="lv-LV"/>
              </w:rPr>
            </w:pPr>
            <w:r w:rsidRPr="00C77FC8">
              <w:rPr>
                <w:sz w:val="22"/>
                <w:szCs w:val="22"/>
                <w:lang w:val="lv-LV"/>
              </w:rPr>
              <w:t>Pretendents nodrošina, mobilā tālruņa numura lietotājam atrodoties ārvalstī, iespēju:</w:t>
            </w:r>
          </w:p>
          <w:p w:rsidR="00243BFF" w:rsidRPr="00C77FC8" w:rsidRDefault="00632667" w:rsidP="003D06B4">
            <w:pPr>
              <w:numPr>
                <w:ilvl w:val="0"/>
                <w:numId w:val="42"/>
              </w:numPr>
              <w:spacing w:after="100" w:afterAutospacing="1"/>
              <w:jc w:val="both"/>
              <w:rPr>
                <w:sz w:val="22"/>
                <w:szCs w:val="22"/>
                <w:lang w:val="lv-LV"/>
              </w:rPr>
            </w:pPr>
            <w:r w:rsidRPr="00C77FC8">
              <w:rPr>
                <w:sz w:val="22"/>
                <w:szCs w:val="22"/>
                <w:lang w:val="lv-LV"/>
              </w:rPr>
              <w:t>saņemt un veikt zvanus un saņemt un nosūtīt īsziņas;</w:t>
            </w:r>
          </w:p>
          <w:p w:rsidR="007F2ABE" w:rsidRPr="00C77FC8" w:rsidRDefault="00243BFF" w:rsidP="003D06B4">
            <w:pPr>
              <w:numPr>
                <w:ilvl w:val="0"/>
                <w:numId w:val="42"/>
              </w:numPr>
              <w:spacing w:before="100" w:beforeAutospacing="1"/>
              <w:jc w:val="both"/>
              <w:rPr>
                <w:sz w:val="22"/>
                <w:szCs w:val="22"/>
                <w:lang w:val="lv-LV"/>
              </w:rPr>
            </w:pPr>
            <w:r w:rsidRPr="00C77FC8">
              <w:rPr>
                <w:sz w:val="22"/>
                <w:szCs w:val="22"/>
                <w:lang w:val="lv-LV"/>
              </w:rPr>
              <w:t>iz</w:t>
            </w:r>
            <w:r w:rsidR="00632667" w:rsidRPr="00C77FC8">
              <w:rPr>
                <w:sz w:val="22"/>
                <w:szCs w:val="22"/>
                <w:lang w:val="lv-LV"/>
              </w:rPr>
              <w:t>mantot datu pārraides pakalpojumus.</w:t>
            </w:r>
          </w:p>
        </w:tc>
        <w:tc>
          <w:tcPr>
            <w:tcW w:w="3402" w:type="dxa"/>
            <w:shd w:val="clear" w:color="auto" w:fill="auto"/>
          </w:tcPr>
          <w:p w:rsidR="007F2ABE" w:rsidRPr="00C77FC8" w:rsidRDefault="007F2ABE" w:rsidP="00EB67F0">
            <w:pPr>
              <w:jc w:val="both"/>
              <w:rPr>
                <w:rFonts w:eastAsia="Times New Roman"/>
                <w:sz w:val="22"/>
                <w:szCs w:val="22"/>
                <w:lang w:val="lv-LV" w:eastAsia="zh-CN"/>
              </w:rPr>
            </w:pPr>
          </w:p>
        </w:tc>
      </w:tr>
      <w:tr w:rsidR="003E79D5" w:rsidRPr="006D0F1A" w:rsidTr="00EB67F0">
        <w:tc>
          <w:tcPr>
            <w:tcW w:w="817" w:type="dxa"/>
            <w:shd w:val="clear" w:color="auto" w:fill="auto"/>
          </w:tcPr>
          <w:p w:rsidR="003E79D5" w:rsidRPr="00C77FC8" w:rsidRDefault="003E79D5" w:rsidP="00EB67F0">
            <w:pPr>
              <w:jc w:val="right"/>
              <w:rPr>
                <w:rFonts w:eastAsia="Times New Roman"/>
                <w:sz w:val="22"/>
                <w:szCs w:val="22"/>
                <w:lang w:val="lv-LV" w:eastAsia="zh-CN"/>
              </w:rPr>
            </w:pPr>
            <w:r w:rsidRPr="00C77FC8">
              <w:rPr>
                <w:rFonts w:eastAsia="Times New Roman"/>
                <w:sz w:val="22"/>
                <w:szCs w:val="22"/>
                <w:lang w:val="lv-LV" w:eastAsia="zh-CN"/>
              </w:rPr>
              <w:t>5.</w:t>
            </w:r>
          </w:p>
        </w:tc>
        <w:tc>
          <w:tcPr>
            <w:tcW w:w="4961" w:type="dxa"/>
            <w:shd w:val="clear" w:color="auto" w:fill="auto"/>
          </w:tcPr>
          <w:p w:rsidR="003E79D5" w:rsidRPr="00C77FC8" w:rsidRDefault="00CB5C1E" w:rsidP="00243BFF">
            <w:pPr>
              <w:pStyle w:val="ListParagraph"/>
              <w:spacing w:before="100" w:beforeAutospacing="1" w:after="100" w:afterAutospacing="1" w:line="240" w:lineRule="auto"/>
              <w:ind w:left="0"/>
              <w:jc w:val="both"/>
              <w:rPr>
                <w:rFonts w:ascii="Times New Roman" w:hAnsi="Times New Roman"/>
                <w:lang w:val="lv-LV"/>
              </w:rPr>
            </w:pPr>
            <w:r w:rsidRPr="00CB5C1E">
              <w:rPr>
                <w:rFonts w:ascii="Times New Roman" w:hAnsi="Times New Roman"/>
                <w:lang w:val="lv-LV"/>
              </w:rPr>
              <w:t>Līdzšinējā mobilo sakaru operatora, kura pakalpojumus izmanto Pasūtītājs, maiņas gadījumā izraudzītais pretendents, ar kuru tiks slēgts iepirkuma līgums, kompensē Pasūtītājam radušās izmaksas par mobilo tālruņu aparātu līgumu pirmstermiņa izbeigšanu. Pasūtītājs turpina maksāt izraudzītajam pretendentam ikmēneša maksu par mobilo tālruņu aparātiem līdz tiek sasniegta izraudzītā pretendenta samaksātā līgumsoda summa</w:t>
            </w:r>
            <w:r>
              <w:rPr>
                <w:rFonts w:ascii="Times New Roman" w:hAnsi="Times New Roman"/>
                <w:lang w:val="lv-LV"/>
              </w:rPr>
              <w:t xml:space="preserve">. </w:t>
            </w:r>
          </w:p>
        </w:tc>
        <w:tc>
          <w:tcPr>
            <w:tcW w:w="3402" w:type="dxa"/>
            <w:shd w:val="clear" w:color="auto" w:fill="auto"/>
          </w:tcPr>
          <w:p w:rsidR="003E79D5" w:rsidRPr="00C77FC8" w:rsidRDefault="003E79D5" w:rsidP="00EB67F0">
            <w:pPr>
              <w:jc w:val="both"/>
              <w:rPr>
                <w:rFonts w:eastAsia="Times New Roman"/>
                <w:sz w:val="22"/>
                <w:szCs w:val="22"/>
                <w:lang w:val="lv-LV" w:eastAsia="zh-CN"/>
              </w:rPr>
            </w:pPr>
          </w:p>
        </w:tc>
      </w:tr>
      <w:tr w:rsidR="003E79D5" w:rsidRPr="006D0F1A" w:rsidTr="00EB67F0">
        <w:tc>
          <w:tcPr>
            <w:tcW w:w="817" w:type="dxa"/>
            <w:shd w:val="clear" w:color="auto" w:fill="auto"/>
          </w:tcPr>
          <w:p w:rsidR="003E79D5" w:rsidRPr="00C77FC8" w:rsidRDefault="003E79D5" w:rsidP="00EB67F0">
            <w:pPr>
              <w:jc w:val="right"/>
              <w:rPr>
                <w:rFonts w:eastAsia="Times New Roman"/>
                <w:sz w:val="22"/>
                <w:szCs w:val="22"/>
                <w:lang w:val="lv-LV" w:eastAsia="zh-CN"/>
              </w:rPr>
            </w:pPr>
            <w:r w:rsidRPr="00C77FC8">
              <w:rPr>
                <w:rFonts w:eastAsia="Times New Roman"/>
                <w:sz w:val="22"/>
                <w:szCs w:val="22"/>
                <w:lang w:val="lv-LV" w:eastAsia="zh-CN"/>
              </w:rPr>
              <w:t>6.</w:t>
            </w:r>
          </w:p>
        </w:tc>
        <w:tc>
          <w:tcPr>
            <w:tcW w:w="4961" w:type="dxa"/>
            <w:shd w:val="clear" w:color="auto" w:fill="auto"/>
          </w:tcPr>
          <w:p w:rsidR="003E79D5" w:rsidRPr="00C77FC8" w:rsidRDefault="00632667" w:rsidP="00243BFF">
            <w:pPr>
              <w:pStyle w:val="ListParagraph"/>
              <w:spacing w:before="100" w:beforeAutospacing="1" w:after="100" w:afterAutospacing="1" w:line="240" w:lineRule="auto"/>
              <w:ind w:left="0"/>
              <w:jc w:val="both"/>
              <w:rPr>
                <w:rFonts w:ascii="Times New Roman" w:hAnsi="Times New Roman"/>
                <w:lang w:val="lv-LV"/>
              </w:rPr>
            </w:pPr>
            <w:r w:rsidRPr="00C77FC8">
              <w:rPr>
                <w:rFonts w:ascii="Times New Roman" w:hAnsi="Times New Roman"/>
                <w:lang w:val="lv-LV"/>
              </w:rPr>
              <w:t xml:space="preserve">Pakalpojumu sniedzēja maiņas gadījumā izraudzītais Pretendents, ar kuru tiks slēgts iepirkuma līgums, ar pakalpojumu sniegšanas uzsākšanas dienu bez papildu maksas nodrošina visu Pasūtītāja rīcībā esošo mobilo telefonu abonentu numuru </w:t>
            </w:r>
            <w:proofErr w:type="spellStart"/>
            <w:r w:rsidRPr="00C77FC8">
              <w:rPr>
                <w:rFonts w:ascii="Times New Roman" w:hAnsi="Times New Roman"/>
                <w:lang w:val="lv-LV"/>
              </w:rPr>
              <w:t>pārreģistrāciju</w:t>
            </w:r>
            <w:proofErr w:type="spellEnd"/>
            <w:r w:rsidRPr="00C77FC8">
              <w:rPr>
                <w:rFonts w:ascii="Times New Roman" w:hAnsi="Times New Roman"/>
                <w:lang w:val="lv-LV"/>
              </w:rPr>
              <w:t xml:space="preserve">, nodrošinot nepārtrauktu mobilo sakaru pakalpojumu pieejamību, kā arī to turpmāku kvalitatīvu darbību savā tīklā. </w:t>
            </w:r>
          </w:p>
        </w:tc>
        <w:tc>
          <w:tcPr>
            <w:tcW w:w="3402" w:type="dxa"/>
            <w:shd w:val="clear" w:color="auto" w:fill="auto"/>
          </w:tcPr>
          <w:p w:rsidR="003E79D5" w:rsidRPr="00C77FC8" w:rsidRDefault="003E79D5" w:rsidP="00EB67F0">
            <w:pPr>
              <w:jc w:val="both"/>
              <w:rPr>
                <w:rFonts w:eastAsia="Times New Roman"/>
                <w:sz w:val="22"/>
                <w:szCs w:val="22"/>
                <w:lang w:val="lv-LV" w:eastAsia="zh-CN"/>
              </w:rPr>
            </w:pPr>
          </w:p>
        </w:tc>
      </w:tr>
    </w:tbl>
    <w:p w:rsidR="00D674A2" w:rsidRPr="00C77FC8" w:rsidRDefault="00D674A2" w:rsidP="00D674A2">
      <w:pPr>
        <w:jc w:val="both"/>
        <w:rPr>
          <w:rFonts w:eastAsia="Times New Roman"/>
          <w:b/>
          <w:sz w:val="22"/>
          <w:szCs w:val="22"/>
          <w:lang w:val="lv-LV" w:eastAsia="zh-CN"/>
        </w:rPr>
      </w:pPr>
    </w:p>
    <w:p w:rsidR="00FD6616" w:rsidRPr="00C77FC8" w:rsidRDefault="00A24C97" w:rsidP="00D674A2">
      <w:pPr>
        <w:jc w:val="both"/>
        <w:rPr>
          <w:rFonts w:eastAsia="Times New Roman"/>
          <w:b/>
          <w:sz w:val="22"/>
          <w:szCs w:val="22"/>
          <w:lang w:val="lv-LV" w:eastAsia="zh-CN"/>
        </w:rPr>
      </w:pPr>
      <w:r w:rsidRPr="00C77FC8">
        <w:rPr>
          <w:rFonts w:eastAsia="Times New Roman"/>
          <w:b/>
          <w:sz w:val="22"/>
          <w:szCs w:val="22"/>
          <w:lang w:val="lv-LV" w:eastAsia="zh-CN"/>
        </w:rPr>
        <w:tab/>
        <w:t xml:space="preserve">2. Mobilo sakaru kvalitātes un pakalpojumu pieejamības </w:t>
      </w:r>
      <w:r w:rsidR="00243BFF" w:rsidRPr="00C77FC8">
        <w:rPr>
          <w:rFonts w:eastAsia="Times New Roman"/>
          <w:b/>
          <w:sz w:val="22"/>
          <w:szCs w:val="22"/>
          <w:lang w:val="lv-LV" w:eastAsia="zh-CN"/>
        </w:rPr>
        <w:t xml:space="preserve">un kvalitātes </w:t>
      </w:r>
      <w:r w:rsidRPr="00C77FC8">
        <w:rPr>
          <w:rFonts w:eastAsia="Times New Roman"/>
          <w:b/>
          <w:sz w:val="22"/>
          <w:szCs w:val="22"/>
          <w:lang w:val="lv-LV" w:eastAsia="zh-CN"/>
        </w:rPr>
        <w:t>rādītāji</w:t>
      </w:r>
    </w:p>
    <w:p w:rsidR="00FD6616" w:rsidRPr="00C77FC8" w:rsidRDefault="00FD6616" w:rsidP="00D674A2">
      <w:pPr>
        <w:jc w:val="both"/>
        <w:rPr>
          <w:rFonts w:eastAsia="Times New Roman"/>
          <w:b/>
          <w:sz w:val="22"/>
          <w:szCs w:val="22"/>
          <w:lang w:val="lv-LV"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890"/>
        <w:gridCol w:w="3361"/>
      </w:tblGrid>
      <w:tr w:rsidR="00D674A2" w:rsidRPr="00C77FC8" w:rsidTr="0050385B">
        <w:tc>
          <w:tcPr>
            <w:tcW w:w="810" w:type="dxa"/>
            <w:shd w:val="clear" w:color="auto" w:fill="D9D9D9"/>
          </w:tcPr>
          <w:p w:rsidR="00D674A2" w:rsidRPr="00C77FC8" w:rsidRDefault="00D674A2" w:rsidP="00EB67F0">
            <w:pPr>
              <w:jc w:val="center"/>
              <w:rPr>
                <w:rFonts w:eastAsia="Times New Roman"/>
                <w:b/>
                <w:sz w:val="22"/>
                <w:szCs w:val="22"/>
                <w:lang w:val="lv-LV" w:eastAsia="zh-CN"/>
              </w:rPr>
            </w:pPr>
            <w:r w:rsidRPr="00C77FC8">
              <w:rPr>
                <w:rFonts w:eastAsia="Times New Roman"/>
                <w:b/>
                <w:sz w:val="22"/>
                <w:szCs w:val="22"/>
                <w:lang w:val="lv-LV" w:eastAsia="zh-CN"/>
              </w:rPr>
              <w:t>Nr.</w:t>
            </w:r>
          </w:p>
        </w:tc>
        <w:tc>
          <w:tcPr>
            <w:tcW w:w="4890" w:type="dxa"/>
            <w:shd w:val="clear" w:color="auto" w:fill="D9D9D9"/>
          </w:tcPr>
          <w:p w:rsidR="00D674A2" w:rsidRPr="00C77FC8" w:rsidRDefault="00D674A2" w:rsidP="00EB67F0">
            <w:pPr>
              <w:jc w:val="center"/>
              <w:rPr>
                <w:rFonts w:eastAsia="Times New Roman"/>
                <w:b/>
                <w:sz w:val="22"/>
                <w:szCs w:val="22"/>
                <w:lang w:val="lv-LV" w:eastAsia="zh-CN"/>
              </w:rPr>
            </w:pPr>
            <w:r w:rsidRPr="00C77FC8">
              <w:rPr>
                <w:rFonts w:eastAsia="Times New Roman"/>
                <w:b/>
                <w:sz w:val="22"/>
                <w:szCs w:val="22"/>
                <w:lang w:val="lv-LV" w:eastAsia="zh-CN"/>
              </w:rPr>
              <w:t>Prasības pretendentam</w:t>
            </w:r>
          </w:p>
        </w:tc>
        <w:tc>
          <w:tcPr>
            <w:tcW w:w="3361" w:type="dxa"/>
            <w:shd w:val="clear" w:color="auto" w:fill="D9D9D9"/>
          </w:tcPr>
          <w:p w:rsidR="00D674A2" w:rsidRPr="00C77FC8" w:rsidRDefault="00FD6616" w:rsidP="00EB67F0">
            <w:pPr>
              <w:jc w:val="center"/>
              <w:rPr>
                <w:rFonts w:eastAsia="Times New Roman"/>
                <w:b/>
                <w:sz w:val="22"/>
                <w:szCs w:val="22"/>
                <w:lang w:val="lv-LV" w:eastAsia="zh-CN"/>
              </w:rPr>
            </w:pPr>
            <w:r w:rsidRPr="00C77FC8">
              <w:rPr>
                <w:rFonts w:eastAsia="Times New Roman"/>
                <w:b/>
                <w:sz w:val="22"/>
                <w:szCs w:val="22"/>
                <w:lang w:val="lv-LV" w:eastAsia="zh-CN"/>
              </w:rPr>
              <w:t>Pretendenta piedāvājums</w:t>
            </w:r>
          </w:p>
        </w:tc>
      </w:tr>
      <w:tr w:rsidR="00FD6616" w:rsidRPr="00C77FC8" w:rsidTr="0050385B">
        <w:tc>
          <w:tcPr>
            <w:tcW w:w="810" w:type="dxa"/>
            <w:shd w:val="clear" w:color="auto" w:fill="auto"/>
          </w:tcPr>
          <w:p w:rsidR="00FD6616" w:rsidRPr="00C77FC8" w:rsidRDefault="00FD6616" w:rsidP="00243BFF">
            <w:pPr>
              <w:numPr>
                <w:ilvl w:val="0"/>
                <w:numId w:val="37"/>
              </w:numPr>
              <w:jc w:val="right"/>
              <w:rPr>
                <w:rFonts w:eastAsia="Times New Roman"/>
                <w:sz w:val="22"/>
                <w:szCs w:val="22"/>
                <w:lang w:val="lv-LV" w:eastAsia="zh-CN"/>
              </w:rPr>
            </w:pPr>
          </w:p>
        </w:tc>
        <w:tc>
          <w:tcPr>
            <w:tcW w:w="4890" w:type="dxa"/>
            <w:shd w:val="clear" w:color="auto" w:fill="auto"/>
          </w:tcPr>
          <w:p w:rsidR="00FD6616" w:rsidRPr="00C77FC8" w:rsidRDefault="00FD6616" w:rsidP="00EB67F0">
            <w:pPr>
              <w:jc w:val="both"/>
              <w:rPr>
                <w:rFonts w:eastAsia="Times New Roman"/>
                <w:b/>
                <w:sz w:val="22"/>
                <w:szCs w:val="22"/>
                <w:lang w:val="lv-LV"/>
              </w:rPr>
            </w:pPr>
            <w:r w:rsidRPr="00C77FC8">
              <w:rPr>
                <w:rFonts w:eastAsia="Times New Roman"/>
                <w:sz w:val="22"/>
                <w:szCs w:val="22"/>
                <w:lang w:val="lv-LV"/>
              </w:rPr>
              <w:t>Runas pārraides kvalitāte (balles)</w:t>
            </w:r>
          </w:p>
        </w:tc>
        <w:tc>
          <w:tcPr>
            <w:tcW w:w="3361" w:type="dxa"/>
            <w:shd w:val="clear" w:color="auto" w:fill="auto"/>
          </w:tcPr>
          <w:p w:rsidR="00FD6616" w:rsidRPr="00C77FC8" w:rsidRDefault="00FD6616" w:rsidP="00EB67F0">
            <w:pPr>
              <w:jc w:val="both"/>
              <w:rPr>
                <w:rFonts w:eastAsia="Times New Roman"/>
                <w:sz w:val="22"/>
                <w:szCs w:val="22"/>
                <w:lang w:val="lv-LV" w:eastAsia="zh-CN"/>
              </w:rPr>
            </w:pPr>
          </w:p>
        </w:tc>
      </w:tr>
      <w:tr w:rsidR="00FD6616" w:rsidRPr="00C77FC8" w:rsidTr="0050385B">
        <w:tc>
          <w:tcPr>
            <w:tcW w:w="810" w:type="dxa"/>
            <w:shd w:val="clear" w:color="auto" w:fill="auto"/>
          </w:tcPr>
          <w:p w:rsidR="00FD6616" w:rsidRPr="00C77FC8" w:rsidRDefault="00FD6616" w:rsidP="00243BFF">
            <w:pPr>
              <w:numPr>
                <w:ilvl w:val="0"/>
                <w:numId w:val="37"/>
              </w:numPr>
              <w:jc w:val="right"/>
              <w:rPr>
                <w:rFonts w:eastAsia="Times New Roman"/>
                <w:sz w:val="22"/>
                <w:szCs w:val="22"/>
                <w:lang w:val="lv-LV" w:eastAsia="zh-CN"/>
              </w:rPr>
            </w:pPr>
          </w:p>
        </w:tc>
        <w:tc>
          <w:tcPr>
            <w:tcW w:w="4890" w:type="dxa"/>
            <w:shd w:val="clear" w:color="auto" w:fill="auto"/>
          </w:tcPr>
          <w:p w:rsidR="00FD6616" w:rsidRPr="00C77FC8" w:rsidRDefault="00FD6616" w:rsidP="00EB67F0">
            <w:pPr>
              <w:jc w:val="both"/>
              <w:rPr>
                <w:rFonts w:eastAsia="Times New Roman"/>
                <w:b/>
                <w:sz w:val="22"/>
                <w:szCs w:val="22"/>
                <w:lang w:val="lv-LV"/>
              </w:rPr>
            </w:pPr>
            <w:r w:rsidRPr="00C77FC8">
              <w:rPr>
                <w:rFonts w:eastAsia="Times New Roman"/>
                <w:sz w:val="22"/>
                <w:szCs w:val="22"/>
                <w:lang w:val="lv-LV"/>
              </w:rPr>
              <w:t>Vidējais savienošanas laiks (sekundes)</w:t>
            </w:r>
          </w:p>
        </w:tc>
        <w:tc>
          <w:tcPr>
            <w:tcW w:w="3361" w:type="dxa"/>
            <w:shd w:val="clear" w:color="auto" w:fill="auto"/>
          </w:tcPr>
          <w:p w:rsidR="00FD6616" w:rsidRPr="00C77FC8" w:rsidRDefault="00FD6616" w:rsidP="00EB67F0">
            <w:pPr>
              <w:jc w:val="both"/>
              <w:rPr>
                <w:rFonts w:eastAsia="Times New Roman"/>
                <w:sz w:val="22"/>
                <w:szCs w:val="22"/>
                <w:lang w:val="lv-LV" w:eastAsia="zh-CN"/>
              </w:rPr>
            </w:pPr>
          </w:p>
        </w:tc>
      </w:tr>
      <w:tr w:rsidR="00FD6616" w:rsidRPr="00C77FC8" w:rsidTr="0050385B">
        <w:tc>
          <w:tcPr>
            <w:tcW w:w="810" w:type="dxa"/>
            <w:shd w:val="clear" w:color="auto" w:fill="auto"/>
          </w:tcPr>
          <w:p w:rsidR="00FD6616" w:rsidRPr="00C77FC8" w:rsidRDefault="00FD6616" w:rsidP="00243BFF">
            <w:pPr>
              <w:numPr>
                <w:ilvl w:val="0"/>
                <w:numId w:val="37"/>
              </w:numPr>
              <w:jc w:val="right"/>
              <w:rPr>
                <w:rFonts w:eastAsia="Times New Roman"/>
                <w:sz w:val="22"/>
                <w:szCs w:val="22"/>
                <w:lang w:val="lv-LV" w:eastAsia="zh-CN"/>
              </w:rPr>
            </w:pPr>
          </w:p>
        </w:tc>
        <w:tc>
          <w:tcPr>
            <w:tcW w:w="4890" w:type="dxa"/>
            <w:shd w:val="clear" w:color="auto" w:fill="auto"/>
          </w:tcPr>
          <w:p w:rsidR="00FD6616" w:rsidRPr="00C77FC8" w:rsidRDefault="00FD6616" w:rsidP="00EB67F0">
            <w:pPr>
              <w:jc w:val="both"/>
              <w:rPr>
                <w:rFonts w:eastAsia="Times New Roman"/>
                <w:sz w:val="22"/>
                <w:szCs w:val="22"/>
                <w:lang w:val="lv-LV"/>
              </w:rPr>
            </w:pPr>
            <w:r w:rsidRPr="00C77FC8">
              <w:rPr>
                <w:rFonts w:eastAsia="Times New Roman"/>
                <w:sz w:val="22"/>
                <w:szCs w:val="22"/>
                <w:lang w:val="lv-LV"/>
              </w:rPr>
              <w:t>Nesekmīgo zvanu savienojumu skaits (%)</w:t>
            </w:r>
          </w:p>
        </w:tc>
        <w:tc>
          <w:tcPr>
            <w:tcW w:w="3361" w:type="dxa"/>
            <w:shd w:val="clear" w:color="auto" w:fill="auto"/>
          </w:tcPr>
          <w:p w:rsidR="00FD6616" w:rsidRPr="00C77FC8" w:rsidRDefault="00FD6616" w:rsidP="00EB67F0">
            <w:pPr>
              <w:jc w:val="both"/>
              <w:rPr>
                <w:rFonts w:eastAsia="Times New Roman"/>
                <w:sz w:val="22"/>
                <w:szCs w:val="22"/>
                <w:lang w:val="lv-LV" w:eastAsia="zh-CN"/>
              </w:rPr>
            </w:pPr>
          </w:p>
        </w:tc>
      </w:tr>
      <w:tr w:rsidR="00FD6616" w:rsidRPr="00C77FC8" w:rsidTr="0050385B">
        <w:tc>
          <w:tcPr>
            <w:tcW w:w="810" w:type="dxa"/>
            <w:shd w:val="clear" w:color="auto" w:fill="auto"/>
          </w:tcPr>
          <w:p w:rsidR="00FD6616" w:rsidRPr="00C77FC8" w:rsidRDefault="00FD6616" w:rsidP="00243BFF">
            <w:pPr>
              <w:numPr>
                <w:ilvl w:val="0"/>
                <w:numId w:val="37"/>
              </w:numPr>
              <w:jc w:val="right"/>
              <w:rPr>
                <w:rFonts w:eastAsia="Times New Roman"/>
                <w:sz w:val="22"/>
                <w:szCs w:val="22"/>
                <w:lang w:val="lv-LV" w:eastAsia="zh-CN"/>
              </w:rPr>
            </w:pPr>
          </w:p>
        </w:tc>
        <w:tc>
          <w:tcPr>
            <w:tcW w:w="4890" w:type="dxa"/>
            <w:shd w:val="clear" w:color="auto" w:fill="auto"/>
          </w:tcPr>
          <w:p w:rsidR="00FD6616" w:rsidRPr="00C77FC8" w:rsidRDefault="00FD6616" w:rsidP="00EB67F0">
            <w:pPr>
              <w:jc w:val="both"/>
              <w:rPr>
                <w:rFonts w:eastAsia="Times New Roman"/>
                <w:sz w:val="22"/>
                <w:szCs w:val="22"/>
                <w:lang w:val="lv-LV"/>
              </w:rPr>
            </w:pPr>
            <w:r w:rsidRPr="00C77FC8">
              <w:rPr>
                <w:rFonts w:eastAsia="Times New Roman"/>
                <w:sz w:val="22"/>
                <w:szCs w:val="22"/>
                <w:lang w:val="lv-LV"/>
              </w:rPr>
              <w:t>Nesekmīgo īsziņu savienojumu koeficients (%)</w:t>
            </w:r>
          </w:p>
        </w:tc>
        <w:tc>
          <w:tcPr>
            <w:tcW w:w="3361" w:type="dxa"/>
            <w:shd w:val="clear" w:color="auto" w:fill="auto"/>
          </w:tcPr>
          <w:p w:rsidR="00FD6616" w:rsidRPr="00C77FC8" w:rsidRDefault="00FD6616" w:rsidP="00EB67F0">
            <w:pPr>
              <w:jc w:val="both"/>
              <w:rPr>
                <w:rFonts w:eastAsia="Times New Roman"/>
                <w:sz w:val="22"/>
                <w:szCs w:val="22"/>
                <w:lang w:val="lv-LV" w:eastAsia="zh-CN"/>
              </w:rPr>
            </w:pPr>
          </w:p>
        </w:tc>
      </w:tr>
      <w:tr w:rsidR="00FD6616" w:rsidRPr="00C77FC8" w:rsidTr="0050385B">
        <w:tc>
          <w:tcPr>
            <w:tcW w:w="810" w:type="dxa"/>
            <w:shd w:val="clear" w:color="auto" w:fill="auto"/>
          </w:tcPr>
          <w:p w:rsidR="00FD6616" w:rsidRPr="00C77FC8" w:rsidRDefault="00FD6616" w:rsidP="00243BFF">
            <w:pPr>
              <w:numPr>
                <w:ilvl w:val="0"/>
                <w:numId w:val="37"/>
              </w:numPr>
              <w:jc w:val="right"/>
              <w:rPr>
                <w:rFonts w:eastAsia="Times New Roman"/>
                <w:sz w:val="22"/>
                <w:szCs w:val="22"/>
                <w:lang w:val="lv-LV" w:eastAsia="zh-CN"/>
              </w:rPr>
            </w:pPr>
          </w:p>
        </w:tc>
        <w:tc>
          <w:tcPr>
            <w:tcW w:w="4890" w:type="dxa"/>
            <w:shd w:val="clear" w:color="auto" w:fill="auto"/>
          </w:tcPr>
          <w:p w:rsidR="00FD6616" w:rsidRPr="00C77FC8" w:rsidRDefault="00FD6616" w:rsidP="00EB67F0">
            <w:pPr>
              <w:jc w:val="both"/>
              <w:rPr>
                <w:rFonts w:eastAsia="Times New Roman"/>
                <w:sz w:val="22"/>
                <w:szCs w:val="22"/>
                <w:lang w:val="lv-LV"/>
              </w:rPr>
            </w:pPr>
            <w:r w:rsidRPr="00C77FC8">
              <w:rPr>
                <w:rFonts w:eastAsia="Times New Roman"/>
                <w:sz w:val="22"/>
                <w:szCs w:val="22"/>
                <w:lang w:val="lv-LV"/>
              </w:rPr>
              <w:t>Īsziņu piegādes laiks</w:t>
            </w:r>
          </w:p>
        </w:tc>
        <w:tc>
          <w:tcPr>
            <w:tcW w:w="3361" w:type="dxa"/>
            <w:shd w:val="clear" w:color="auto" w:fill="auto"/>
          </w:tcPr>
          <w:p w:rsidR="00FD6616" w:rsidRPr="00C77FC8" w:rsidRDefault="00FD6616" w:rsidP="00EB67F0">
            <w:pPr>
              <w:jc w:val="both"/>
              <w:rPr>
                <w:rFonts w:eastAsia="Times New Roman"/>
                <w:sz w:val="22"/>
                <w:szCs w:val="22"/>
                <w:lang w:val="lv-LV" w:eastAsia="zh-CN"/>
              </w:rPr>
            </w:pPr>
          </w:p>
        </w:tc>
      </w:tr>
      <w:tr w:rsidR="00632667" w:rsidRPr="006D0F1A" w:rsidTr="0050385B">
        <w:tc>
          <w:tcPr>
            <w:tcW w:w="810" w:type="dxa"/>
            <w:shd w:val="clear" w:color="auto" w:fill="auto"/>
          </w:tcPr>
          <w:p w:rsidR="00632667" w:rsidRPr="00C77FC8" w:rsidRDefault="00632667" w:rsidP="00243BFF">
            <w:pPr>
              <w:numPr>
                <w:ilvl w:val="0"/>
                <w:numId w:val="37"/>
              </w:numPr>
              <w:jc w:val="right"/>
              <w:rPr>
                <w:rFonts w:eastAsia="Times New Roman"/>
                <w:sz w:val="22"/>
                <w:szCs w:val="22"/>
                <w:lang w:val="lv-LV" w:eastAsia="zh-CN"/>
              </w:rPr>
            </w:pPr>
          </w:p>
        </w:tc>
        <w:tc>
          <w:tcPr>
            <w:tcW w:w="4890" w:type="dxa"/>
            <w:shd w:val="clear" w:color="auto" w:fill="auto"/>
            <w:vAlign w:val="center"/>
          </w:tcPr>
          <w:p w:rsidR="00632667" w:rsidRPr="00C77FC8" w:rsidRDefault="00632667" w:rsidP="00632667">
            <w:pPr>
              <w:jc w:val="both"/>
              <w:rPr>
                <w:sz w:val="22"/>
                <w:szCs w:val="22"/>
                <w:lang w:val="lv-LV"/>
              </w:rPr>
            </w:pPr>
            <w:proofErr w:type="spellStart"/>
            <w:r w:rsidRPr="00C77FC8">
              <w:rPr>
                <w:sz w:val="22"/>
                <w:szCs w:val="22"/>
                <w:lang w:val="lv-LV"/>
              </w:rPr>
              <w:t>Pieslēguma</w:t>
            </w:r>
            <w:proofErr w:type="spellEnd"/>
            <w:r w:rsidRPr="00C77FC8">
              <w:rPr>
                <w:sz w:val="22"/>
                <w:szCs w:val="22"/>
                <w:lang w:val="lv-LV"/>
              </w:rPr>
              <w:t xml:space="preserve"> augšupielādes Rīgas ātrums &gt;10 Mbit/s, ārpus (% no mērījumu skaita)</w:t>
            </w:r>
          </w:p>
        </w:tc>
        <w:tc>
          <w:tcPr>
            <w:tcW w:w="3361" w:type="dxa"/>
            <w:shd w:val="clear" w:color="auto" w:fill="auto"/>
          </w:tcPr>
          <w:p w:rsidR="00632667" w:rsidRPr="00C77FC8" w:rsidRDefault="00632667" w:rsidP="00632667">
            <w:pPr>
              <w:jc w:val="both"/>
              <w:rPr>
                <w:rFonts w:eastAsia="Times New Roman"/>
                <w:sz w:val="22"/>
                <w:szCs w:val="22"/>
                <w:lang w:val="lv-LV" w:eastAsia="zh-CN"/>
              </w:rPr>
            </w:pPr>
          </w:p>
        </w:tc>
      </w:tr>
      <w:tr w:rsidR="00632667" w:rsidRPr="006D0F1A" w:rsidTr="0050385B">
        <w:tc>
          <w:tcPr>
            <w:tcW w:w="810" w:type="dxa"/>
            <w:shd w:val="clear" w:color="auto" w:fill="auto"/>
          </w:tcPr>
          <w:p w:rsidR="00632667" w:rsidRPr="00C77FC8" w:rsidRDefault="00632667" w:rsidP="00243BFF">
            <w:pPr>
              <w:numPr>
                <w:ilvl w:val="0"/>
                <w:numId w:val="37"/>
              </w:numPr>
              <w:jc w:val="right"/>
              <w:rPr>
                <w:rFonts w:eastAsia="Times New Roman"/>
                <w:sz w:val="22"/>
                <w:szCs w:val="22"/>
                <w:lang w:val="lv-LV" w:eastAsia="zh-CN"/>
              </w:rPr>
            </w:pPr>
          </w:p>
        </w:tc>
        <w:tc>
          <w:tcPr>
            <w:tcW w:w="4890" w:type="dxa"/>
            <w:shd w:val="clear" w:color="auto" w:fill="auto"/>
            <w:vAlign w:val="center"/>
          </w:tcPr>
          <w:p w:rsidR="00632667" w:rsidRPr="00C77FC8" w:rsidRDefault="00632667" w:rsidP="00632667">
            <w:pPr>
              <w:jc w:val="both"/>
              <w:rPr>
                <w:sz w:val="22"/>
                <w:szCs w:val="22"/>
                <w:lang w:val="lv-LV"/>
              </w:rPr>
            </w:pPr>
            <w:proofErr w:type="spellStart"/>
            <w:r w:rsidRPr="00C77FC8">
              <w:rPr>
                <w:sz w:val="22"/>
                <w:szCs w:val="22"/>
                <w:lang w:val="lv-LV"/>
              </w:rPr>
              <w:t>Pieslēguma</w:t>
            </w:r>
            <w:proofErr w:type="spellEnd"/>
            <w:r w:rsidRPr="00C77FC8">
              <w:rPr>
                <w:sz w:val="22"/>
                <w:szCs w:val="22"/>
                <w:lang w:val="lv-LV"/>
              </w:rPr>
              <w:t xml:space="preserve"> lejupielādes ātrums &gt;10 Mbit/s, Rīgā (% no mērījumu skaita)</w:t>
            </w:r>
          </w:p>
        </w:tc>
        <w:tc>
          <w:tcPr>
            <w:tcW w:w="3361" w:type="dxa"/>
            <w:shd w:val="clear" w:color="auto" w:fill="auto"/>
          </w:tcPr>
          <w:p w:rsidR="00632667" w:rsidRPr="00C77FC8" w:rsidRDefault="00632667" w:rsidP="00632667">
            <w:pPr>
              <w:jc w:val="both"/>
              <w:rPr>
                <w:rFonts w:eastAsia="Times New Roman"/>
                <w:sz w:val="22"/>
                <w:szCs w:val="22"/>
                <w:lang w:val="lv-LV" w:eastAsia="zh-CN"/>
              </w:rPr>
            </w:pPr>
          </w:p>
        </w:tc>
      </w:tr>
      <w:tr w:rsidR="00632667" w:rsidRPr="006D0F1A" w:rsidTr="0050385B">
        <w:tc>
          <w:tcPr>
            <w:tcW w:w="810" w:type="dxa"/>
            <w:shd w:val="clear" w:color="auto" w:fill="auto"/>
          </w:tcPr>
          <w:p w:rsidR="00632667" w:rsidRPr="00C77FC8" w:rsidRDefault="00632667" w:rsidP="00243BFF">
            <w:pPr>
              <w:numPr>
                <w:ilvl w:val="0"/>
                <w:numId w:val="37"/>
              </w:numPr>
              <w:jc w:val="right"/>
              <w:rPr>
                <w:rFonts w:eastAsia="Times New Roman"/>
                <w:sz w:val="22"/>
                <w:szCs w:val="22"/>
                <w:lang w:val="lv-LV" w:eastAsia="zh-CN"/>
              </w:rPr>
            </w:pPr>
          </w:p>
        </w:tc>
        <w:tc>
          <w:tcPr>
            <w:tcW w:w="4890" w:type="dxa"/>
            <w:shd w:val="clear" w:color="auto" w:fill="auto"/>
            <w:vAlign w:val="center"/>
          </w:tcPr>
          <w:p w:rsidR="00632667" w:rsidRPr="00C77FC8" w:rsidRDefault="00632667" w:rsidP="00632667">
            <w:pPr>
              <w:rPr>
                <w:sz w:val="22"/>
                <w:szCs w:val="22"/>
                <w:lang w:val="lv-LV"/>
              </w:rPr>
            </w:pPr>
            <w:proofErr w:type="spellStart"/>
            <w:r w:rsidRPr="00C77FC8">
              <w:rPr>
                <w:sz w:val="22"/>
                <w:szCs w:val="22"/>
                <w:lang w:val="lv-LV"/>
              </w:rPr>
              <w:t>Pieslēguma</w:t>
            </w:r>
            <w:proofErr w:type="spellEnd"/>
            <w:r w:rsidRPr="00C77FC8">
              <w:rPr>
                <w:sz w:val="22"/>
                <w:szCs w:val="22"/>
                <w:lang w:val="lv-LV"/>
              </w:rPr>
              <w:t xml:space="preserve"> augšupielādes ātrums &gt;10 Mbit/s, Rīgā (% no mērījumu skaita)</w:t>
            </w:r>
          </w:p>
        </w:tc>
        <w:tc>
          <w:tcPr>
            <w:tcW w:w="3361" w:type="dxa"/>
            <w:shd w:val="clear" w:color="auto" w:fill="auto"/>
          </w:tcPr>
          <w:p w:rsidR="00632667" w:rsidRPr="00C77FC8" w:rsidRDefault="00632667" w:rsidP="00632667">
            <w:pPr>
              <w:jc w:val="both"/>
              <w:rPr>
                <w:rFonts w:eastAsia="Times New Roman"/>
                <w:sz w:val="22"/>
                <w:szCs w:val="22"/>
                <w:lang w:val="lv-LV" w:eastAsia="zh-CN"/>
              </w:rPr>
            </w:pPr>
          </w:p>
        </w:tc>
      </w:tr>
      <w:tr w:rsidR="00632667" w:rsidRPr="006D0F1A" w:rsidTr="0050385B">
        <w:tc>
          <w:tcPr>
            <w:tcW w:w="810" w:type="dxa"/>
            <w:shd w:val="clear" w:color="auto" w:fill="auto"/>
          </w:tcPr>
          <w:p w:rsidR="00632667" w:rsidRPr="00C77FC8" w:rsidRDefault="00632667" w:rsidP="00243BFF">
            <w:pPr>
              <w:numPr>
                <w:ilvl w:val="0"/>
                <w:numId w:val="37"/>
              </w:numPr>
              <w:jc w:val="right"/>
              <w:rPr>
                <w:rFonts w:eastAsia="Times New Roman"/>
                <w:sz w:val="22"/>
                <w:szCs w:val="22"/>
                <w:lang w:val="lv-LV" w:eastAsia="zh-CN"/>
              </w:rPr>
            </w:pPr>
          </w:p>
        </w:tc>
        <w:tc>
          <w:tcPr>
            <w:tcW w:w="4890" w:type="dxa"/>
            <w:shd w:val="clear" w:color="auto" w:fill="auto"/>
            <w:vAlign w:val="center"/>
          </w:tcPr>
          <w:p w:rsidR="00632667" w:rsidRPr="00C77FC8" w:rsidRDefault="00632667" w:rsidP="00632667">
            <w:pPr>
              <w:jc w:val="both"/>
              <w:rPr>
                <w:sz w:val="22"/>
                <w:szCs w:val="22"/>
                <w:lang w:val="lv-LV"/>
              </w:rPr>
            </w:pPr>
            <w:proofErr w:type="spellStart"/>
            <w:r w:rsidRPr="00C77FC8">
              <w:rPr>
                <w:sz w:val="22"/>
                <w:szCs w:val="22"/>
                <w:lang w:val="lv-LV"/>
              </w:rPr>
              <w:t>Pieslēguma</w:t>
            </w:r>
            <w:proofErr w:type="spellEnd"/>
            <w:r w:rsidRPr="00C77FC8">
              <w:rPr>
                <w:sz w:val="22"/>
                <w:szCs w:val="22"/>
                <w:lang w:val="lv-LV"/>
              </w:rPr>
              <w:t xml:space="preserve"> lejupielādes ātrums &gt;10 Mbit/s, ārpus Rīgas (% no mērījumu skaita)</w:t>
            </w:r>
          </w:p>
        </w:tc>
        <w:tc>
          <w:tcPr>
            <w:tcW w:w="3361" w:type="dxa"/>
            <w:shd w:val="clear" w:color="auto" w:fill="auto"/>
          </w:tcPr>
          <w:p w:rsidR="00632667" w:rsidRPr="00C77FC8" w:rsidRDefault="00632667" w:rsidP="00632667">
            <w:pPr>
              <w:jc w:val="both"/>
              <w:rPr>
                <w:rFonts w:eastAsia="Times New Roman"/>
                <w:sz w:val="22"/>
                <w:szCs w:val="22"/>
                <w:lang w:val="lv-LV" w:eastAsia="zh-CN"/>
              </w:rPr>
            </w:pPr>
          </w:p>
        </w:tc>
      </w:tr>
      <w:tr w:rsidR="00FD503E" w:rsidRPr="006D0F1A" w:rsidTr="0050385B">
        <w:tc>
          <w:tcPr>
            <w:tcW w:w="810" w:type="dxa"/>
            <w:shd w:val="clear" w:color="auto" w:fill="auto"/>
          </w:tcPr>
          <w:p w:rsidR="00FD503E" w:rsidRPr="00C77FC8" w:rsidRDefault="00FD503E" w:rsidP="00FD503E">
            <w:pPr>
              <w:numPr>
                <w:ilvl w:val="0"/>
                <w:numId w:val="37"/>
              </w:numPr>
              <w:jc w:val="right"/>
              <w:rPr>
                <w:rFonts w:eastAsia="Times New Roman"/>
                <w:sz w:val="22"/>
                <w:szCs w:val="22"/>
                <w:lang w:val="lv-LV" w:eastAsia="zh-CN"/>
              </w:rPr>
            </w:pPr>
          </w:p>
        </w:tc>
        <w:tc>
          <w:tcPr>
            <w:tcW w:w="4890" w:type="dxa"/>
            <w:shd w:val="clear" w:color="auto" w:fill="auto"/>
            <w:vAlign w:val="center"/>
          </w:tcPr>
          <w:p w:rsidR="00FD503E" w:rsidRPr="00C77FC8" w:rsidRDefault="00FD503E" w:rsidP="00FD503E">
            <w:pPr>
              <w:jc w:val="both"/>
              <w:rPr>
                <w:bCs/>
                <w:iCs/>
                <w:color w:val="000000"/>
                <w:lang w:val="lv-LV"/>
              </w:rPr>
            </w:pPr>
            <w:r w:rsidRPr="00C77FC8">
              <w:rPr>
                <w:bCs/>
                <w:iCs/>
                <w:color w:val="000000"/>
                <w:lang w:val="lv-LV"/>
              </w:rPr>
              <w:t>Mobilo sakaru tīkla kapacitāte (pēc aktīvo bāzes staciju sadalījuma pa frekvenču diapazoniem)</w:t>
            </w:r>
          </w:p>
        </w:tc>
        <w:tc>
          <w:tcPr>
            <w:tcW w:w="3361" w:type="dxa"/>
            <w:shd w:val="clear" w:color="auto" w:fill="auto"/>
          </w:tcPr>
          <w:p w:rsidR="00FD503E" w:rsidRPr="00C77FC8" w:rsidRDefault="00FD503E" w:rsidP="00FD503E">
            <w:pPr>
              <w:jc w:val="both"/>
              <w:rPr>
                <w:rFonts w:eastAsia="Times New Roman"/>
                <w:sz w:val="22"/>
                <w:szCs w:val="22"/>
                <w:lang w:val="lv-LV" w:eastAsia="zh-CN"/>
              </w:rPr>
            </w:pPr>
          </w:p>
        </w:tc>
      </w:tr>
      <w:tr w:rsidR="00FD503E" w:rsidRPr="00C77FC8" w:rsidTr="0050385B">
        <w:tc>
          <w:tcPr>
            <w:tcW w:w="810" w:type="dxa"/>
            <w:shd w:val="clear" w:color="auto" w:fill="auto"/>
          </w:tcPr>
          <w:p w:rsidR="00FD503E" w:rsidRPr="00C77FC8" w:rsidRDefault="00FD503E" w:rsidP="00FD503E">
            <w:pPr>
              <w:numPr>
                <w:ilvl w:val="0"/>
                <w:numId w:val="37"/>
              </w:numPr>
              <w:jc w:val="right"/>
              <w:rPr>
                <w:rFonts w:eastAsia="Times New Roman"/>
                <w:sz w:val="22"/>
                <w:szCs w:val="22"/>
                <w:lang w:val="lv-LV" w:eastAsia="zh-CN"/>
              </w:rPr>
            </w:pPr>
          </w:p>
        </w:tc>
        <w:tc>
          <w:tcPr>
            <w:tcW w:w="4890" w:type="dxa"/>
            <w:shd w:val="clear" w:color="auto" w:fill="auto"/>
            <w:vAlign w:val="center"/>
          </w:tcPr>
          <w:p w:rsidR="00FD503E" w:rsidRPr="00C77FC8" w:rsidRDefault="00FD503E" w:rsidP="00FD503E">
            <w:pPr>
              <w:jc w:val="both"/>
              <w:rPr>
                <w:bCs/>
                <w:iCs/>
                <w:color w:val="000000"/>
                <w:lang w:val="lv-LV"/>
              </w:rPr>
            </w:pPr>
            <w:r w:rsidRPr="00C77FC8">
              <w:rPr>
                <w:bCs/>
                <w:iCs/>
                <w:color w:val="000000"/>
                <w:lang w:val="lv-LV"/>
              </w:rPr>
              <w:t xml:space="preserve">791,0-821,0 </w:t>
            </w:r>
            <w:proofErr w:type="spellStart"/>
            <w:r w:rsidRPr="00C77FC8">
              <w:rPr>
                <w:bCs/>
                <w:iCs/>
                <w:color w:val="000000"/>
                <w:lang w:val="lv-LV"/>
              </w:rPr>
              <w:t>MHz</w:t>
            </w:r>
            <w:proofErr w:type="spellEnd"/>
            <w:r w:rsidRPr="00C77FC8">
              <w:rPr>
                <w:bCs/>
                <w:iCs/>
                <w:color w:val="000000"/>
                <w:lang w:val="lv-LV"/>
              </w:rPr>
              <w:t xml:space="preserve"> / 832,0-862,0 </w:t>
            </w:r>
            <w:proofErr w:type="spellStart"/>
            <w:r w:rsidRPr="00C77FC8">
              <w:rPr>
                <w:bCs/>
                <w:iCs/>
                <w:color w:val="000000"/>
                <w:lang w:val="lv-LV"/>
              </w:rPr>
              <w:t>MHz</w:t>
            </w:r>
            <w:proofErr w:type="spellEnd"/>
          </w:p>
        </w:tc>
        <w:tc>
          <w:tcPr>
            <w:tcW w:w="3361" w:type="dxa"/>
            <w:shd w:val="clear" w:color="auto" w:fill="auto"/>
          </w:tcPr>
          <w:p w:rsidR="00FD503E" w:rsidRPr="00C77FC8" w:rsidRDefault="00FD503E" w:rsidP="00FD503E">
            <w:pPr>
              <w:jc w:val="both"/>
              <w:rPr>
                <w:rFonts w:eastAsia="Times New Roman"/>
                <w:sz w:val="22"/>
                <w:szCs w:val="22"/>
                <w:lang w:val="lv-LV" w:eastAsia="zh-CN"/>
              </w:rPr>
            </w:pPr>
          </w:p>
        </w:tc>
      </w:tr>
      <w:tr w:rsidR="00FD503E" w:rsidRPr="00C77FC8" w:rsidTr="0050385B">
        <w:tc>
          <w:tcPr>
            <w:tcW w:w="810" w:type="dxa"/>
            <w:shd w:val="clear" w:color="auto" w:fill="auto"/>
          </w:tcPr>
          <w:p w:rsidR="00FD503E" w:rsidRPr="00C77FC8" w:rsidRDefault="00FD503E" w:rsidP="00FD503E">
            <w:pPr>
              <w:numPr>
                <w:ilvl w:val="0"/>
                <w:numId w:val="37"/>
              </w:numPr>
              <w:jc w:val="right"/>
              <w:rPr>
                <w:rFonts w:eastAsia="Times New Roman"/>
                <w:sz w:val="22"/>
                <w:szCs w:val="22"/>
                <w:lang w:val="lv-LV" w:eastAsia="zh-CN"/>
              </w:rPr>
            </w:pPr>
          </w:p>
        </w:tc>
        <w:tc>
          <w:tcPr>
            <w:tcW w:w="4890" w:type="dxa"/>
            <w:shd w:val="clear" w:color="auto" w:fill="auto"/>
            <w:vAlign w:val="center"/>
          </w:tcPr>
          <w:p w:rsidR="00FD503E" w:rsidRPr="00C77FC8" w:rsidRDefault="00FD503E" w:rsidP="00FD503E">
            <w:pPr>
              <w:jc w:val="both"/>
              <w:rPr>
                <w:bCs/>
                <w:iCs/>
                <w:color w:val="000000"/>
                <w:lang w:val="lv-LV"/>
              </w:rPr>
            </w:pPr>
            <w:r w:rsidRPr="00C77FC8">
              <w:rPr>
                <w:bCs/>
                <w:iCs/>
                <w:color w:val="000000"/>
                <w:lang w:val="lv-LV"/>
              </w:rPr>
              <w:t xml:space="preserve">880,0-915,0 </w:t>
            </w:r>
            <w:proofErr w:type="spellStart"/>
            <w:r w:rsidRPr="00C77FC8">
              <w:rPr>
                <w:bCs/>
                <w:iCs/>
                <w:color w:val="000000"/>
                <w:lang w:val="lv-LV"/>
              </w:rPr>
              <w:t>MHz</w:t>
            </w:r>
            <w:proofErr w:type="spellEnd"/>
            <w:r w:rsidRPr="00C77FC8">
              <w:rPr>
                <w:bCs/>
                <w:iCs/>
                <w:color w:val="000000"/>
                <w:lang w:val="lv-LV"/>
              </w:rPr>
              <w:t xml:space="preserve"> / 925,0-960,0 </w:t>
            </w:r>
            <w:proofErr w:type="spellStart"/>
            <w:r w:rsidRPr="00C77FC8">
              <w:rPr>
                <w:bCs/>
                <w:iCs/>
                <w:color w:val="000000"/>
                <w:lang w:val="lv-LV"/>
              </w:rPr>
              <w:t>MHz</w:t>
            </w:r>
            <w:proofErr w:type="spellEnd"/>
          </w:p>
        </w:tc>
        <w:tc>
          <w:tcPr>
            <w:tcW w:w="3361" w:type="dxa"/>
            <w:shd w:val="clear" w:color="auto" w:fill="auto"/>
          </w:tcPr>
          <w:p w:rsidR="00FD503E" w:rsidRPr="00C77FC8" w:rsidRDefault="00FD503E" w:rsidP="00FD503E">
            <w:pPr>
              <w:jc w:val="both"/>
              <w:rPr>
                <w:rFonts w:eastAsia="Times New Roman"/>
                <w:sz w:val="22"/>
                <w:szCs w:val="22"/>
                <w:lang w:val="lv-LV" w:eastAsia="zh-CN"/>
              </w:rPr>
            </w:pPr>
          </w:p>
        </w:tc>
      </w:tr>
      <w:tr w:rsidR="00FD503E" w:rsidRPr="00C77FC8" w:rsidTr="0050385B">
        <w:tc>
          <w:tcPr>
            <w:tcW w:w="810" w:type="dxa"/>
            <w:shd w:val="clear" w:color="auto" w:fill="auto"/>
          </w:tcPr>
          <w:p w:rsidR="00FD503E" w:rsidRPr="00C77FC8" w:rsidRDefault="00FD503E" w:rsidP="00FD503E">
            <w:pPr>
              <w:numPr>
                <w:ilvl w:val="0"/>
                <w:numId w:val="37"/>
              </w:numPr>
              <w:jc w:val="right"/>
              <w:rPr>
                <w:rFonts w:eastAsia="Times New Roman"/>
                <w:sz w:val="22"/>
                <w:szCs w:val="22"/>
                <w:lang w:val="lv-LV" w:eastAsia="zh-CN"/>
              </w:rPr>
            </w:pPr>
          </w:p>
        </w:tc>
        <w:tc>
          <w:tcPr>
            <w:tcW w:w="4890" w:type="dxa"/>
            <w:shd w:val="clear" w:color="auto" w:fill="auto"/>
            <w:vAlign w:val="center"/>
          </w:tcPr>
          <w:p w:rsidR="00FD503E" w:rsidRPr="00C77FC8" w:rsidRDefault="00FD503E" w:rsidP="00FD503E">
            <w:pPr>
              <w:jc w:val="both"/>
              <w:rPr>
                <w:bCs/>
                <w:iCs/>
                <w:color w:val="000000"/>
                <w:lang w:val="lv-LV"/>
              </w:rPr>
            </w:pPr>
            <w:r w:rsidRPr="00C77FC8">
              <w:rPr>
                <w:bCs/>
                <w:iCs/>
                <w:color w:val="000000"/>
                <w:lang w:val="lv-LV"/>
              </w:rPr>
              <w:t xml:space="preserve">1710,0-1785,0 </w:t>
            </w:r>
            <w:proofErr w:type="spellStart"/>
            <w:r w:rsidRPr="00C77FC8">
              <w:rPr>
                <w:bCs/>
                <w:iCs/>
                <w:color w:val="000000"/>
                <w:lang w:val="lv-LV"/>
              </w:rPr>
              <w:t>MHz</w:t>
            </w:r>
            <w:proofErr w:type="spellEnd"/>
            <w:r w:rsidRPr="00C77FC8">
              <w:rPr>
                <w:bCs/>
                <w:iCs/>
                <w:color w:val="000000"/>
                <w:lang w:val="lv-LV"/>
              </w:rPr>
              <w:t xml:space="preserve"> / 1805,0-1880,0 </w:t>
            </w:r>
            <w:proofErr w:type="spellStart"/>
            <w:r w:rsidRPr="00C77FC8">
              <w:rPr>
                <w:bCs/>
                <w:iCs/>
                <w:color w:val="000000"/>
                <w:lang w:val="lv-LV"/>
              </w:rPr>
              <w:t>MHz</w:t>
            </w:r>
            <w:proofErr w:type="spellEnd"/>
          </w:p>
        </w:tc>
        <w:tc>
          <w:tcPr>
            <w:tcW w:w="3361" w:type="dxa"/>
            <w:shd w:val="clear" w:color="auto" w:fill="auto"/>
          </w:tcPr>
          <w:p w:rsidR="00FD503E" w:rsidRPr="00C77FC8" w:rsidRDefault="00FD503E" w:rsidP="00FD503E">
            <w:pPr>
              <w:jc w:val="both"/>
              <w:rPr>
                <w:rFonts w:eastAsia="Times New Roman"/>
                <w:sz w:val="22"/>
                <w:szCs w:val="22"/>
                <w:lang w:val="lv-LV" w:eastAsia="zh-CN"/>
              </w:rPr>
            </w:pPr>
          </w:p>
        </w:tc>
      </w:tr>
      <w:tr w:rsidR="00FD503E" w:rsidRPr="00C77FC8" w:rsidTr="0050385B">
        <w:tc>
          <w:tcPr>
            <w:tcW w:w="810" w:type="dxa"/>
            <w:shd w:val="clear" w:color="auto" w:fill="auto"/>
          </w:tcPr>
          <w:p w:rsidR="00FD503E" w:rsidRPr="00C77FC8" w:rsidRDefault="00FD503E" w:rsidP="00FD503E">
            <w:pPr>
              <w:numPr>
                <w:ilvl w:val="0"/>
                <w:numId w:val="37"/>
              </w:numPr>
              <w:jc w:val="right"/>
              <w:rPr>
                <w:rFonts w:eastAsia="Times New Roman"/>
                <w:sz w:val="22"/>
                <w:szCs w:val="22"/>
                <w:lang w:val="lv-LV" w:eastAsia="zh-CN"/>
              </w:rPr>
            </w:pPr>
          </w:p>
        </w:tc>
        <w:tc>
          <w:tcPr>
            <w:tcW w:w="4890" w:type="dxa"/>
            <w:shd w:val="clear" w:color="auto" w:fill="auto"/>
            <w:vAlign w:val="center"/>
          </w:tcPr>
          <w:p w:rsidR="00FD503E" w:rsidRPr="00C77FC8" w:rsidRDefault="00FD503E" w:rsidP="00FD503E">
            <w:pPr>
              <w:jc w:val="both"/>
              <w:rPr>
                <w:bCs/>
                <w:iCs/>
                <w:color w:val="000000"/>
                <w:lang w:val="lv-LV"/>
              </w:rPr>
            </w:pPr>
            <w:r w:rsidRPr="00C77FC8">
              <w:rPr>
                <w:bCs/>
                <w:iCs/>
                <w:color w:val="000000"/>
                <w:lang w:val="lv-LV"/>
              </w:rPr>
              <w:t xml:space="preserve">1920,0-1980,0 </w:t>
            </w:r>
            <w:proofErr w:type="spellStart"/>
            <w:r w:rsidRPr="00C77FC8">
              <w:rPr>
                <w:bCs/>
                <w:iCs/>
                <w:color w:val="000000"/>
                <w:lang w:val="lv-LV"/>
              </w:rPr>
              <w:t>MHz</w:t>
            </w:r>
            <w:proofErr w:type="spellEnd"/>
            <w:r w:rsidRPr="00C77FC8">
              <w:rPr>
                <w:bCs/>
                <w:iCs/>
                <w:color w:val="000000"/>
                <w:lang w:val="lv-LV"/>
              </w:rPr>
              <w:t xml:space="preserve"> / 2110,0-2170,0 </w:t>
            </w:r>
            <w:proofErr w:type="spellStart"/>
            <w:r w:rsidRPr="00C77FC8">
              <w:rPr>
                <w:bCs/>
                <w:iCs/>
                <w:color w:val="000000"/>
                <w:lang w:val="lv-LV"/>
              </w:rPr>
              <w:t>MHz</w:t>
            </w:r>
            <w:proofErr w:type="spellEnd"/>
          </w:p>
        </w:tc>
        <w:tc>
          <w:tcPr>
            <w:tcW w:w="3361" w:type="dxa"/>
            <w:shd w:val="clear" w:color="auto" w:fill="auto"/>
          </w:tcPr>
          <w:p w:rsidR="00FD503E" w:rsidRPr="00C77FC8" w:rsidRDefault="00FD503E" w:rsidP="00FD503E">
            <w:pPr>
              <w:jc w:val="both"/>
              <w:rPr>
                <w:rFonts w:eastAsia="Times New Roman"/>
                <w:sz w:val="22"/>
                <w:szCs w:val="22"/>
                <w:lang w:val="lv-LV" w:eastAsia="zh-CN"/>
              </w:rPr>
            </w:pPr>
          </w:p>
        </w:tc>
      </w:tr>
      <w:tr w:rsidR="00FD503E" w:rsidRPr="00C77FC8" w:rsidTr="0050385B">
        <w:tc>
          <w:tcPr>
            <w:tcW w:w="810" w:type="dxa"/>
            <w:shd w:val="clear" w:color="auto" w:fill="auto"/>
          </w:tcPr>
          <w:p w:rsidR="00FD503E" w:rsidRPr="00C77FC8" w:rsidRDefault="00FD503E" w:rsidP="00FD503E">
            <w:pPr>
              <w:numPr>
                <w:ilvl w:val="0"/>
                <w:numId w:val="37"/>
              </w:numPr>
              <w:jc w:val="right"/>
              <w:rPr>
                <w:rFonts w:eastAsia="Times New Roman"/>
                <w:sz w:val="22"/>
                <w:szCs w:val="22"/>
                <w:lang w:val="lv-LV" w:eastAsia="zh-CN"/>
              </w:rPr>
            </w:pPr>
          </w:p>
        </w:tc>
        <w:tc>
          <w:tcPr>
            <w:tcW w:w="4890" w:type="dxa"/>
            <w:shd w:val="clear" w:color="auto" w:fill="auto"/>
            <w:vAlign w:val="center"/>
          </w:tcPr>
          <w:p w:rsidR="00FD503E" w:rsidRPr="00C77FC8" w:rsidRDefault="00FD503E" w:rsidP="00FD503E">
            <w:pPr>
              <w:jc w:val="both"/>
              <w:rPr>
                <w:bCs/>
                <w:iCs/>
                <w:color w:val="000000"/>
                <w:lang w:val="lv-LV"/>
              </w:rPr>
            </w:pPr>
            <w:r w:rsidRPr="00C77FC8">
              <w:rPr>
                <w:bCs/>
                <w:iCs/>
                <w:color w:val="000000"/>
                <w:lang w:val="lv-LV"/>
              </w:rPr>
              <w:t xml:space="preserve">2300,0-2370,0 </w:t>
            </w:r>
            <w:proofErr w:type="spellStart"/>
            <w:r w:rsidRPr="00C77FC8">
              <w:rPr>
                <w:bCs/>
                <w:iCs/>
                <w:color w:val="000000"/>
                <w:lang w:val="lv-LV"/>
              </w:rPr>
              <w:t>MHz</w:t>
            </w:r>
            <w:proofErr w:type="spellEnd"/>
          </w:p>
        </w:tc>
        <w:tc>
          <w:tcPr>
            <w:tcW w:w="3361" w:type="dxa"/>
            <w:shd w:val="clear" w:color="auto" w:fill="auto"/>
          </w:tcPr>
          <w:p w:rsidR="00FD503E" w:rsidRPr="00C77FC8" w:rsidRDefault="00FD503E" w:rsidP="00FD503E">
            <w:pPr>
              <w:jc w:val="both"/>
              <w:rPr>
                <w:rFonts w:eastAsia="Times New Roman"/>
                <w:sz w:val="22"/>
                <w:szCs w:val="22"/>
                <w:lang w:val="lv-LV" w:eastAsia="zh-CN"/>
              </w:rPr>
            </w:pPr>
          </w:p>
        </w:tc>
      </w:tr>
      <w:tr w:rsidR="00FD503E" w:rsidRPr="00C77FC8" w:rsidTr="0050385B">
        <w:tc>
          <w:tcPr>
            <w:tcW w:w="810" w:type="dxa"/>
            <w:shd w:val="clear" w:color="auto" w:fill="auto"/>
          </w:tcPr>
          <w:p w:rsidR="00FD503E" w:rsidRPr="00C77FC8" w:rsidRDefault="00FD503E" w:rsidP="00FD503E">
            <w:pPr>
              <w:numPr>
                <w:ilvl w:val="0"/>
                <w:numId w:val="37"/>
              </w:numPr>
              <w:jc w:val="right"/>
              <w:rPr>
                <w:rFonts w:eastAsia="Times New Roman"/>
                <w:sz w:val="22"/>
                <w:szCs w:val="22"/>
                <w:lang w:val="lv-LV" w:eastAsia="zh-CN"/>
              </w:rPr>
            </w:pPr>
          </w:p>
        </w:tc>
        <w:tc>
          <w:tcPr>
            <w:tcW w:w="4890" w:type="dxa"/>
            <w:shd w:val="clear" w:color="auto" w:fill="auto"/>
            <w:vAlign w:val="center"/>
          </w:tcPr>
          <w:p w:rsidR="00FD503E" w:rsidRPr="00C77FC8" w:rsidRDefault="00FD503E" w:rsidP="00FD503E">
            <w:pPr>
              <w:jc w:val="both"/>
              <w:rPr>
                <w:bCs/>
                <w:iCs/>
                <w:color w:val="000000"/>
                <w:lang w:val="lv-LV"/>
              </w:rPr>
            </w:pPr>
            <w:r w:rsidRPr="00C77FC8">
              <w:rPr>
                <w:bCs/>
                <w:iCs/>
                <w:color w:val="000000"/>
                <w:lang w:val="lv-LV"/>
              </w:rPr>
              <w:t xml:space="preserve">2500,0-2690,0 </w:t>
            </w:r>
            <w:proofErr w:type="spellStart"/>
            <w:r w:rsidRPr="00C77FC8">
              <w:rPr>
                <w:bCs/>
                <w:iCs/>
                <w:color w:val="000000"/>
                <w:lang w:val="lv-LV"/>
              </w:rPr>
              <w:t>MHz</w:t>
            </w:r>
            <w:proofErr w:type="spellEnd"/>
          </w:p>
        </w:tc>
        <w:tc>
          <w:tcPr>
            <w:tcW w:w="3361" w:type="dxa"/>
            <w:shd w:val="clear" w:color="auto" w:fill="auto"/>
          </w:tcPr>
          <w:p w:rsidR="00FD503E" w:rsidRPr="00C77FC8" w:rsidRDefault="00FD503E" w:rsidP="00FD503E">
            <w:pPr>
              <w:jc w:val="both"/>
              <w:rPr>
                <w:rFonts w:eastAsia="Times New Roman"/>
                <w:sz w:val="22"/>
                <w:szCs w:val="22"/>
                <w:lang w:val="lv-LV" w:eastAsia="zh-CN"/>
              </w:rPr>
            </w:pPr>
          </w:p>
        </w:tc>
      </w:tr>
    </w:tbl>
    <w:p w:rsidR="003817EC" w:rsidRDefault="003817EC" w:rsidP="00F61FD8">
      <w:pPr>
        <w:ind w:firstLine="720"/>
        <w:jc w:val="both"/>
        <w:rPr>
          <w:rFonts w:eastAsia="Times New Roman"/>
          <w:b/>
          <w:sz w:val="22"/>
          <w:szCs w:val="22"/>
          <w:lang w:val="lv-LV" w:eastAsia="zh-CN"/>
        </w:rPr>
      </w:pPr>
    </w:p>
    <w:p w:rsidR="003817EC" w:rsidRDefault="003817EC" w:rsidP="00F61FD8">
      <w:pPr>
        <w:ind w:firstLine="720"/>
        <w:jc w:val="both"/>
        <w:rPr>
          <w:rFonts w:eastAsia="Times New Roman"/>
          <w:b/>
          <w:sz w:val="22"/>
          <w:szCs w:val="22"/>
          <w:lang w:val="lv-LV" w:eastAsia="zh-CN"/>
        </w:rPr>
      </w:pPr>
    </w:p>
    <w:p w:rsidR="003817EC" w:rsidRDefault="003817EC" w:rsidP="00F61FD8">
      <w:pPr>
        <w:ind w:firstLine="720"/>
        <w:jc w:val="both"/>
        <w:rPr>
          <w:rFonts w:eastAsia="Times New Roman"/>
          <w:b/>
          <w:sz w:val="22"/>
          <w:szCs w:val="22"/>
          <w:lang w:val="lv-LV" w:eastAsia="zh-CN"/>
        </w:rPr>
      </w:pPr>
    </w:p>
    <w:p w:rsidR="003817EC" w:rsidRDefault="003817EC" w:rsidP="00F61FD8">
      <w:pPr>
        <w:ind w:firstLine="720"/>
        <w:jc w:val="both"/>
        <w:rPr>
          <w:rFonts w:eastAsia="Times New Roman"/>
          <w:b/>
          <w:sz w:val="22"/>
          <w:szCs w:val="22"/>
          <w:lang w:val="lv-LV" w:eastAsia="zh-CN"/>
        </w:rPr>
      </w:pPr>
    </w:p>
    <w:p w:rsidR="00A24C97" w:rsidRPr="00C77FC8" w:rsidRDefault="00A24C97" w:rsidP="00F61FD8">
      <w:pPr>
        <w:ind w:firstLine="720"/>
        <w:jc w:val="both"/>
        <w:rPr>
          <w:rFonts w:eastAsia="Times New Roman"/>
          <w:b/>
          <w:sz w:val="22"/>
          <w:szCs w:val="22"/>
          <w:lang w:val="lv-LV" w:eastAsia="zh-CN"/>
        </w:rPr>
      </w:pPr>
      <w:r w:rsidRPr="00C77FC8">
        <w:rPr>
          <w:rFonts w:eastAsia="Times New Roman"/>
          <w:b/>
          <w:sz w:val="22"/>
          <w:szCs w:val="22"/>
          <w:lang w:val="lv-LV" w:eastAsia="zh-CN"/>
        </w:rPr>
        <w:t>3. Finanšu piedāvājums</w:t>
      </w:r>
    </w:p>
    <w:p w:rsidR="00A24C97" w:rsidRPr="00C77FC8" w:rsidRDefault="00A24C97" w:rsidP="00A24C97">
      <w:pPr>
        <w:jc w:val="both"/>
        <w:rPr>
          <w:rFonts w:eastAsia="Times New Roman"/>
          <w:b/>
          <w:sz w:val="22"/>
          <w:szCs w:val="22"/>
          <w:lang w:val="lv-LV" w:eastAsia="zh-CN"/>
        </w:rPr>
      </w:pPr>
    </w:p>
    <w:tbl>
      <w:tblPr>
        <w:tblW w:w="932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2"/>
        <w:gridCol w:w="5054"/>
        <w:gridCol w:w="1449"/>
        <w:gridCol w:w="1616"/>
      </w:tblGrid>
      <w:tr w:rsidR="00243BFF" w:rsidRPr="006D0F1A" w:rsidTr="00243BFF">
        <w:tc>
          <w:tcPr>
            <w:tcW w:w="1202" w:type="dxa"/>
            <w:shd w:val="clear" w:color="auto" w:fill="D9D9D9"/>
          </w:tcPr>
          <w:p w:rsidR="00243BFF" w:rsidRPr="00C77FC8" w:rsidRDefault="00243BFF" w:rsidP="009C5B33">
            <w:pPr>
              <w:jc w:val="both"/>
              <w:rPr>
                <w:rFonts w:eastAsia="Times New Roman"/>
                <w:b/>
                <w:sz w:val="22"/>
                <w:szCs w:val="22"/>
                <w:lang w:val="lv-LV"/>
              </w:rPr>
            </w:pPr>
            <w:r w:rsidRPr="00C77FC8">
              <w:rPr>
                <w:rFonts w:eastAsia="Times New Roman"/>
                <w:b/>
                <w:sz w:val="22"/>
                <w:szCs w:val="22"/>
                <w:lang w:val="lv-LV"/>
              </w:rPr>
              <w:t>Nr.</w:t>
            </w:r>
          </w:p>
          <w:p w:rsidR="00243BFF" w:rsidRPr="00C77FC8" w:rsidRDefault="00243BFF" w:rsidP="009C5B33">
            <w:pPr>
              <w:jc w:val="both"/>
              <w:rPr>
                <w:rFonts w:eastAsia="Times New Roman"/>
                <w:b/>
                <w:bCs/>
                <w:iCs/>
                <w:sz w:val="22"/>
                <w:szCs w:val="22"/>
                <w:lang w:val="lv-LV"/>
              </w:rPr>
            </w:pPr>
            <w:r w:rsidRPr="00C77FC8">
              <w:rPr>
                <w:rFonts w:eastAsia="Times New Roman"/>
                <w:b/>
                <w:sz w:val="22"/>
                <w:szCs w:val="22"/>
                <w:lang w:val="lv-LV"/>
              </w:rPr>
              <w:t>p.k.</w:t>
            </w:r>
          </w:p>
        </w:tc>
        <w:tc>
          <w:tcPr>
            <w:tcW w:w="5054" w:type="dxa"/>
            <w:shd w:val="clear" w:color="auto" w:fill="D9D9D9"/>
          </w:tcPr>
          <w:p w:rsidR="00243BFF" w:rsidRPr="00C77FC8" w:rsidRDefault="00243BFF" w:rsidP="009C5B33">
            <w:pPr>
              <w:jc w:val="center"/>
              <w:rPr>
                <w:rFonts w:eastAsia="Times New Roman"/>
                <w:b/>
                <w:bCs/>
                <w:iCs/>
                <w:sz w:val="22"/>
                <w:szCs w:val="22"/>
                <w:lang w:val="lv-LV"/>
              </w:rPr>
            </w:pPr>
            <w:r w:rsidRPr="00C77FC8">
              <w:rPr>
                <w:rFonts w:eastAsia="Times New Roman"/>
                <w:b/>
                <w:bCs/>
                <w:sz w:val="22"/>
                <w:szCs w:val="22"/>
                <w:lang w:val="lv-LV"/>
              </w:rPr>
              <w:t>Finanšu rādītāju vērtēšanas kritērijs</w:t>
            </w:r>
          </w:p>
        </w:tc>
        <w:tc>
          <w:tcPr>
            <w:tcW w:w="1449" w:type="dxa"/>
            <w:shd w:val="clear" w:color="auto" w:fill="D9D9D9"/>
          </w:tcPr>
          <w:p w:rsidR="00243BFF" w:rsidRPr="00C77FC8" w:rsidRDefault="00243BFF" w:rsidP="009C5B33">
            <w:pPr>
              <w:jc w:val="center"/>
              <w:rPr>
                <w:rFonts w:eastAsia="Times New Roman"/>
                <w:b/>
                <w:bCs/>
                <w:color w:val="000000"/>
                <w:sz w:val="22"/>
                <w:szCs w:val="22"/>
                <w:lang w:val="lv-LV"/>
              </w:rPr>
            </w:pPr>
            <w:r w:rsidRPr="00C77FC8">
              <w:rPr>
                <w:rFonts w:eastAsia="Times New Roman"/>
                <w:b/>
                <w:bCs/>
                <w:color w:val="000000"/>
                <w:sz w:val="22"/>
                <w:szCs w:val="22"/>
                <w:lang w:val="lv-LV"/>
              </w:rPr>
              <w:t>Vienība</w:t>
            </w:r>
          </w:p>
        </w:tc>
        <w:tc>
          <w:tcPr>
            <w:tcW w:w="1616" w:type="dxa"/>
            <w:shd w:val="clear" w:color="auto" w:fill="D9D9D9"/>
          </w:tcPr>
          <w:p w:rsidR="00243BFF" w:rsidRPr="00C77FC8" w:rsidRDefault="00243BFF" w:rsidP="009C5B33">
            <w:pPr>
              <w:jc w:val="center"/>
              <w:rPr>
                <w:rFonts w:eastAsia="Times New Roman"/>
                <w:b/>
                <w:bCs/>
                <w:iCs/>
                <w:sz w:val="22"/>
                <w:szCs w:val="22"/>
                <w:lang w:val="lv-LV"/>
              </w:rPr>
            </w:pPr>
            <w:r w:rsidRPr="00C77FC8">
              <w:rPr>
                <w:rFonts w:eastAsia="Times New Roman"/>
                <w:b/>
                <w:bCs/>
                <w:color w:val="000000"/>
                <w:sz w:val="22"/>
                <w:szCs w:val="22"/>
                <w:lang w:val="lv-LV"/>
              </w:rPr>
              <w:t>Cena par 1 vienību EUR bez PVN</w:t>
            </w:r>
          </w:p>
        </w:tc>
      </w:tr>
      <w:tr w:rsidR="00227239" w:rsidRPr="00C77FC8" w:rsidTr="00FD503E">
        <w:tc>
          <w:tcPr>
            <w:tcW w:w="1202" w:type="dxa"/>
            <w:shd w:val="clear" w:color="auto" w:fill="D9D9D9"/>
          </w:tcPr>
          <w:p w:rsidR="00227239" w:rsidRPr="00C77FC8" w:rsidRDefault="00227239" w:rsidP="00227239">
            <w:pPr>
              <w:numPr>
                <w:ilvl w:val="0"/>
                <w:numId w:val="45"/>
              </w:numPr>
              <w:ind w:left="360" w:right="33"/>
              <w:rPr>
                <w:rFonts w:eastAsia="Times New Roman"/>
                <w:b/>
                <w:color w:val="000000"/>
                <w:sz w:val="22"/>
                <w:szCs w:val="22"/>
                <w:lang w:val="lv-LV"/>
              </w:rPr>
            </w:pPr>
          </w:p>
        </w:tc>
        <w:tc>
          <w:tcPr>
            <w:tcW w:w="8119" w:type="dxa"/>
            <w:gridSpan w:val="3"/>
            <w:shd w:val="clear" w:color="auto" w:fill="D9D9D9"/>
          </w:tcPr>
          <w:p w:rsidR="00227239" w:rsidRPr="00C77FC8" w:rsidRDefault="00227239" w:rsidP="009C5B33">
            <w:pPr>
              <w:jc w:val="center"/>
              <w:rPr>
                <w:rFonts w:eastAsia="Times New Roman"/>
                <w:b/>
                <w:bCs/>
                <w:color w:val="000000"/>
                <w:sz w:val="22"/>
                <w:szCs w:val="22"/>
                <w:lang w:val="lv-LV"/>
              </w:rPr>
            </w:pPr>
            <w:r w:rsidRPr="00C77FC8">
              <w:rPr>
                <w:b/>
                <w:iCs/>
                <w:color w:val="000000"/>
                <w:sz w:val="22"/>
                <w:szCs w:val="22"/>
                <w:lang w:val="lv-LV"/>
              </w:rPr>
              <w:t xml:space="preserve">Tarifu plāns </w:t>
            </w:r>
            <w:r w:rsidR="00212879">
              <w:rPr>
                <w:b/>
                <w:iCs/>
                <w:color w:val="000000"/>
                <w:sz w:val="22"/>
                <w:szCs w:val="22"/>
                <w:lang w:val="lv-LV"/>
              </w:rPr>
              <w:t>2</w:t>
            </w:r>
          </w:p>
        </w:tc>
      </w:tr>
      <w:tr w:rsidR="00243BFF" w:rsidRPr="00C77FC8" w:rsidTr="00243BFF">
        <w:tc>
          <w:tcPr>
            <w:tcW w:w="1202" w:type="dxa"/>
          </w:tcPr>
          <w:p w:rsidR="00243BFF" w:rsidRPr="00C77FC8" w:rsidRDefault="00243BFF" w:rsidP="00227239">
            <w:pPr>
              <w:numPr>
                <w:ilvl w:val="1"/>
                <w:numId w:val="45"/>
              </w:numPr>
              <w:ind w:left="360" w:right="33"/>
              <w:rPr>
                <w:rFonts w:eastAsia="Times New Roman"/>
                <w:bCs/>
                <w:iCs/>
                <w:sz w:val="22"/>
                <w:szCs w:val="22"/>
                <w:lang w:val="lv-LV"/>
              </w:rPr>
            </w:pPr>
          </w:p>
        </w:tc>
        <w:tc>
          <w:tcPr>
            <w:tcW w:w="5054" w:type="dxa"/>
          </w:tcPr>
          <w:p w:rsidR="00243BFF" w:rsidRPr="00C77FC8" w:rsidRDefault="00243BFF" w:rsidP="009C5B33">
            <w:pPr>
              <w:jc w:val="both"/>
              <w:rPr>
                <w:rFonts w:eastAsia="Times New Roman"/>
                <w:bCs/>
                <w:iCs/>
                <w:sz w:val="22"/>
                <w:szCs w:val="22"/>
                <w:lang w:val="lv-LV"/>
              </w:rPr>
            </w:pPr>
            <w:r w:rsidRPr="00C77FC8">
              <w:rPr>
                <w:rFonts w:eastAsia="Times New Roman"/>
                <w:color w:val="000000"/>
                <w:sz w:val="22"/>
                <w:szCs w:val="22"/>
                <w:lang w:val="lv-LV"/>
              </w:rPr>
              <w:t xml:space="preserve">Abonēšanas maksa </w:t>
            </w:r>
          </w:p>
        </w:tc>
        <w:tc>
          <w:tcPr>
            <w:tcW w:w="1449" w:type="dxa"/>
          </w:tcPr>
          <w:p w:rsidR="00243BFF" w:rsidRPr="00C77FC8" w:rsidRDefault="00243BFF" w:rsidP="009C5B33">
            <w:pPr>
              <w:jc w:val="center"/>
              <w:rPr>
                <w:rFonts w:eastAsia="Times New Roman"/>
                <w:bCs/>
                <w:iCs/>
                <w:sz w:val="22"/>
                <w:szCs w:val="22"/>
                <w:lang w:val="lv-LV"/>
              </w:rPr>
            </w:pPr>
            <w:proofErr w:type="spellStart"/>
            <w:r w:rsidRPr="00C77FC8">
              <w:rPr>
                <w:rFonts w:eastAsia="Times New Roman"/>
                <w:bCs/>
                <w:iCs/>
                <w:sz w:val="22"/>
                <w:szCs w:val="22"/>
                <w:lang w:val="lv-LV"/>
              </w:rPr>
              <w:t>mēn</w:t>
            </w:r>
            <w:proofErr w:type="spellEnd"/>
            <w:r w:rsidRPr="00C77FC8">
              <w:rPr>
                <w:rFonts w:eastAsia="Times New Roman"/>
                <w:bCs/>
                <w:iCs/>
                <w:sz w:val="22"/>
                <w:szCs w:val="22"/>
                <w:lang w:val="lv-LV"/>
              </w:rPr>
              <w:t>.</w:t>
            </w:r>
          </w:p>
        </w:tc>
        <w:tc>
          <w:tcPr>
            <w:tcW w:w="1616" w:type="dxa"/>
          </w:tcPr>
          <w:p w:rsidR="00243BFF" w:rsidRPr="00C77FC8" w:rsidRDefault="00243BFF" w:rsidP="009C5B33">
            <w:pPr>
              <w:jc w:val="center"/>
              <w:rPr>
                <w:rFonts w:eastAsia="Times New Roman"/>
                <w:bCs/>
                <w:iCs/>
                <w:sz w:val="22"/>
                <w:szCs w:val="22"/>
                <w:lang w:val="lv-LV"/>
              </w:rPr>
            </w:pPr>
          </w:p>
        </w:tc>
      </w:tr>
      <w:tr w:rsidR="00227239" w:rsidRPr="00C77FC8" w:rsidTr="00D81854">
        <w:trPr>
          <w:trHeight w:val="261"/>
        </w:trPr>
        <w:tc>
          <w:tcPr>
            <w:tcW w:w="1202" w:type="dxa"/>
            <w:shd w:val="clear" w:color="auto" w:fill="D0CECE"/>
          </w:tcPr>
          <w:p w:rsidR="00227239" w:rsidRPr="00C77FC8" w:rsidRDefault="00227239" w:rsidP="00227239">
            <w:pPr>
              <w:numPr>
                <w:ilvl w:val="0"/>
                <w:numId w:val="45"/>
              </w:numPr>
              <w:ind w:left="360" w:right="33"/>
              <w:rPr>
                <w:rFonts w:eastAsia="Times New Roman"/>
                <w:bCs/>
                <w:iCs/>
                <w:sz w:val="22"/>
                <w:szCs w:val="22"/>
                <w:lang w:val="lv-LV"/>
              </w:rPr>
            </w:pPr>
          </w:p>
        </w:tc>
        <w:tc>
          <w:tcPr>
            <w:tcW w:w="8119" w:type="dxa"/>
            <w:gridSpan w:val="3"/>
            <w:shd w:val="clear" w:color="auto" w:fill="D0CECE"/>
          </w:tcPr>
          <w:p w:rsidR="00227239" w:rsidRPr="00C77FC8" w:rsidRDefault="00212879" w:rsidP="009C5B33">
            <w:pPr>
              <w:jc w:val="center"/>
              <w:rPr>
                <w:rFonts w:eastAsia="Times New Roman"/>
                <w:b/>
                <w:bCs/>
                <w:iCs/>
                <w:sz w:val="22"/>
                <w:szCs w:val="22"/>
                <w:lang w:val="lv-LV"/>
              </w:rPr>
            </w:pPr>
            <w:r>
              <w:rPr>
                <w:rFonts w:eastAsia="Times New Roman"/>
                <w:b/>
                <w:color w:val="000000"/>
                <w:sz w:val="22"/>
                <w:szCs w:val="22"/>
                <w:lang w:val="lv-LV"/>
              </w:rPr>
              <w:t>Tarifu plāns 1</w:t>
            </w:r>
          </w:p>
        </w:tc>
      </w:tr>
      <w:tr w:rsidR="00243BFF" w:rsidRPr="00C77FC8" w:rsidTr="00243BFF">
        <w:tc>
          <w:tcPr>
            <w:tcW w:w="1202" w:type="dxa"/>
          </w:tcPr>
          <w:p w:rsidR="00243BFF" w:rsidRPr="00C77FC8" w:rsidRDefault="00243BFF" w:rsidP="00227239">
            <w:pPr>
              <w:numPr>
                <w:ilvl w:val="1"/>
                <w:numId w:val="45"/>
              </w:numPr>
              <w:ind w:left="360" w:right="33"/>
              <w:rPr>
                <w:rFonts w:eastAsia="Times New Roman"/>
                <w:bCs/>
                <w:iCs/>
                <w:sz w:val="22"/>
                <w:szCs w:val="22"/>
                <w:lang w:val="lv-LV"/>
              </w:rPr>
            </w:pPr>
          </w:p>
        </w:tc>
        <w:tc>
          <w:tcPr>
            <w:tcW w:w="5054" w:type="dxa"/>
          </w:tcPr>
          <w:p w:rsidR="00243BFF" w:rsidRPr="00C77FC8" w:rsidRDefault="00CD5B83" w:rsidP="009C5B33">
            <w:pPr>
              <w:jc w:val="both"/>
              <w:rPr>
                <w:rFonts w:eastAsia="Times New Roman"/>
                <w:bCs/>
                <w:iCs/>
                <w:sz w:val="22"/>
                <w:szCs w:val="22"/>
                <w:lang w:val="lv-LV"/>
              </w:rPr>
            </w:pPr>
            <w:r w:rsidRPr="00C77FC8">
              <w:rPr>
                <w:rFonts w:eastAsia="Times New Roman"/>
                <w:color w:val="000000"/>
                <w:sz w:val="22"/>
                <w:szCs w:val="22"/>
                <w:lang w:val="lv-LV"/>
              </w:rPr>
              <w:t>Abonēšanas maksa</w:t>
            </w:r>
          </w:p>
        </w:tc>
        <w:tc>
          <w:tcPr>
            <w:tcW w:w="1449" w:type="dxa"/>
          </w:tcPr>
          <w:p w:rsidR="00243BFF" w:rsidRPr="00C77FC8" w:rsidRDefault="00CD5B83" w:rsidP="009C5B33">
            <w:pPr>
              <w:jc w:val="center"/>
              <w:rPr>
                <w:rFonts w:eastAsia="Times New Roman"/>
                <w:bCs/>
                <w:iCs/>
                <w:sz w:val="22"/>
                <w:szCs w:val="22"/>
                <w:lang w:val="lv-LV"/>
              </w:rPr>
            </w:pPr>
            <w:proofErr w:type="spellStart"/>
            <w:r w:rsidRPr="00C77FC8">
              <w:rPr>
                <w:rFonts w:eastAsia="Times New Roman"/>
                <w:bCs/>
                <w:iCs/>
                <w:sz w:val="22"/>
                <w:szCs w:val="22"/>
                <w:lang w:val="lv-LV"/>
              </w:rPr>
              <w:t>mēn</w:t>
            </w:r>
            <w:proofErr w:type="spellEnd"/>
            <w:r w:rsidRPr="00C77FC8">
              <w:rPr>
                <w:rFonts w:eastAsia="Times New Roman"/>
                <w:bCs/>
                <w:iCs/>
                <w:sz w:val="22"/>
                <w:szCs w:val="22"/>
                <w:lang w:val="lv-LV"/>
              </w:rPr>
              <w:t>.</w:t>
            </w:r>
          </w:p>
        </w:tc>
        <w:tc>
          <w:tcPr>
            <w:tcW w:w="1616" w:type="dxa"/>
          </w:tcPr>
          <w:p w:rsidR="00243BFF" w:rsidRPr="00C77FC8" w:rsidRDefault="00243BFF" w:rsidP="009C5B33">
            <w:pPr>
              <w:jc w:val="center"/>
              <w:rPr>
                <w:rFonts w:eastAsia="Times New Roman"/>
                <w:bCs/>
                <w:iCs/>
                <w:sz w:val="22"/>
                <w:szCs w:val="22"/>
                <w:lang w:val="lv-LV"/>
              </w:rPr>
            </w:pPr>
          </w:p>
        </w:tc>
      </w:tr>
      <w:tr w:rsidR="00CD5B83" w:rsidRPr="00C77FC8" w:rsidTr="00D81854">
        <w:tc>
          <w:tcPr>
            <w:tcW w:w="1202" w:type="dxa"/>
            <w:shd w:val="clear" w:color="auto" w:fill="D0CECE"/>
          </w:tcPr>
          <w:p w:rsidR="00CD5B83" w:rsidRPr="00C77FC8" w:rsidRDefault="00CD5B83" w:rsidP="00227239">
            <w:pPr>
              <w:numPr>
                <w:ilvl w:val="1"/>
                <w:numId w:val="45"/>
              </w:numPr>
              <w:ind w:left="360" w:right="33"/>
              <w:rPr>
                <w:rFonts w:eastAsia="Times New Roman"/>
                <w:bCs/>
                <w:iCs/>
                <w:sz w:val="22"/>
                <w:szCs w:val="22"/>
                <w:lang w:val="lv-LV"/>
              </w:rPr>
            </w:pPr>
          </w:p>
        </w:tc>
        <w:tc>
          <w:tcPr>
            <w:tcW w:w="8119" w:type="dxa"/>
            <w:gridSpan w:val="3"/>
            <w:shd w:val="clear" w:color="auto" w:fill="D0CECE"/>
          </w:tcPr>
          <w:p w:rsidR="00CD5B83" w:rsidRPr="00C77FC8" w:rsidRDefault="00CD5B83" w:rsidP="00CD5B83">
            <w:pPr>
              <w:rPr>
                <w:rFonts w:eastAsia="Times New Roman"/>
                <w:bCs/>
                <w:iCs/>
                <w:sz w:val="22"/>
                <w:szCs w:val="22"/>
                <w:lang w:val="lv-LV"/>
              </w:rPr>
            </w:pPr>
            <w:r w:rsidRPr="00C77FC8">
              <w:rPr>
                <w:rFonts w:eastAsia="Times New Roman"/>
                <w:color w:val="000000"/>
                <w:sz w:val="22"/>
                <w:szCs w:val="22"/>
                <w:lang w:val="lv-LV"/>
              </w:rPr>
              <w:t>Lokālie zvani:</w:t>
            </w:r>
          </w:p>
        </w:tc>
      </w:tr>
      <w:tr w:rsidR="00243BFF" w:rsidRPr="00C77FC8" w:rsidTr="00243BFF">
        <w:tc>
          <w:tcPr>
            <w:tcW w:w="1202" w:type="dxa"/>
          </w:tcPr>
          <w:p w:rsidR="00243BFF" w:rsidRPr="00C77FC8" w:rsidRDefault="00243BFF" w:rsidP="00227239">
            <w:pPr>
              <w:numPr>
                <w:ilvl w:val="2"/>
                <w:numId w:val="45"/>
              </w:numPr>
              <w:ind w:left="360" w:right="33" w:hanging="360"/>
              <w:rPr>
                <w:rFonts w:eastAsia="Times New Roman"/>
                <w:bCs/>
                <w:iCs/>
                <w:sz w:val="22"/>
                <w:szCs w:val="22"/>
                <w:lang w:val="lv-LV"/>
              </w:rPr>
            </w:pPr>
          </w:p>
        </w:tc>
        <w:tc>
          <w:tcPr>
            <w:tcW w:w="5054" w:type="dxa"/>
          </w:tcPr>
          <w:p w:rsidR="00243BFF" w:rsidRPr="00C77FC8" w:rsidRDefault="00CD5B83" w:rsidP="009C5B33">
            <w:pPr>
              <w:jc w:val="both"/>
              <w:rPr>
                <w:rFonts w:eastAsia="Times New Roman"/>
                <w:bCs/>
                <w:iCs/>
                <w:sz w:val="22"/>
                <w:szCs w:val="22"/>
                <w:lang w:val="lv-LV"/>
              </w:rPr>
            </w:pPr>
            <w:r w:rsidRPr="00C77FC8">
              <w:rPr>
                <w:rFonts w:eastAsia="Times New Roman"/>
                <w:color w:val="000000"/>
                <w:sz w:val="22"/>
                <w:szCs w:val="22"/>
                <w:lang w:val="lv-LV"/>
              </w:rPr>
              <w:t xml:space="preserve">Uz “LMT” tīklu </w:t>
            </w:r>
          </w:p>
        </w:tc>
        <w:tc>
          <w:tcPr>
            <w:tcW w:w="1449" w:type="dxa"/>
          </w:tcPr>
          <w:p w:rsidR="00243BFF" w:rsidRPr="00C77FC8" w:rsidRDefault="00CD5B83" w:rsidP="009C5B33">
            <w:pPr>
              <w:jc w:val="center"/>
              <w:rPr>
                <w:rFonts w:eastAsia="Times New Roman"/>
                <w:bCs/>
                <w:iCs/>
                <w:sz w:val="22"/>
                <w:szCs w:val="22"/>
                <w:lang w:val="lv-LV"/>
              </w:rPr>
            </w:pPr>
            <w:r w:rsidRPr="00C77FC8">
              <w:rPr>
                <w:rFonts w:eastAsia="Times New Roman"/>
                <w:bCs/>
                <w:iCs/>
                <w:sz w:val="22"/>
                <w:szCs w:val="22"/>
                <w:lang w:val="lv-LV"/>
              </w:rPr>
              <w:t>min.</w:t>
            </w:r>
          </w:p>
        </w:tc>
        <w:tc>
          <w:tcPr>
            <w:tcW w:w="1616" w:type="dxa"/>
          </w:tcPr>
          <w:p w:rsidR="00243BFF" w:rsidRPr="00C77FC8" w:rsidRDefault="00243BFF" w:rsidP="009C5B33">
            <w:pPr>
              <w:jc w:val="center"/>
              <w:rPr>
                <w:rFonts w:eastAsia="Times New Roman"/>
                <w:bCs/>
                <w:iCs/>
                <w:sz w:val="22"/>
                <w:szCs w:val="22"/>
                <w:lang w:val="lv-LV"/>
              </w:rPr>
            </w:pPr>
          </w:p>
        </w:tc>
      </w:tr>
      <w:tr w:rsidR="00CD5B83" w:rsidRPr="00C77FC8" w:rsidTr="00243BFF">
        <w:tc>
          <w:tcPr>
            <w:tcW w:w="1202" w:type="dxa"/>
          </w:tcPr>
          <w:p w:rsidR="00CD5B83" w:rsidRPr="00C77FC8" w:rsidRDefault="00CD5B83" w:rsidP="00227239">
            <w:pPr>
              <w:numPr>
                <w:ilvl w:val="2"/>
                <w:numId w:val="45"/>
              </w:numPr>
              <w:ind w:left="360" w:right="33" w:hanging="360"/>
              <w:rPr>
                <w:rFonts w:eastAsia="Times New Roman"/>
                <w:color w:val="000000"/>
                <w:sz w:val="22"/>
                <w:szCs w:val="22"/>
                <w:lang w:val="lv-LV"/>
              </w:rPr>
            </w:pPr>
          </w:p>
        </w:tc>
        <w:tc>
          <w:tcPr>
            <w:tcW w:w="5054" w:type="dxa"/>
          </w:tcPr>
          <w:p w:rsidR="00CD5B83" w:rsidRPr="00C77FC8" w:rsidRDefault="00CD5B83" w:rsidP="009C5B33">
            <w:pPr>
              <w:jc w:val="both"/>
              <w:rPr>
                <w:rFonts w:eastAsia="Times New Roman"/>
                <w:color w:val="000000"/>
                <w:sz w:val="22"/>
                <w:szCs w:val="22"/>
                <w:lang w:val="lv-LV"/>
              </w:rPr>
            </w:pPr>
            <w:r w:rsidRPr="00C77FC8">
              <w:rPr>
                <w:rFonts w:eastAsia="Times New Roman"/>
                <w:color w:val="000000"/>
                <w:sz w:val="22"/>
                <w:szCs w:val="22"/>
                <w:lang w:val="lv-LV"/>
              </w:rPr>
              <w:t>Uz “TELE2” tīklu</w:t>
            </w:r>
          </w:p>
        </w:tc>
        <w:tc>
          <w:tcPr>
            <w:tcW w:w="1449" w:type="dxa"/>
          </w:tcPr>
          <w:p w:rsidR="00CD5B83" w:rsidRPr="00C77FC8" w:rsidRDefault="00CD5B83" w:rsidP="009C5B33">
            <w:pPr>
              <w:jc w:val="center"/>
              <w:rPr>
                <w:rFonts w:eastAsia="Times New Roman"/>
                <w:bCs/>
                <w:iCs/>
                <w:sz w:val="22"/>
                <w:szCs w:val="22"/>
                <w:lang w:val="lv-LV"/>
              </w:rPr>
            </w:pPr>
            <w:r w:rsidRPr="00C77FC8">
              <w:rPr>
                <w:rFonts w:eastAsia="Times New Roman"/>
                <w:bCs/>
                <w:iCs/>
                <w:sz w:val="22"/>
                <w:szCs w:val="22"/>
                <w:lang w:val="lv-LV"/>
              </w:rPr>
              <w:t>min.</w:t>
            </w:r>
          </w:p>
        </w:tc>
        <w:tc>
          <w:tcPr>
            <w:tcW w:w="1616" w:type="dxa"/>
          </w:tcPr>
          <w:p w:rsidR="00CD5B83" w:rsidRPr="00C77FC8" w:rsidRDefault="00CD5B83" w:rsidP="009C5B33">
            <w:pPr>
              <w:jc w:val="center"/>
              <w:rPr>
                <w:rFonts w:eastAsia="Times New Roman"/>
                <w:bCs/>
                <w:iCs/>
                <w:sz w:val="22"/>
                <w:szCs w:val="22"/>
                <w:lang w:val="lv-LV"/>
              </w:rPr>
            </w:pPr>
          </w:p>
        </w:tc>
      </w:tr>
      <w:tr w:rsidR="00CD5B83" w:rsidRPr="00C77FC8" w:rsidTr="00243BFF">
        <w:tc>
          <w:tcPr>
            <w:tcW w:w="1202" w:type="dxa"/>
          </w:tcPr>
          <w:p w:rsidR="00CD5B83" w:rsidRPr="00C77FC8" w:rsidRDefault="00CD5B83" w:rsidP="00227239">
            <w:pPr>
              <w:numPr>
                <w:ilvl w:val="2"/>
                <w:numId w:val="45"/>
              </w:numPr>
              <w:ind w:left="360" w:right="33" w:hanging="360"/>
              <w:rPr>
                <w:rFonts w:eastAsia="Times New Roman"/>
                <w:color w:val="000000"/>
                <w:sz w:val="22"/>
                <w:szCs w:val="22"/>
                <w:lang w:val="lv-LV"/>
              </w:rPr>
            </w:pPr>
          </w:p>
        </w:tc>
        <w:tc>
          <w:tcPr>
            <w:tcW w:w="5054" w:type="dxa"/>
          </w:tcPr>
          <w:p w:rsidR="00CD5B83" w:rsidRPr="00C77FC8" w:rsidRDefault="00CD5B83" w:rsidP="009C5B33">
            <w:pPr>
              <w:jc w:val="both"/>
              <w:rPr>
                <w:rFonts w:eastAsia="Times New Roman"/>
                <w:color w:val="000000"/>
                <w:sz w:val="22"/>
                <w:szCs w:val="22"/>
                <w:lang w:val="lv-LV"/>
              </w:rPr>
            </w:pPr>
            <w:r w:rsidRPr="00C77FC8">
              <w:rPr>
                <w:rFonts w:eastAsia="Times New Roman"/>
                <w:color w:val="000000"/>
                <w:sz w:val="22"/>
                <w:szCs w:val="22"/>
                <w:lang w:val="lv-LV"/>
              </w:rPr>
              <w:t>Uz “Bite Latvija” tīklu</w:t>
            </w:r>
          </w:p>
        </w:tc>
        <w:tc>
          <w:tcPr>
            <w:tcW w:w="1449" w:type="dxa"/>
          </w:tcPr>
          <w:p w:rsidR="00CD5B83" w:rsidRPr="00C77FC8" w:rsidRDefault="00CD5B83" w:rsidP="009C5B33">
            <w:pPr>
              <w:jc w:val="center"/>
              <w:rPr>
                <w:rFonts w:eastAsia="Times New Roman"/>
                <w:bCs/>
                <w:iCs/>
                <w:sz w:val="22"/>
                <w:szCs w:val="22"/>
                <w:lang w:val="lv-LV"/>
              </w:rPr>
            </w:pPr>
            <w:r w:rsidRPr="00C77FC8">
              <w:rPr>
                <w:rFonts w:eastAsia="Times New Roman"/>
                <w:bCs/>
                <w:iCs/>
                <w:sz w:val="22"/>
                <w:szCs w:val="22"/>
                <w:lang w:val="lv-LV"/>
              </w:rPr>
              <w:t>min.</w:t>
            </w:r>
          </w:p>
        </w:tc>
        <w:tc>
          <w:tcPr>
            <w:tcW w:w="1616" w:type="dxa"/>
          </w:tcPr>
          <w:p w:rsidR="00CD5B83" w:rsidRPr="00C77FC8" w:rsidRDefault="00CD5B83" w:rsidP="009C5B33">
            <w:pPr>
              <w:jc w:val="center"/>
              <w:rPr>
                <w:rFonts w:eastAsia="Times New Roman"/>
                <w:bCs/>
                <w:iCs/>
                <w:sz w:val="22"/>
                <w:szCs w:val="22"/>
                <w:lang w:val="lv-LV"/>
              </w:rPr>
            </w:pPr>
          </w:p>
        </w:tc>
      </w:tr>
      <w:tr w:rsidR="00CD5B83" w:rsidRPr="00C77FC8" w:rsidTr="00243BFF">
        <w:tc>
          <w:tcPr>
            <w:tcW w:w="1202" w:type="dxa"/>
          </w:tcPr>
          <w:p w:rsidR="00CD5B83" w:rsidRPr="00C77FC8" w:rsidRDefault="00CD5B83" w:rsidP="00227239">
            <w:pPr>
              <w:numPr>
                <w:ilvl w:val="2"/>
                <w:numId w:val="45"/>
              </w:numPr>
              <w:ind w:left="360" w:right="33" w:hanging="360"/>
              <w:rPr>
                <w:rFonts w:eastAsia="Times New Roman"/>
                <w:color w:val="000000"/>
                <w:sz w:val="22"/>
                <w:szCs w:val="22"/>
                <w:lang w:val="lv-LV"/>
              </w:rPr>
            </w:pPr>
          </w:p>
        </w:tc>
        <w:tc>
          <w:tcPr>
            <w:tcW w:w="5054" w:type="dxa"/>
          </w:tcPr>
          <w:p w:rsidR="00CD5B83" w:rsidRPr="00C77FC8" w:rsidRDefault="00CD5B83" w:rsidP="009C5B33">
            <w:pPr>
              <w:jc w:val="both"/>
              <w:rPr>
                <w:rFonts w:eastAsia="Times New Roman"/>
                <w:color w:val="000000"/>
                <w:sz w:val="22"/>
                <w:szCs w:val="22"/>
                <w:lang w:val="lv-LV"/>
              </w:rPr>
            </w:pPr>
            <w:r w:rsidRPr="00C77FC8">
              <w:rPr>
                <w:rFonts w:eastAsia="Times New Roman"/>
                <w:color w:val="000000"/>
                <w:sz w:val="22"/>
                <w:szCs w:val="22"/>
                <w:lang w:val="lv-LV"/>
              </w:rPr>
              <w:t>Uz fiksēto sakaru tīkliem Latvijā</w:t>
            </w:r>
          </w:p>
        </w:tc>
        <w:tc>
          <w:tcPr>
            <w:tcW w:w="1449" w:type="dxa"/>
          </w:tcPr>
          <w:p w:rsidR="00CD5B83" w:rsidRPr="00C77FC8" w:rsidRDefault="00CD5B83" w:rsidP="009C5B33">
            <w:pPr>
              <w:jc w:val="center"/>
              <w:rPr>
                <w:rFonts w:eastAsia="Times New Roman"/>
                <w:bCs/>
                <w:iCs/>
                <w:sz w:val="22"/>
                <w:szCs w:val="22"/>
                <w:lang w:val="lv-LV"/>
              </w:rPr>
            </w:pPr>
            <w:r w:rsidRPr="00C77FC8">
              <w:rPr>
                <w:rFonts w:eastAsia="Times New Roman"/>
                <w:bCs/>
                <w:iCs/>
                <w:sz w:val="22"/>
                <w:szCs w:val="22"/>
                <w:lang w:val="lv-LV"/>
              </w:rPr>
              <w:t>min.</w:t>
            </w:r>
          </w:p>
        </w:tc>
        <w:tc>
          <w:tcPr>
            <w:tcW w:w="1616" w:type="dxa"/>
          </w:tcPr>
          <w:p w:rsidR="00CD5B83" w:rsidRPr="00C77FC8" w:rsidRDefault="00CD5B83" w:rsidP="009C5B33">
            <w:pPr>
              <w:jc w:val="center"/>
              <w:rPr>
                <w:rFonts w:eastAsia="Times New Roman"/>
                <w:bCs/>
                <w:iCs/>
                <w:sz w:val="22"/>
                <w:szCs w:val="22"/>
                <w:lang w:val="lv-LV"/>
              </w:rPr>
            </w:pPr>
          </w:p>
        </w:tc>
      </w:tr>
      <w:tr w:rsidR="00243BFF" w:rsidRPr="00C77FC8" w:rsidTr="00243BFF">
        <w:tc>
          <w:tcPr>
            <w:tcW w:w="1202" w:type="dxa"/>
          </w:tcPr>
          <w:p w:rsidR="00243BFF" w:rsidRPr="00C77FC8" w:rsidRDefault="00243BFF" w:rsidP="00227239">
            <w:pPr>
              <w:numPr>
                <w:ilvl w:val="2"/>
                <w:numId w:val="45"/>
              </w:numPr>
              <w:ind w:left="360" w:right="33" w:hanging="360"/>
              <w:rPr>
                <w:rFonts w:eastAsia="Times New Roman"/>
                <w:color w:val="000000"/>
                <w:sz w:val="22"/>
                <w:szCs w:val="22"/>
                <w:lang w:val="lv-LV"/>
              </w:rPr>
            </w:pPr>
          </w:p>
        </w:tc>
        <w:tc>
          <w:tcPr>
            <w:tcW w:w="5054" w:type="dxa"/>
          </w:tcPr>
          <w:p w:rsidR="00243BFF" w:rsidRPr="00C77FC8" w:rsidRDefault="00243BFF" w:rsidP="009C5B33">
            <w:pPr>
              <w:jc w:val="both"/>
              <w:rPr>
                <w:rFonts w:eastAsia="Times New Roman"/>
                <w:color w:val="000000"/>
                <w:sz w:val="22"/>
                <w:szCs w:val="22"/>
                <w:lang w:val="lv-LV"/>
              </w:rPr>
            </w:pPr>
            <w:r w:rsidRPr="00C77FC8">
              <w:rPr>
                <w:rFonts w:eastAsia="Times New Roman"/>
                <w:color w:val="000000"/>
                <w:sz w:val="22"/>
                <w:szCs w:val="22"/>
                <w:lang w:val="lv-LV"/>
              </w:rPr>
              <w:t>Uz uzziņu dienestiem (piemēram,1180, 1187, 1188, 1189)</w:t>
            </w:r>
          </w:p>
        </w:tc>
        <w:tc>
          <w:tcPr>
            <w:tcW w:w="1449" w:type="dxa"/>
          </w:tcPr>
          <w:p w:rsidR="00243BFF" w:rsidRPr="00C77FC8" w:rsidRDefault="00CD5B83" w:rsidP="009C5B33">
            <w:pPr>
              <w:jc w:val="center"/>
              <w:rPr>
                <w:rFonts w:eastAsia="Times New Roman"/>
                <w:color w:val="000000"/>
                <w:sz w:val="22"/>
                <w:szCs w:val="22"/>
                <w:lang w:val="lv-LV"/>
              </w:rPr>
            </w:pPr>
            <w:r w:rsidRPr="00C77FC8">
              <w:rPr>
                <w:rFonts w:eastAsia="Times New Roman"/>
                <w:bCs/>
                <w:iCs/>
                <w:sz w:val="22"/>
                <w:szCs w:val="22"/>
                <w:lang w:val="lv-LV"/>
              </w:rPr>
              <w:t>min.</w:t>
            </w:r>
          </w:p>
        </w:tc>
        <w:tc>
          <w:tcPr>
            <w:tcW w:w="1616" w:type="dxa"/>
          </w:tcPr>
          <w:p w:rsidR="00243BFF" w:rsidRPr="00C77FC8" w:rsidRDefault="00243BFF" w:rsidP="009C5B33">
            <w:pPr>
              <w:jc w:val="center"/>
              <w:rPr>
                <w:rFonts w:eastAsia="Times New Roman"/>
                <w:color w:val="000000"/>
                <w:sz w:val="22"/>
                <w:szCs w:val="22"/>
                <w:lang w:val="lv-LV"/>
              </w:rPr>
            </w:pPr>
          </w:p>
        </w:tc>
      </w:tr>
      <w:tr w:rsidR="00227239" w:rsidRPr="00C77FC8" w:rsidTr="00D81854">
        <w:tc>
          <w:tcPr>
            <w:tcW w:w="1202" w:type="dxa"/>
            <w:shd w:val="clear" w:color="auto" w:fill="D0CECE"/>
          </w:tcPr>
          <w:p w:rsidR="00227239" w:rsidRPr="00C77FC8" w:rsidRDefault="00227239" w:rsidP="00227239">
            <w:pPr>
              <w:numPr>
                <w:ilvl w:val="1"/>
                <w:numId w:val="45"/>
              </w:numPr>
              <w:ind w:left="360" w:right="33"/>
              <w:rPr>
                <w:rFonts w:eastAsia="Times New Roman"/>
                <w:bCs/>
                <w:iCs/>
                <w:sz w:val="22"/>
                <w:szCs w:val="22"/>
                <w:lang w:val="lv-LV"/>
              </w:rPr>
            </w:pPr>
          </w:p>
        </w:tc>
        <w:tc>
          <w:tcPr>
            <w:tcW w:w="8119" w:type="dxa"/>
            <w:gridSpan w:val="3"/>
            <w:shd w:val="clear" w:color="auto" w:fill="D0CECE"/>
          </w:tcPr>
          <w:p w:rsidR="00227239" w:rsidRPr="00C77FC8" w:rsidRDefault="00227239" w:rsidP="00227239">
            <w:pPr>
              <w:rPr>
                <w:rFonts w:eastAsia="Times New Roman"/>
                <w:color w:val="000000"/>
                <w:sz w:val="22"/>
                <w:szCs w:val="22"/>
                <w:lang w:val="lv-LV"/>
              </w:rPr>
            </w:pPr>
            <w:r w:rsidRPr="00C77FC8">
              <w:rPr>
                <w:rFonts w:eastAsia="Times New Roman"/>
                <w:color w:val="000000"/>
                <w:sz w:val="22"/>
                <w:szCs w:val="22"/>
                <w:lang w:val="lv-LV"/>
              </w:rPr>
              <w:t>Īsziņas</w:t>
            </w:r>
          </w:p>
        </w:tc>
      </w:tr>
      <w:tr w:rsidR="00CD5B83" w:rsidRPr="00C77FC8" w:rsidTr="00243BFF">
        <w:tc>
          <w:tcPr>
            <w:tcW w:w="1202" w:type="dxa"/>
          </w:tcPr>
          <w:p w:rsidR="00CD5B83" w:rsidRPr="00C77FC8" w:rsidRDefault="00CD5B83" w:rsidP="00227239">
            <w:pPr>
              <w:numPr>
                <w:ilvl w:val="2"/>
                <w:numId w:val="45"/>
              </w:numPr>
              <w:ind w:left="360" w:right="33" w:hanging="360"/>
              <w:rPr>
                <w:rFonts w:eastAsia="Times New Roman"/>
                <w:bCs/>
                <w:iCs/>
                <w:sz w:val="22"/>
                <w:szCs w:val="22"/>
                <w:lang w:val="lv-LV"/>
              </w:rPr>
            </w:pPr>
          </w:p>
        </w:tc>
        <w:tc>
          <w:tcPr>
            <w:tcW w:w="5054" w:type="dxa"/>
          </w:tcPr>
          <w:p w:rsidR="00CD5B83" w:rsidRPr="00C77FC8" w:rsidRDefault="00CD5B83" w:rsidP="00CD5B83">
            <w:pPr>
              <w:jc w:val="both"/>
              <w:rPr>
                <w:rFonts w:eastAsia="Times New Roman"/>
                <w:bCs/>
                <w:iCs/>
                <w:sz w:val="22"/>
                <w:szCs w:val="22"/>
                <w:lang w:val="lv-LV"/>
              </w:rPr>
            </w:pPr>
            <w:r w:rsidRPr="00C77FC8">
              <w:rPr>
                <w:rFonts w:eastAsia="Times New Roman"/>
                <w:color w:val="000000"/>
                <w:sz w:val="22"/>
                <w:szCs w:val="22"/>
                <w:lang w:val="lv-LV"/>
              </w:rPr>
              <w:t xml:space="preserve">LMT </w:t>
            </w:r>
          </w:p>
        </w:tc>
        <w:tc>
          <w:tcPr>
            <w:tcW w:w="1449" w:type="dxa"/>
          </w:tcPr>
          <w:p w:rsidR="00CD5B83" w:rsidRPr="00C77FC8" w:rsidRDefault="00227239" w:rsidP="00CD5B83">
            <w:pPr>
              <w:jc w:val="center"/>
              <w:rPr>
                <w:rFonts w:eastAsia="Times New Roman"/>
                <w:bCs/>
                <w:iCs/>
                <w:sz w:val="22"/>
                <w:szCs w:val="22"/>
                <w:lang w:val="lv-LV"/>
              </w:rPr>
            </w:pPr>
            <w:r w:rsidRPr="00C77FC8">
              <w:rPr>
                <w:rFonts w:eastAsia="Times New Roman"/>
                <w:bCs/>
                <w:iCs/>
                <w:sz w:val="22"/>
                <w:szCs w:val="22"/>
                <w:lang w:val="lv-LV"/>
              </w:rPr>
              <w:t>gab.</w:t>
            </w:r>
          </w:p>
        </w:tc>
        <w:tc>
          <w:tcPr>
            <w:tcW w:w="1616" w:type="dxa"/>
          </w:tcPr>
          <w:p w:rsidR="00CD5B83" w:rsidRPr="00C77FC8" w:rsidRDefault="00CD5B83" w:rsidP="00CD5B83">
            <w:pPr>
              <w:jc w:val="center"/>
              <w:rPr>
                <w:rFonts w:eastAsia="Times New Roman"/>
                <w:color w:val="000000"/>
                <w:sz w:val="22"/>
                <w:szCs w:val="22"/>
                <w:lang w:val="lv-LV"/>
              </w:rPr>
            </w:pPr>
          </w:p>
        </w:tc>
      </w:tr>
      <w:tr w:rsidR="00227239" w:rsidRPr="00C77FC8" w:rsidTr="00243BFF">
        <w:tc>
          <w:tcPr>
            <w:tcW w:w="1202" w:type="dxa"/>
          </w:tcPr>
          <w:p w:rsidR="00227239" w:rsidRPr="00C77FC8" w:rsidRDefault="00227239" w:rsidP="00227239">
            <w:pPr>
              <w:numPr>
                <w:ilvl w:val="2"/>
                <w:numId w:val="45"/>
              </w:numPr>
              <w:ind w:left="360" w:right="33" w:hanging="360"/>
              <w:rPr>
                <w:rFonts w:eastAsia="Times New Roman"/>
                <w:bCs/>
                <w:iCs/>
                <w:sz w:val="22"/>
                <w:szCs w:val="22"/>
                <w:lang w:val="lv-LV"/>
              </w:rPr>
            </w:pPr>
          </w:p>
        </w:tc>
        <w:tc>
          <w:tcPr>
            <w:tcW w:w="5054" w:type="dxa"/>
          </w:tcPr>
          <w:p w:rsidR="00227239" w:rsidRPr="00C77FC8" w:rsidRDefault="00227239" w:rsidP="00227239">
            <w:pPr>
              <w:jc w:val="both"/>
              <w:rPr>
                <w:rFonts w:eastAsia="Times New Roman"/>
                <w:bCs/>
                <w:iCs/>
                <w:sz w:val="22"/>
                <w:szCs w:val="22"/>
                <w:lang w:val="lv-LV"/>
              </w:rPr>
            </w:pPr>
            <w:r w:rsidRPr="00C77FC8">
              <w:rPr>
                <w:rFonts w:eastAsia="Times New Roman"/>
                <w:color w:val="000000"/>
                <w:sz w:val="22"/>
                <w:szCs w:val="22"/>
                <w:lang w:val="lv-LV"/>
              </w:rPr>
              <w:t xml:space="preserve">Tele2 </w:t>
            </w:r>
          </w:p>
        </w:tc>
        <w:tc>
          <w:tcPr>
            <w:tcW w:w="1449" w:type="dxa"/>
          </w:tcPr>
          <w:p w:rsidR="00227239" w:rsidRPr="00C77FC8" w:rsidRDefault="00227239" w:rsidP="00227239">
            <w:pPr>
              <w:jc w:val="center"/>
              <w:rPr>
                <w:rFonts w:eastAsia="Times New Roman"/>
                <w:bCs/>
                <w:iCs/>
                <w:sz w:val="22"/>
                <w:szCs w:val="22"/>
                <w:lang w:val="lv-LV"/>
              </w:rPr>
            </w:pPr>
            <w:r w:rsidRPr="00C77FC8">
              <w:rPr>
                <w:rFonts w:eastAsia="Times New Roman"/>
                <w:bCs/>
                <w:iCs/>
                <w:sz w:val="22"/>
                <w:szCs w:val="22"/>
                <w:lang w:val="lv-LV"/>
              </w:rPr>
              <w:t>gab.</w:t>
            </w:r>
          </w:p>
        </w:tc>
        <w:tc>
          <w:tcPr>
            <w:tcW w:w="1616" w:type="dxa"/>
          </w:tcPr>
          <w:p w:rsidR="00227239" w:rsidRPr="00C77FC8" w:rsidRDefault="00227239" w:rsidP="00227239">
            <w:pPr>
              <w:jc w:val="center"/>
              <w:rPr>
                <w:rFonts w:eastAsia="Times New Roman"/>
                <w:color w:val="000000"/>
                <w:sz w:val="22"/>
                <w:szCs w:val="22"/>
                <w:lang w:val="lv-LV"/>
              </w:rPr>
            </w:pPr>
          </w:p>
        </w:tc>
      </w:tr>
      <w:tr w:rsidR="00227239" w:rsidRPr="00C77FC8" w:rsidTr="00CD5B83">
        <w:tc>
          <w:tcPr>
            <w:tcW w:w="1202" w:type="dxa"/>
            <w:shd w:val="clear" w:color="auto" w:fill="auto"/>
          </w:tcPr>
          <w:p w:rsidR="00227239" w:rsidRPr="00C77FC8" w:rsidRDefault="00227239" w:rsidP="00227239">
            <w:pPr>
              <w:numPr>
                <w:ilvl w:val="2"/>
                <w:numId w:val="45"/>
              </w:numPr>
              <w:ind w:left="360" w:right="33" w:hanging="360"/>
              <w:rPr>
                <w:rFonts w:eastAsia="Times New Roman"/>
                <w:bCs/>
                <w:iCs/>
                <w:sz w:val="22"/>
                <w:szCs w:val="22"/>
                <w:lang w:val="lv-LV"/>
              </w:rPr>
            </w:pPr>
          </w:p>
        </w:tc>
        <w:tc>
          <w:tcPr>
            <w:tcW w:w="5054" w:type="dxa"/>
            <w:shd w:val="clear" w:color="auto" w:fill="auto"/>
          </w:tcPr>
          <w:p w:rsidR="00227239" w:rsidRPr="00C77FC8" w:rsidRDefault="00227239" w:rsidP="00227239">
            <w:pPr>
              <w:jc w:val="both"/>
              <w:rPr>
                <w:rFonts w:eastAsia="Times New Roman"/>
                <w:bCs/>
                <w:iCs/>
                <w:sz w:val="22"/>
                <w:szCs w:val="22"/>
                <w:lang w:val="lv-LV"/>
              </w:rPr>
            </w:pPr>
            <w:r w:rsidRPr="00C77FC8">
              <w:rPr>
                <w:rFonts w:eastAsia="Times New Roman"/>
                <w:color w:val="000000"/>
                <w:sz w:val="22"/>
                <w:szCs w:val="22"/>
                <w:lang w:val="lv-LV"/>
              </w:rPr>
              <w:t xml:space="preserve">Bite Latvia </w:t>
            </w:r>
          </w:p>
        </w:tc>
        <w:tc>
          <w:tcPr>
            <w:tcW w:w="1449" w:type="dxa"/>
            <w:shd w:val="clear" w:color="auto" w:fill="auto"/>
          </w:tcPr>
          <w:p w:rsidR="00227239" w:rsidRPr="00C77FC8" w:rsidRDefault="00227239" w:rsidP="00227239">
            <w:pPr>
              <w:jc w:val="center"/>
              <w:rPr>
                <w:rFonts w:eastAsia="Times New Roman"/>
                <w:bCs/>
                <w:iCs/>
                <w:sz w:val="22"/>
                <w:szCs w:val="22"/>
                <w:lang w:val="lv-LV"/>
              </w:rPr>
            </w:pPr>
            <w:r w:rsidRPr="00C77FC8">
              <w:rPr>
                <w:rFonts w:eastAsia="Times New Roman"/>
                <w:bCs/>
                <w:iCs/>
                <w:sz w:val="22"/>
                <w:szCs w:val="22"/>
                <w:lang w:val="lv-LV"/>
              </w:rPr>
              <w:t>gab.</w:t>
            </w:r>
          </w:p>
        </w:tc>
        <w:tc>
          <w:tcPr>
            <w:tcW w:w="1616" w:type="dxa"/>
            <w:shd w:val="clear" w:color="auto" w:fill="auto"/>
          </w:tcPr>
          <w:p w:rsidR="00227239" w:rsidRPr="00C77FC8" w:rsidRDefault="00227239" w:rsidP="00227239">
            <w:pPr>
              <w:jc w:val="center"/>
              <w:rPr>
                <w:rFonts w:eastAsia="Times New Roman"/>
                <w:bCs/>
                <w:iCs/>
                <w:sz w:val="22"/>
                <w:szCs w:val="22"/>
                <w:lang w:val="lv-LV"/>
              </w:rPr>
            </w:pPr>
          </w:p>
        </w:tc>
      </w:tr>
      <w:tr w:rsidR="00227239" w:rsidRPr="00C77FC8" w:rsidTr="00D81854">
        <w:tc>
          <w:tcPr>
            <w:tcW w:w="1202" w:type="dxa"/>
            <w:shd w:val="clear" w:color="auto" w:fill="D0CECE"/>
          </w:tcPr>
          <w:p w:rsidR="00227239" w:rsidRPr="00C77FC8" w:rsidRDefault="00227239" w:rsidP="00227239">
            <w:pPr>
              <w:numPr>
                <w:ilvl w:val="0"/>
                <w:numId w:val="45"/>
              </w:numPr>
              <w:ind w:left="360" w:right="33"/>
              <w:rPr>
                <w:rFonts w:eastAsia="Times New Roman"/>
                <w:bCs/>
                <w:iCs/>
                <w:sz w:val="22"/>
                <w:szCs w:val="22"/>
                <w:lang w:val="lv-LV"/>
              </w:rPr>
            </w:pPr>
          </w:p>
        </w:tc>
        <w:tc>
          <w:tcPr>
            <w:tcW w:w="5054" w:type="dxa"/>
            <w:shd w:val="clear" w:color="auto" w:fill="D0CECE"/>
          </w:tcPr>
          <w:p w:rsidR="00227239" w:rsidRPr="00C77FC8" w:rsidRDefault="00227239" w:rsidP="00227239">
            <w:pPr>
              <w:jc w:val="both"/>
              <w:rPr>
                <w:rFonts w:eastAsia="Times New Roman"/>
                <w:b/>
                <w:bCs/>
                <w:iCs/>
                <w:sz w:val="22"/>
                <w:szCs w:val="22"/>
                <w:lang w:val="lv-LV"/>
              </w:rPr>
            </w:pPr>
            <w:r w:rsidRPr="00C77FC8">
              <w:rPr>
                <w:rFonts w:eastAsia="Times New Roman"/>
                <w:b/>
                <w:color w:val="000000"/>
                <w:sz w:val="22"/>
                <w:szCs w:val="22"/>
                <w:lang w:val="lv-LV"/>
              </w:rPr>
              <w:t xml:space="preserve">Starptautiskie zvani </w:t>
            </w:r>
          </w:p>
        </w:tc>
        <w:tc>
          <w:tcPr>
            <w:tcW w:w="1449" w:type="dxa"/>
            <w:shd w:val="clear" w:color="auto" w:fill="D0CECE"/>
          </w:tcPr>
          <w:p w:rsidR="00227239" w:rsidRPr="00C77FC8" w:rsidRDefault="00227239" w:rsidP="00227239">
            <w:pPr>
              <w:jc w:val="center"/>
              <w:rPr>
                <w:rFonts w:eastAsia="Times New Roman"/>
                <w:bCs/>
                <w:iCs/>
                <w:sz w:val="22"/>
                <w:szCs w:val="22"/>
                <w:lang w:val="lv-LV"/>
              </w:rPr>
            </w:pPr>
          </w:p>
        </w:tc>
        <w:tc>
          <w:tcPr>
            <w:tcW w:w="1616" w:type="dxa"/>
            <w:shd w:val="clear" w:color="auto" w:fill="D0CECE"/>
          </w:tcPr>
          <w:p w:rsidR="00227239" w:rsidRPr="00C77FC8" w:rsidRDefault="00227239" w:rsidP="00227239">
            <w:pPr>
              <w:jc w:val="center"/>
              <w:rPr>
                <w:rFonts w:eastAsia="Times New Roman"/>
                <w:bCs/>
                <w:iCs/>
                <w:sz w:val="22"/>
                <w:szCs w:val="22"/>
                <w:lang w:val="lv-LV"/>
              </w:rPr>
            </w:pPr>
          </w:p>
        </w:tc>
      </w:tr>
      <w:tr w:rsidR="00227239" w:rsidRPr="00C77FC8" w:rsidTr="00243BFF">
        <w:tc>
          <w:tcPr>
            <w:tcW w:w="1202" w:type="dxa"/>
          </w:tcPr>
          <w:p w:rsidR="00227239" w:rsidRPr="00C77FC8" w:rsidRDefault="00227239" w:rsidP="00227239">
            <w:pPr>
              <w:numPr>
                <w:ilvl w:val="1"/>
                <w:numId w:val="45"/>
              </w:numPr>
              <w:ind w:left="360" w:right="33"/>
              <w:rPr>
                <w:rFonts w:eastAsia="Times New Roman"/>
                <w:bCs/>
                <w:iCs/>
                <w:sz w:val="22"/>
                <w:szCs w:val="22"/>
                <w:lang w:val="lv-LV"/>
              </w:rPr>
            </w:pPr>
          </w:p>
        </w:tc>
        <w:tc>
          <w:tcPr>
            <w:tcW w:w="5054" w:type="dxa"/>
          </w:tcPr>
          <w:p w:rsidR="00227239" w:rsidRPr="00C77FC8" w:rsidRDefault="00227239" w:rsidP="00227239">
            <w:pPr>
              <w:jc w:val="both"/>
              <w:rPr>
                <w:rFonts w:eastAsia="Times New Roman"/>
                <w:bCs/>
                <w:iCs/>
                <w:sz w:val="22"/>
                <w:szCs w:val="22"/>
                <w:lang w:val="lv-LV"/>
              </w:rPr>
            </w:pPr>
            <w:r w:rsidRPr="00C77FC8">
              <w:rPr>
                <w:rFonts w:eastAsia="Times New Roman"/>
                <w:color w:val="000000"/>
                <w:sz w:val="22"/>
                <w:szCs w:val="22"/>
                <w:lang w:val="lv-LV"/>
              </w:rPr>
              <w:t xml:space="preserve">Baltija (Lietuva, Igaunija) </w:t>
            </w:r>
          </w:p>
        </w:tc>
        <w:tc>
          <w:tcPr>
            <w:tcW w:w="1449" w:type="dxa"/>
          </w:tcPr>
          <w:p w:rsidR="00227239" w:rsidRPr="00C77FC8" w:rsidRDefault="00227239" w:rsidP="00227239">
            <w:pPr>
              <w:jc w:val="center"/>
              <w:rPr>
                <w:rFonts w:eastAsia="Times New Roman"/>
                <w:bCs/>
                <w:iCs/>
                <w:sz w:val="22"/>
                <w:szCs w:val="22"/>
                <w:lang w:val="lv-LV"/>
              </w:rPr>
            </w:pPr>
            <w:r w:rsidRPr="00C77FC8">
              <w:rPr>
                <w:rFonts w:eastAsia="Times New Roman"/>
                <w:bCs/>
                <w:iCs/>
                <w:sz w:val="22"/>
                <w:szCs w:val="22"/>
                <w:lang w:val="lv-LV"/>
              </w:rPr>
              <w:t>min.</w:t>
            </w:r>
          </w:p>
        </w:tc>
        <w:tc>
          <w:tcPr>
            <w:tcW w:w="1616" w:type="dxa"/>
          </w:tcPr>
          <w:p w:rsidR="00227239" w:rsidRPr="00C77FC8" w:rsidRDefault="00227239" w:rsidP="00227239">
            <w:pPr>
              <w:jc w:val="center"/>
              <w:rPr>
                <w:rFonts w:eastAsia="Times New Roman"/>
                <w:bCs/>
                <w:iCs/>
                <w:sz w:val="22"/>
                <w:szCs w:val="22"/>
                <w:lang w:val="lv-LV"/>
              </w:rPr>
            </w:pPr>
          </w:p>
        </w:tc>
      </w:tr>
      <w:tr w:rsidR="00227239" w:rsidRPr="00C77FC8" w:rsidTr="00227239">
        <w:tc>
          <w:tcPr>
            <w:tcW w:w="1202" w:type="dxa"/>
          </w:tcPr>
          <w:p w:rsidR="00227239" w:rsidRPr="00C77FC8" w:rsidRDefault="00227239" w:rsidP="00227239">
            <w:pPr>
              <w:numPr>
                <w:ilvl w:val="1"/>
                <w:numId w:val="45"/>
              </w:numPr>
              <w:ind w:left="360" w:right="33"/>
              <w:rPr>
                <w:rFonts w:eastAsia="Times New Roman"/>
                <w:bCs/>
                <w:iCs/>
                <w:sz w:val="22"/>
                <w:szCs w:val="22"/>
                <w:lang w:val="lv-LV"/>
              </w:rPr>
            </w:pPr>
          </w:p>
        </w:tc>
        <w:tc>
          <w:tcPr>
            <w:tcW w:w="5054" w:type="dxa"/>
          </w:tcPr>
          <w:p w:rsidR="00227239" w:rsidRPr="00C77FC8" w:rsidRDefault="00227239" w:rsidP="00227239">
            <w:pPr>
              <w:jc w:val="both"/>
              <w:rPr>
                <w:rFonts w:eastAsia="Times New Roman"/>
                <w:bCs/>
                <w:iCs/>
                <w:sz w:val="22"/>
                <w:szCs w:val="22"/>
                <w:lang w:val="lv-LV"/>
              </w:rPr>
            </w:pPr>
            <w:r w:rsidRPr="00C77FC8">
              <w:rPr>
                <w:rFonts w:eastAsia="Times New Roman"/>
                <w:color w:val="000000"/>
                <w:sz w:val="22"/>
                <w:szCs w:val="22"/>
                <w:lang w:val="lv-LV"/>
              </w:rPr>
              <w:t>Eiropas Ekonomiskā zona (izņemot Baltijas valstis)</w:t>
            </w:r>
          </w:p>
        </w:tc>
        <w:tc>
          <w:tcPr>
            <w:tcW w:w="1449" w:type="dxa"/>
          </w:tcPr>
          <w:p w:rsidR="00227239" w:rsidRPr="00C77FC8" w:rsidRDefault="00227239" w:rsidP="00227239">
            <w:pPr>
              <w:jc w:val="center"/>
              <w:rPr>
                <w:rFonts w:eastAsia="Times New Roman"/>
                <w:bCs/>
                <w:iCs/>
                <w:sz w:val="22"/>
                <w:szCs w:val="22"/>
                <w:lang w:val="lv-LV"/>
              </w:rPr>
            </w:pPr>
            <w:r w:rsidRPr="00C77FC8">
              <w:rPr>
                <w:rFonts w:eastAsia="Times New Roman"/>
                <w:bCs/>
                <w:iCs/>
                <w:sz w:val="22"/>
                <w:szCs w:val="22"/>
                <w:lang w:val="lv-LV"/>
              </w:rPr>
              <w:t>min.</w:t>
            </w:r>
          </w:p>
        </w:tc>
        <w:tc>
          <w:tcPr>
            <w:tcW w:w="1616" w:type="dxa"/>
          </w:tcPr>
          <w:p w:rsidR="00227239" w:rsidRPr="00C77FC8" w:rsidRDefault="00227239" w:rsidP="00227239">
            <w:pPr>
              <w:jc w:val="center"/>
              <w:rPr>
                <w:rFonts w:eastAsia="Times New Roman"/>
                <w:bCs/>
                <w:iCs/>
                <w:sz w:val="22"/>
                <w:szCs w:val="22"/>
                <w:lang w:val="lv-LV"/>
              </w:rPr>
            </w:pPr>
          </w:p>
        </w:tc>
      </w:tr>
      <w:tr w:rsidR="00227239" w:rsidRPr="00C77FC8" w:rsidTr="00CD5B83">
        <w:tc>
          <w:tcPr>
            <w:tcW w:w="1202" w:type="dxa"/>
            <w:shd w:val="clear" w:color="auto" w:fill="auto"/>
          </w:tcPr>
          <w:p w:rsidR="00227239" w:rsidRPr="00C77FC8" w:rsidRDefault="00227239" w:rsidP="00227239">
            <w:pPr>
              <w:numPr>
                <w:ilvl w:val="1"/>
                <w:numId w:val="45"/>
              </w:numPr>
              <w:ind w:left="360" w:right="33"/>
              <w:rPr>
                <w:rFonts w:eastAsia="Times New Roman"/>
                <w:bCs/>
                <w:iCs/>
                <w:sz w:val="22"/>
                <w:szCs w:val="22"/>
                <w:lang w:val="lv-LV"/>
              </w:rPr>
            </w:pPr>
          </w:p>
        </w:tc>
        <w:tc>
          <w:tcPr>
            <w:tcW w:w="5054" w:type="dxa"/>
            <w:shd w:val="clear" w:color="auto" w:fill="auto"/>
          </w:tcPr>
          <w:p w:rsidR="00227239" w:rsidRPr="00C77FC8" w:rsidRDefault="00227239" w:rsidP="00227239">
            <w:pPr>
              <w:jc w:val="both"/>
              <w:rPr>
                <w:rFonts w:eastAsia="Times New Roman"/>
                <w:bCs/>
                <w:iCs/>
                <w:sz w:val="22"/>
                <w:szCs w:val="22"/>
                <w:lang w:val="lv-LV"/>
              </w:rPr>
            </w:pPr>
            <w:r w:rsidRPr="00C77FC8">
              <w:rPr>
                <w:rFonts w:eastAsia="Times New Roman"/>
                <w:color w:val="000000"/>
                <w:sz w:val="22"/>
                <w:szCs w:val="22"/>
                <w:lang w:val="lv-LV"/>
              </w:rPr>
              <w:t xml:space="preserve">NVS </w:t>
            </w:r>
          </w:p>
        </w:tc>
        <w:tc>
          <w:tcPr>
            <w:tcW w:w="1449" w:type="dxa"/>
            <w:shd w:val="clear" w:color="auto" w:fill="auto"/>
          </w:tcPr>
          <w:p w:rsidR="00227239" w:rsidRPr="00C77FC8" w:rsidRDefault="00227239" w:rsidP="00227239">
            <w:pPr>
              <w:jc w:val="center"/>
              <w:rPr>
                <w:rFonts w:eastAsia="Times New Roman"/>
                <w:bCs/>
                <w:iCs/>
                <w:sz w:val="22"/>
                <w:szCs w:val="22"/>
                <w:lang w:val="lv-LV"/>
              </w:rPr>
            </w:pPr>
            <w:r w:rsidRPr="00C77FC8">
              <w:rPr>
                <w:rFonts w:eastAsia="Times New Roman"/>
                <w:bCs/>
                <w:iCs/>
                <w:sz w:val="22"/>
                <w:szCs w:val="22"/>
                <w:lang w:val="lv-LV"/>
              </w:rPr>
              <w:t>min.</w:t>
            </w:r>
          </w:p>
        </w:tc>
        <w:tc>
          <w:tcPr>
            <w:tcW w:w="1616" w:type="dxa"/>
          </w:tcPr>
          <w:p w:rsidR="00227239" w:rsidRPr="00C77FC8" w:rsidRDefault="00227239" w:rsidP="00227239">
            <w:pPr>
              <w:jc w:val="center"/>
              <w:rPr>
                <w:rFonts w:eastAsia="Times New Roman"/>
                <w:bCs/>
                <w:iCs/>
                <w:sz w:val="22"/>
                <w:szCs w:val="22"/>
                <w:lang w:val="lv-LV"/>
              </w:rPr>
            </w:pPr>
          </w:p>
        </w:tc>
      </w:tr>
      <w:tr w:rsidR="00227239" w:rsidRPr="00C77FC8" w:rsidTr="00D81854">
        <w:tc>
          <w:tcPr>
            <w:tcW w:w="1202" w:type="dxa"/>
            <w:shd w:val="clear" w:color="auto" w:fill="auto"/>
          </w:tcPr>
          <w:p w:rsidR="00227239" w:rsidRPr="00C77FC8" w:rsidRDefault="00227239" w:rsidP="00227239">
            <w:pPr>
              <w:numPr>
                <w:ilvl w:val="1"/>
                <w:numId w:val="45"/>
              </w:numPr>
              <w:ind w:left="360" w:right="33"/>
              <w:rPr>
                <w:rFonts w:eastAsia="Times New Roman"/>
                <w:color w:val="000000"/>
                <w:sz w:val="22"/>
                <w:szCs w:val="22"/>
                <w:lang w:val="lv-LV"/>
              </w:rPr>
            </w:pPr>
          </w:p>
        </w:tc>
        <w:tc>
          <w:tcPr>
            <w:tcW w:w="5054" w:type="dxa"/>
            <w:shd w:val="clear" w:color="auto" w:fill="auto"/>
          </w:tcPr>
          <w:p w:rsidR="00227239" w:rsidRPr="00C77FC8" w:rsidRDefault="00227239" w:rsidP="00227239">
            <w:pPr>
              <w:jc w:val="both"/>
              <w:rPr>
                <w:rFonts w:eastAsia="Times New Roman"/>
                <w:color w:val="000000"/>
                <w:sz w:val="22"/>
                <w:szCs w:val="22"/>
                <w:lang w:val="lv-LV"/>
              </w:rPr>
            </w:pPr>
            <w:r w:rsidRPr="00C77FC8">
              <w:rPr>
                <w:rFonts w:eastAsia="Times New Roman"/>
                <w:color w:val="000000"/>
                <w:sz w:val="22"/>
                <w:szCs w:val="22"/>
                <w:lang w:val="lv-LV"/>
              </w:rPr>
              <w:t xml:space="preserve">Āzijas un Tuvo Austrumu valstis </w:t>
            </w:r>
          </w:p>
        </w:tc>
        <w:tc>
          <w:tcPr>
            <w:tcW w:w="1449" w:type="dxa"/>
            <w:shd w:val="clear" w:color="auto" w:fill="auto"/>
          </w:tcPr>
          <w:p w:rsidR="00227239" w:rsidRPr="00C77FC8" w:rsidRDefault="00227239" w:rsidP="00227239">
            <w:pPr>
              <w:jc w:val="center"/>
              <w:rPr>
                <w:rFonts w:eastAsia="Times New Roman"/>
                <w:bCs/>
                <w:iCs/>
                <w:sz w:val="22"/>
                <w:szCs w:val="22"/>
                <w:lang w:val="lv-LV"/>
              </w:rPr>
            </w:pPr>
            <w:r w:rsidRPr="00C77FC8">
              <w:rPr>
                <w:rFonts w:eastAsia="Times New Roman"/>
                <w:bCs/>
                <w:iCs/>
                <w:sz w:val="22"/>
                <w:szCs w:val="22"/>
                <w:lang w:val="lv-LV"/>
              </w:rPr>
              <w:t>min.</w:t>
            </w:r>
          </w:p>
        </w:tc>
        <w:tc>
          <w:tcPr>
            <w:tcW w:w="1616" w:type="dxa"/>
            <w:shd w:val="clear" w:color="auto" w:fill="FFFFFF"/>
          </w:tcPr>
          <w:p w:rsidR="00227239" w:rsidRPr="00C77FC8" w:rsidRDefault="00227239" w:rsidP="00227239">
            <w:pPr>
              <w:jc w:val="center"/>
              <w:rPr>
                <w:rFonts w:eastAsia="Times New Roman"/>
                <w:bCs/>
                <w:iCs/>
                <w:sz w:val="22"/>
                <w:szCs w:val="22"/>
                <w:lang w:val="lv-LV"/>
              </w:rPr>
            </w:pPr>
          </w:p>
        </w:tc>
      </w:tr>
      <w:tr w:rsidR="00227239" w:rsidRPr="00C77FC8" w:rsidTr="00D81854">
        <w:tc>
          <w:tcPr>
            <w:tcW w:w="1202" w:type="dxa"/>
            <w:shd w:val="clear" w:color="auto" w:fill="auto"/>
          </w:tcPr>
          <w:p w:rsidR="00227239" w:rsidRPr="00C77FC8" w:rsidRDefault="00227239" w:rsidP="00227239">
            <w:pPr>
              <w:numPr>
                <w:ilvl w:val="1"/>
                <w:numId w:val="45"/>
              </w:numPr>
              <w:ind w:left="360" w:right="33"/>
              <w:rPr>
                <w:rFonts w:eastAsia="Times New Roman"/>
                <w:color w:val="000000"/>
                <w:sz w:val="22"/>
                <w:szCs w:val="22"/>
                <w:lang w:val="lv-LV"/>
              </w:rPr>
            </w:pPr>
          </w:p>
        </w:tc>
        <w:tc>
          <w:tcPr>
            <w:tcW w:w="5054" w:type="dxa"/>
            <w:shd w:val="clear" w:color="auto" w:fill="auto"/>
          </w:tcPr>
          <w:p w:rsidR="00227239" w:rsidRPr="00C77FC8" w:rsidRDefault="00227239" w:rsidP="00227239">
            <w:pPr>
              <w:jc w:val="both"/>
              <w:rPr>
                <w:rFonts w:eastAsia="Times New Roman"/>
                <w:color w:val="000000"/>
                <w:sz w:val="22"/>
                <w:szCs w:val="22"/>
                <w:lang w:val="lv-LV"/>
              </w:rPr>
            </w:pPr>
            <w:r w:rsidRPr="00C77FC8">
              <w:rPr>
                <w:rFonts w:eastAsia="Times New Roman"/>
                <w:color w:val="000000"/>
                <w:sz w:val="22"/>
                <w:szCs w:val="22"/>
                <w:lang w:val="lv-LV"/>
              </w:rPr>
              <w:t>Īsziņu sūtīšana</w:t>
            </w:r>
          </w:p>
        </w:tc>
        <w:tc>
          <w:tcPr>
            <w:tcW w:w="1449" w:type="dxa"/>
            <w:shd w:val="clear" w:color="auto" w:fill="auto"/>
          </w:tcPr>
          <w:p w:rsidR="00227239" w:rsidRPr="00C77FC8" w:rsidRDefault="00227239" w:rsidP="00227239">
            <w:pPr>
              <w:jc w:val="center"/>
              <w:rPr>
                <w:rFonts w:eastAsia="Times New Roman"/>
                <w:bCs/>
                <w:iCs/>
                <w:sz w:val="22"/>
                <w:szCs w:val="22"/>
                <w:lang w:val="lv-LV"/>
              </w:rPr>
            </w:pPr>
            <w:r w:rsidRPr="00C77FC8">
              <w:rPr>
                <w:rFonts w:eastAsia="Times New Roman"/>
                <w:bCs/>
                <w:iCs/>
                <w:sz w:val="22"/>
                <w:szCs w:val="22"/>
                <w:lang w:val="lv-LV"/>
              </w:rPr>
              <w:t>gab.</w:t>
            </w:r>
          </w:p>
        </w:tc>
        <w:tc>
          <w:tcPr>
            <w:tcW w:w="1616" w:type="dxa"/>
            <w:shd w:val="clear" w:color="auto" w:fill="FFFFFF"/>
          </w:tcPr>
          <w:p w:rsidR="00227239" w:rsidRPr="00C77FC8" w:rsidRDefault="00227239" w:rsidP="00227239">
            <w:pPr>
              <w:rPr>
                <w:rFonts w:eastAsia="Times New Roman"/>
                <w:bCs/>
                <w:iCs/>
                <w:sz w:val="22"/>
                <w:szCs w:val="22"/>
                <w:lang w:val="lv-LV"/>
              </w:rPr>
            </w:pPr>
          </w:p>
        </w:tc>
      </w:tr>
      <w:tr w:rsidR="00227239" w:rsidRPr="006D0F1A" w:rsidTr="00D81854">
        <w:tc>
          <w:tcPr>
            <w:tcW w:w="1202" w:type="dxa"/>
            <w:shd w:val="clear" w:color="auto" w:fill="D0CECE"/>
          </w:tcPr>
          <w:p w:rsidR="00227239" w:rsidRPr="00C77FC8" w:rsidRDefault="00227239" w:rsidP="00227239">
            <w:pPr>
              <w:numPr>
                <w:ilvl w:val="0"/>
                <w:numId w:val="45"/>
              </w:numPr>
              <w:ind w:left="360" w:right="33"/>
              <w:jc w:val="both"/>
              <w:rPr>
                <w:rFonts w:eastAsia="Times New Roman"/>
                <w:b/>
                <w:bCs/>
                <w:iCs/>
                <w:sz w:val="22"/>
                <w:szCs w:val="22"/>
                <w:lang w:val="lv-LV"/>
              </w:rPr>
            </w:pPr>
          </w:p>
        </w:tc>
        <w:tc>
          <w:tcPr>
            <w:tcW w:w="8119" w:type="dxa"/>
            <w:gridSpan w:val="3"/>
            <w:shd w:val="clear" w:color="auto" w:fill="D0CECE"/>
          </w:tcPr>
          <w:p w:rsidR="00227239" w:rsidRPr="00C77FC8" w:rsidRDefault="00227239" w:rsidP="00227239">
            <w:pPr>
              <w:rPr>
                <w:rFonts w:eastAsia="Times New Roman"/>
                <w:b/>
                <w:color w:val="000000"/>
                <w:sz w:val="22"/>
                <w:szCs w:val="22"/>
                <w:lang w:val="lv-LV"/>
              </w:rPr>
            </w:pPr>
            <w:proofErr w:type="spellStart"/>
            <w:r w:rsidRPr="00C77FC8">
              <w:rPr>
                <w:rFonts w:eastAsia="Times New Roman"/>
                <w:b/>
                <w:color w:val="000000"/>
                <w:sz w:val="22"/>
                <w:szCs w:val="22"/>
                <w:lang w:val="lv-LV"/>
              </w:rPr>
              <w:t>Viesabonēšanas</w:t>
            </w:r>
            <w:proofErr w:type="spellEnd"/>
            <w:r w:rsidRPr="00C77FC8">
              <w:rPr>
                <w:rFonts w:eastAsia="Times New Roman"/>
                <w:b/>
                <w:color w:val="000000"/>
                <w:sz w:val="22"/>
                <w:szCs w:val="22"/>
                <w:lang w:val="lv-LV"/>
              </w:rPr>
              <w:t xml:space="preserve"> pakalpojumi Eiropas Ekonomiskās zonas valstīs</w:t>
            </w:r>
          </w:p>
        </w:tc>
      </w:tr>
      <w:tr w:rsidR="00227239" w:rsidRPr="00C77FC8" w:rsidTr="00CD5B83">
        <w:tc>
          <w:tcPr>
            <w:tcW w:w="1202" w:type="dxa"/>
            <w:shd w:val="clear" w:color="auto" w:fill="auto"/>
          </w:tcPr>
          <w:p w:rsidR="00227239" w:rsidRPr="00C77FC8" w:rsidRDefault="00227239" w:rsidP="00227239">
            <w:pPr>
              <w:numPr>
                <w:ilvl w:val="1"/>
                <w:numId w:val="45"/>
              </w:numPr>
              <w:ind w:left="360" w:right="33"/>
              <w:rPr>
                <w:rFonts w:eastAsia="Times New Roman"/>
                <w:bCs/>
                <w:iCs/>
                <w:sz w:val="22"/>
                <w:szCs w:val="22"/>
                <w:lang w:val="lv-LV"/>
              </w:rPr>
            </w:pPr>
          </w:p>
        </w:tc>
        <w:tc>
          <w:tcPr>
            <w:tcW w:w="5054" w:type="dxa"/>
            <w:shd w:val="clear" w:color="auto" w:fill="auto"/>
          </w:tcPr>
          <w:p w:rsidR="00227239" w:rsidRPr="00C77FC8" w:rsidRDefault="00227239" w:rsidP="00227239">
            <w:pPr>
              <w:jc w:val="both"/>
              <w:rPr>
                <w:rFonts w:eastAsia="Times New Roman"/>
                <w:bCs/>
                <w:iCs/>
                <w:sz w:val="22"/>
                <w:szCs w:val="22"/>
                <w:lang w:val="lv-LV"/>
              </w:rPr>
            </w:pPr>
            <w:r w:rsidRPr="00C77FC8">
              <w:rPr>
                <w:rFonts w:eastAsia="Times New Roman"/>
                <w:bCs/>
                <w:sz w:val="22"/>
                <w:szCs w:val="22"/>
                <w:lang w:val="lv-LV"/>
              </w:rPr>
              <w:t xml:space="preserve">Izejošais zvans uz Latviju </w:t>
            </w:r>
            <w:proofErr w:type="spellStart"/>
            <w:r w:rsidRPr="00C77FC8">
              <w:rPr>
                <w:rFonts w:eastAsia="Times New Roman"/>
                <w:bCs/>
                <w:sz w:val="22"/>
                <w:szCs w:val="22"/>
                <w:lang w:val="lv-LV"/>
              </w:rPr>
              <w:t>viesabonēšanas</w:t>
            </w:r>
            <w:proofErr w:type="spellEnd"/>
            <w:r w:rsidRPr="00C77FC8">
              <w:rPr>
                <w:rFonts w:eastAsia="Times New Roman"/>
                <w:bCs/>
                <w:sz w:val="22"/>
                <w:szCs w:val="22"/>
                <w:lang w:val="lv-LV"/>
              </w:rPr>
              <w:t xml:space="preserve"> režīmā </w:t>
            </w:r>
          </w:p>
        </w:tc>
        <w:tc>
          <w:tcPr>
            <w:tcW w:w="1449" w:type="dxa"/>
            <w:shd w:val="clear" w:color="auto" w:fill="auto"/>
          </w:tcPr>
          <w:p w:rsidR="00227239" w:rsidRPr="00C77FC8" w:rsidRDefault="00227239" w:rsidP="00227239">
            <w:pPr>
              <w:jc w:val="center"/>
              <w:rPr>
                <w:rFonts w:eastAsia="Times New Roman"/>
                <w:bCs/>
                <w:iCs/>
                <w:sz w:val="22"/>
                <w:szCs w:val="22"/>
                <w:lang w:val="lv-LV"/>
              </w:rPr>
            </w:pPr>
            <w:r w:rsidRPr="00C77FC8">
              <w:rPr>
                <w:rFonts w:eastAsia="Times New Roman"/>
                <w:bCs/>
                <w:iCs/>
                <w:sz w:val="22"/>
                <w:szCs w:val="22"/>
                <w:lang w:val="lv-LV"/>
              </w:rPr>
              <w:t>min.</w:t>
            </w:r>
          </w:p>
        </w:tc>
        <w:tc>
          <w:tcPr>
            <w:tcW w:w="1616" w:type="dxa"/>
            <w:shd w:val="clear" w:color="auto" w:fill="auto"/>
          </w:tcPr>
          <w:p w:rsidR="00227239" w:rsidRPr="00C77FC8" w:rsidRDefault="00227239" w:rsidP="00227239">
            <w:pPr>
              <w:jc w:val="center"/>
              <w:rPr>
                <w:rFonts w:eastAsia="Times New Roman"/>
                <w:bCs/>
                <w:iCs/>
                <w:sz w:val="22"/>
                <w:szCs w:val="22"/>
                <w:lang w:val="lv-LV"/>
              </w:rPr>
            </w:pPr>
          </w:p>
        </w:tc>
      </w:tr>
      <w:tr w:rsidR="00227239" w:rsidRPr="00C77FC8" w:rsidTr="00CD5B83">
        <w:tc>
          <w:tcPr>
            <w:tcW w:w="1202" w:type="dxa"/>
            <w:shd w:val="clear" w:color="auto" w:fill="auto"/>
          </w:tcPr>
          <w:p w:rsidR="00227239" w:rsidRPr="00C77FC8" w:rsidRDefault="00227239" w:rsidP="00227239">
            <w:pPr>
              <w:numPr>
                <w:ilvl w:val="1"/>
                <w:numId w:val="45"/>
              </w:numPr>
              <w:ind w:left="360" w:right="33"/>
              <w:rPr>
                <w:rFonts w:eastAsia="Times New Roman"/>
                <w:bCs/>
                <w:iCs/>
                <w:sz w:val="22"/>
                <w:szCs w:val="22"/>
                <w:lang w:val="lv-LV"/>
              </w:rPr>
            </w:pPr>
          </w:p>
        </w:tc>
        <w:tc>
          <w:tcPr>
            <w:tcW w:w="5054" w:type="dxa"/>
            <w:shd w:val="clear" w:color="auto" w:fill="auto"/>
          </w:tcPr>
          <w:p w:rsidR="00227239" w:rsidRPr="00C77FC8" w:rsidRDefault="00227239" w:rsidP="00227239">
            <w:pPr>
              <w:jc w:val="both"/>
              <w:rPr>
                <w:rFonts w:eastAsia="Times New Roman"/>
                <w:bCs/>
                <w:iCs/>
                <w:sz w:val="22"/>
                <w:szCs w:val="22"/>
                <w:lang w:val="lv-LV"/>
              </w:rPr>
            </w:pPr>
            <w:r w:rsidRPr="00C77FC8">
              <w:rPr>
                <w:rFonts w:eastAsia="Times New Roman"/>
                <w:bCs/>
                <w:iCs/>
                <w:sz w:val="22"/>
                <w:szCs w:val="22"/>
                <w:lang w:val="lv-LV"/>
              </w:rPr>
              <w:t xml:space="preserve">Zvana saņemšana atrodoties </w:t>
            </w:r>
            <w:proofErr w:type="spellStart"/>
            <w:r w:rsidRPr="00C77FC8">
              <w:rPr>
                <w:rFonts w:eastAsia="Times New Roman"/>
                <w:bCs/>
                <w:iCs/>
                <w:sz w:val="22"/>
                <w:szCs w:val="22"/>
                <w:lang w:val="lv-LV"/>
              </w:rPr>
              <w:t>viesabonēšanā</w:t>
            </w:r>
            <w:proofErr w:type="spellEnd"/>
          </w:p>
        </w:tc>
        <w:tc>
          <w:tcPr>
            <w:tcW w:w="1449" w:type="dxa"/>
            <w:shd w:val="clear" w:color="auto" w:fill="auto"/>
          </w:tcPr>
          <w:p w:rsidR="00227239" w:rsidRPr="00C77FC8" w:rsidRDefault="00227239" w:rsidP="00227239">
            <w:pPr>
              <w:jc w:val="center"/>
              <w:rPr>
                <w:rFonts w:eastAsia="Times New Roman"/>
                <w:bCs/>
                <w:iCs/>
                <w:sz w:val="22"/>
                <w:szCs w:val="22"/>
                <w:lang w:val="lv-LV"/>
              </w:rPr>
            </w:pPr>
            <w:r w:rsidRPr="00C77FC8">
              <w:rPr>
                <w:rFonts w:eastAsia="Times New Roman"/>
                <w:bCs/>
                <w:iCs/>
                <w:sz w:val="22"/>
                <w:szCs w:val="22"/>
                <w:lang w:val="lv-LV"/>
              </w:rPr>
              <w:t>min.</w:t>
            </w:r>
          </w:p>
        </w:tc>
        <w:tc>
          <w:tcPr>
            <w:tcW w:w="1616" w:type="dxa"/>
            <w:shd w:val="clear" w:color="auto" w:fill="auto"/>
          </w:tcPr>
          <w:p w:rsidR="00227239" w:rsidRPr="00C77FC8" w:rsidRDefault="00227239" w:rsidP="00227239">
            <w:pPr>
              <w:jc w:val="center"/>
              <w:rPr>
                <w:rFonts w:eastAsia="Times New Roman"/>
                <w:bCs/>
                <w:iCs/>
                <w:sz w:val="22"/>
                <w:szCs w:val="22"/>
                <w:lang w:val="lv-LV"/>
              </w:rPr>
            </w:pPr>
          </w:p>
        </w:tc>
      </w:tr>
      <w:tr w:rsidR="00227239" w:rsidRPr="00C77FC8" w:rsidTr="00CD5B83">
        <w:tc>
          <w:tcPr>
            <w:tcW w:w="1202" w:type="dxa"/>
            <w:shd w:val="clear" w:color="auto" w:fill="auto"/>
          </w:tcPr>
          <w:p w:rsidR="00227239" w:rsidRPr="00C77FC8" w:rsidRDefault="00227239" w:rsidP="00227239">
            <w:pPr>
              <w:numPr>
                <w:ilvl w:val="1"/>
                <w:numId w:val="45"/>
              </w:numPr>
              <w:ind w:left="360" w:right="33"/>
              <w:rPr>
                <w:rFonts w:eastAsia="Times New Roman"/>
                <w:bCs/>
                <w:iCs/>
                <w:sz w:val="22"/>
                <w:szCs w:val="22"/>
                <w:lang w:val="lv-LV"/>
              </w:rPr>
            </w:pPr>
          </w:p>
        </w:tc>
        <w:tc>
          <w:tcPr>
            <w:tcW w:w="5054" w:type="dxa"/>
            <w:shd w:val="clear" w:color="auto" w:fill="auto"/>
          </w:tcPr>
          <w:p w:rsidR="00227239" w:rsidRPr="00C77FC8" w:rsidRDefault="00227239" w:rsidP="00227239">
            <w:pPr>
              <w:jc w:val="both"/>
              <w:rPr>
                <w:rFonts w:eastAsia="Times New Roman"/>
                <w:bCs/>
                <w:iCs/>
                <w:sz w:val="22"/>
                <w:szCs w:val="22"/>
                <w:lang w:val="lv-LV"/>
              </w:rPr>
            </w:pPr>
            <w:r w:rsidRPr="00C77FC8">
              <w:rPr>
                <w:rFonts w:eastAsia="Times New Roman"/>
                <w:bCs/>
                <w:iCs/>
                <w:sz w:val="22"/>
                <w:szCs w:val="22"/>
                <w:lang w:val="lv-LV"/>
              </w:rPr>
              <w:t xml:space="preserve">Īsziņas nosūtīšana uz Latviju </w:t>
            </w:r>
            <w:proofErr w:type="spellStart"/>
            <w:r w:rsidRPr="00C77FC8">
              <w:rPr>
                <w:rFonts w:eastAsia="Times New Roman"/>
                <w:bCs/>
                <w:iCs/>
                <w:sz w:val="22"/>
                <w:szCs w:val="22"/>
                <w:lang w:val="lv-LV"/>
              </w:rPr>
              <w:t>viesabonēšanas</w:t>
            </w:r>
            <w:proofErr w:type="spellEnd"/>
            <w:r w:rsidRPr="00C77FC8">
              <w:rPr>
                <w:rFonts w:eastAsia="Times New Roman"/>
                <w:bCs/>
                <w:iCs/>
                <w:sz w:val="22"/>
                <w:szCs w:val="22"/>
                <w:lang w:val="lv-LV"/>
              </w:rPr>
              <w:t xml:space="preserve"> režīmā </w:t>
            </w:r>
          </w:p>
        </w:tc>
        <w:tc>
          <w:tcPr>
            <w:tcW w:w="1449" w:type="dxa"/>
            <w:shd w:val="clear" w:color="auto" w:fill="auto"/>
          </w:tcPr>
          <w:p w:rsidR="00227239" w:rsidRPr="00C77FC8" w:rsidRDefault="00227239" w:rsidP="00227239">
            <w:pPr>
              <w:jc w:val="center"/>
              <w:rPr>
                <w:rFonts w:eastAsia="Times New Roman"/>
                <w:bCs/>
                <w:iCs/>
                <w:sz w:val="22"/>
                <w:szCs w:val="22"/>
                <w:lang w:val="lv-LV"/>
              </w:rPr>
            </w:pPr>
            <w:r w:rsidRPr="00C77FC8">
              <w:rPr>
                <w:rFonts w:eastAsia="Times New Roman"/>
                <w:bCs/>
                <w:iCs/>
                <w:sz w:val="22"/>
                <w:szCs w:val="22"/>
                <w:lang w:val="lv-LV"/>
              </w:rPr>
              <w:t>gab.</w:t>
            </w:r>
          </w:p>
        </w:tc>
        <w:tc>
          <w:tcPr>
            <w:tcW w:w="1616" w:type="dxa"/>
            <w:shd w:val="clear" w:color="auto" w:fill="auto"/>
          </w:tcPr>
          <w:p w:rsidR="00227239" w:rsidRPr="00C77FC8" w:rsidRDefault="00227239" w:rsidP="00227239">
            <w:pPr>
              <w:jc w:val="center"/>
              <w:rPr>
                <w:rFonts w:eastAsia="Times New Roman"/>
                <w:bCs/>
                <w:iCs/>
                <w:sz w:val="22"/>
                <w:szCs w:val="22"/>
                <w:lang w:val="lv-LV"/>
              </w:rPr>
            </w:pPr>
          </w:p>
        </w:tc>
      </w:tr>
      <w:tr w:rsidR="00227239" w:rsidRPr="00C77FC8" w:rsidTr="00CD5B83">
        <w:tc>
          <w:tcPr>
            <w:tcW w:w="1202" w:type="dxa"/>
            <w:shd w:val="clear" w:color="auto" w:fill="auto"/>
          </w:tcPr>
          <w:p w:rsidR="00227239" w:rsidRPr="00C77FC8" w:rsidRDefault="00227239" w:rsidP="00227239">
            <w:pPr>
              <w:numPr>
                <w:ilvl w:val="1"/>
                <w:numId w:val="45"/>
              </w:numPr>
              <w:ind w:left="360" w:right="33"/>
              <w:rPr>
                <w:rFonts w:eastAsia="Times New Roman"/>
                <w:bCs/>
                <w:iCs/>
                <w:sz w:val="22"/>
                <w:szCs w:val="22"/>
                <w:lang w:val="lv-LV"/>
              </w:rPr>
            </w:pPr>
          </w:p>
        </w:tc>
        <w:tc>
          <w:tcPr>
            <w:tcW w:w="5054" w:type="dxa"/>
            <w:shd w:val="clear" w:color="auto" w:fill="auto"/>
          </w:tcPr>
          <w:p w:rsidR="00227239" w:rsidRPr="00C77FC8" w:rsidRDefault="00227239" w:rsidP="00227239">
            <w:pPr>
              <w:jc w:val="both"/>
              <w:rPr>
                <w:rFonts w:eastAsia="Times New Roman"/>
                <w:bCs/>
                <w:iCs/>
                <w:sz w:val="22"/>
                <w:szCs w:val="22"/>
                <w:lang w:val="lv-LV"/>
              </w:rPr>
            </w:pPr>
            <w:r w:rsidRPr="00C77FC8">
              <w:rPr>
                <w:rFonts w:eastAsia="Times New Roman"/>
                <w:bCs/>
                <w:iCs/>
                <w:sz w:val="22"/>
                <w:szCs w:val="22"/>
                <w:lang w:val="lv-LV"/>
              </w:rPr>
              <w:t xml:space="preserve">Maksa par datu pārraidi </w:t>
            </w:r>
            <w:proofErr w:type="spellStart"/>
            <w:r w:rsidRPr="00C77FC8">
              <w:rPr>
                <w:rFonts w:eastAsia="Times New Roman"/>
                <w:bCs/>
                <w:iCs/>
                <w:sz w:val="22"/>
                <w:szCs w:val="22"/>
                <w:lang w:val="lv-LV"/>
              </w:rPr>
              <w:t>viesabonēšanas</w:t>
            </w:r>
            <w:proofErr w:type="spellEnd"/>
            <w:r w:rsidRPr="00C77FC8">
              <w:rPr>
                <w:rFonts w:eastAsia="Times New Roman"/>
                <w:bCs/>
                <w:iCs/>
                <w:sz w:val="22"/>
                <w:szCs w:val="22"/>
                <w:lang w:val="lv-LV"/>
              </w:rPr>
              <w:t xml:space="preserve"> režīmā </w:t>
            </w:r>
          </w:p>
        </w:tc>
        <w:tc>
          <w:tcPr>
            <w:tcW w:w="1449" w:type="dxa"/>
            <w:shd w:val="clear" w:color="auto" w:fill="auto"/>
          </w:tcPr>
          <w:p w:rsidR="00227239" w:rsidRPr="00C77FC8" w:rsidRDefault="00227239" w:rsidP="00227239">
            <w:pPr>
              <w:jc w:val="center"/>
              <w:rPr>
                <w:rFonts w:eastAsia="Times New Roman"/>
                <w:bCs/>
                <w:iCs/>
                <w:sz w:val="22"/>
                <w:szCs w:val="22"/>
                <w:lang w:val="lv-LV"/>
              </w:rPr>
            </w:pPr>
            <w:proofErr w:type="spellStart"/>
            <w:r w:rsidRPr="00C77FC8">
              <w:rPr>
                <w:rFonts w:eastAsia="Times New Roman"/>
                <w:bCs/>
                <w:iCs/>
                <w:sz w:val="22"/>
                <w:szCs w:val="22"/>
                <w:lang w:val="lv-LV"/>
              </w:rPr>
              <w:t>mb</w:t>
            </w:r>
            <w:proofErr w:type="spellEnd"/>
            <w:r w:rsidRPr="00C77FC8">
              <w:rPr>
                <w:rFonts w:eastAsia="Times New Roman"/>
                <w:bCs/>
                <w:iCs/>
                <w:sz w:val="22"/>
                <w:szCs w:val="22"/>
                <w:lang w:val="lv-LV"/>
              </w:rPr>
              <w:t xml:space="preserve"> </w:t>
            </w:r>
          </w:p>
        </w:tc>
        <w:tc>
          <w:tcPr>
            <w:tcW w:w="1616" w:type="dxa"/>
            <w:shd w:val="clear" w:color="auto" w:fill="auto"/>
          </w:tcPr>
          <w:p w:rsidR="00227239" w:rsidRPr="00C77FC8" w:rsidRDefault="00227239" w:rsidP="00227239">
            <w:pPr>
              <w:jc w:val="center"/>
              <w:rPr>
                <w:rFonts w:eastAsia="Times New Roman"/>
                <w:bCs/>
                <w:iCs/>
                <w:sz w:val="22"/>
                <w:szCs w:val="22"/>
                <w:lang w:val="lv-LV"/>
              </w:rPr>
            </w:pPr>
          </w:p>
        </w:tc>
      </w:tr>
      <w:tr w:rsidR="00227239" w:rsidRPr="006D0F1A" w:rsidTr="00D81854">
        <w:tc>
          <w:tcPr>
            <w:tcW w:w="1202" w:type="dxa"/>
            <w:shd w:val="clear" w:color="auto" w:fill="D0CECE"/>
          </w:tcPr>
          <w:p w:rsidR="00227239" w:rsidRPr="00C77FC8" w:rsidRDefault="00227239" w:rsidP="00227239">
            <w:pPr>
              <w:numPr>
                <w:ilvl w:val="0"/>
                <w:numId w:val="45"/>
              </w:numPr>
              <w:ind w:left="786" w:right="33" w:hanging="756"/>
              <w:rPr>
                <w:rFonts w:eastAsia="Times New Roman"/>
                <w:b/>
                <w:bCs/>
                <w:iCs/>
                <w:sz w:val="22"/>
                <w:szCs w:val="22"/>
                <w:lang w:val="lv-LV"/>
              </w:rPr>
            </w:pPr>
          </w:p>
        </w:tc>
        <w:tc>
          <w:tcPr>
            <w:tcW w:w="8119" w:type="dxa"/>
            <w:gridSpan w:val="3"/>
            <w:shd w:val="clear" w:color="auto" w:fill="D0CECE"/>
          </w:tcPr>
          <w:p w:rsidR="00227239" w:rsidRPr="00C77FC8" w:rsidRDefault="00227239" w:rsidP="00227239">
            <w:pPr>
              <w:rPr>
                <w:rFonts w:eastAsia="Times New Roman"/>
                <w:b/>
                <w:color w:val="000000"/>
                <w:sz w:val="22"/>
                <w:szCs w:val="22"/>
                <w:lang w:val="lv-LV"/>
              </w:rPr>
            </w:pPr>
            <w:r w:rsidRPr="00C77FC8">
              <w:rPr>
                <w:rFonts w:eastAsia="Times New Roman"/>
                <w:b/>
                <w:bCs/>
                <w:sz w:val="22"/>
                <w:szCs w:val="22"/>
                <w:lang w:val="lv-LV"/>
              </w:rPr>
              <w:t xml:space="preserve">Datu pārraides telefonā un datorā </w:t>
            </w:r>
          </w:p>
        </w:tc>
      </w:tr>
      <w:tr w:rsidR="00227239" w:rsidRPr="00C77FC8" w:rsidTr="00CD5B83">
        <w:tc>
          <w:tcPr>
            <w:tcW w:w="1202" w:type="dxa"/>
            <w:shd w:val="clear" w:color="auto" w:fill="auto"/>
          </w:tcPr>
          <w:p w:rsidR="00227239" w:rsidRPr="00C77FC8" w:rsidRDefault="00227239" w:rsidP="00227239">
            <w:pPr>
              <w:numPr>
                <w:ilvl w:val="1"/>
                <w:numId w:val="45"/>
              </w:numPr>
              <w:ind w:left="786" w:right="33" w:hanging="756"/>
              <w:jc w:val="both"/>
              <w:rPr>
                <w:rFonts w:eastAsia="Times New Roman"/>
                <w:bCs/>
                <w:iCs/>
                <w:sz w:val="22"/>
                <w:szCs w:val="22"/>
                <w:lang w:val="lv-LV"/>
              </w:rPr>
            </w:pPr>
          </w:p>
        </w:tc>
        <w:tc>
          <w:tcPr>
            <w:tcW w:w="5054" w:type="dxa"/>
            <w:shd w:val="clear" w:color="auto" w:fill="auto"/>
          </w:tcPr>
          <w:p w:rsidR="00227239" w:rsidRPr="00C77FC8" w:rsidRDefault="00227239" w:rsidP="00227239">
            <w:pPr>
              <w:jc w:val="both"/>
              <w:rPr>
                <w:rFonts w:eastAsia="Times New Roman"/>
                <w:sz w:val="22"/>
                <w:szCs w:val="22"/>
                <w:lang w:val="lv-LV"/>
              </w:rPr>
            </w:pPr>
            <w:r w:rsidRPr="00C77FC8">
              <w:rPr>
                <w:rFonts w:eastAsia="Times New Roman"/>
                <w:sz w:val="22"/>
                <w:szCs w:val="22"/>
                <w:lang w:val="lv-LV"/>
              </w:rPr>
              <w:t>2 GB datu pārraide telefonā pretendenta tīklā</w:t>
            </w:r>
          </w:p>
        </w:tc>
        <w:tc>
          <w:tcPr>
            <w:tcW w:w="1449" w:type="dxa"/>
            <w:shd w:val="clear" w:color="auto" w:fill="auto"/>
          </w:tcPr>
          <w:p w:rsidR="00227239" w:rsidRPr="00C77FC8" w:rsidRDefault="00227239" w:rsidP="00227239">
            <w:pPr>
              <w:jc w:val="center"/>
              <w:rPr>
                <w:rFonts w:eastAsia="Times New Roman"/>
                <w:bCs/>
                <w:iCs/>
                <w:sz w:val="22"/>
                <w:szCs w:val="22"/>
                <w:lang w:val="lv-LV"/>
              </w:rPr>
            </w:pPr>
            <w:proofErr w:type="spellStart"/>
            <w:r w:rsidRPr="00C77FC8">
              <w:rPr>
                <w:rFonts w:eastAsia="Times New Roman"/>
                <w:bCs/>
                <w:iCs/>
                <w:sz w:val="22"/>
                <w:szCs w:val="22"/>
                <w:lang w:val="lv-LV"/>
              </w:rPr>
              <w:t>mēn</w:t>
            </w:r>
            <w:proofErr w:type="spellEnd"/>
            <w:r w:rsidRPr="00C77FC8">
              <w:rPr>
                <w:rFonts w:eastAsia="Times New Roman"/>
                <w:bCs/>
                <w:iCs/>
                <w:sz w:val="22"/>
                <w:szCs w:val="22"/>
                <w:lang w:val="lv-LV"/>
              </w:rPr>
              <w:t>.</w:t>
            </w:r>
          </w:p>
        </w:tc>
        <w:tc>
          <w:tcPr>
            <w:tcW w:w="1616" w:type="dxa"/>
          </w:tcPr>
          <w:p w:rsidR="00227239" w:rsidRPr="00C77FC8" w:rsidRDefault="00227239" w:rsidP="00227239">
            <w:pPr>
              <w:jc w:val="center"/>
              <w:rPr>
                <w:rFonts w:eastAsia="Times New Roman"/>
                <w:color w:val="000000"/>
                <w:sz w:val="22"/>
                <w:szCs w:val="22"/>
                <w:lang w:val="lv-LV"/>
              </w:rPr>
            </w:pPr>
          </w:p>
        </w:tc>
      </w:tr>
      <w:tr w:rsidR="00227239" w:rsidRPr="00C77FC8" w:rsidTr="00CD5B83">
        <w:tc>
          <w:tcPr>
            <w:tcW w:w="1202" w:type="dxa"/>
            <w:shd w:val="clear" w:color="auto" w:fill="auto"/>
          </w:tcPr>
          <w:p w:rsidR="00227239" w:rsidRPr="00C77FC8" w:rsidRDefault="00227239" w:rsidP="00227239">
            <w:pPr>
              <w:numPr>
                <w:ilvl w:val="1"/>
                <w:numId w:val="45"/>
              </w:numPr>
              <w:ind w:left="786" w:right="33" w:hanging="756"/>
              <w:jc w:val="both"/>
              <w:rPr>
                <w:rFonts w:eastAsia="Times New Roman"/>
                <w:bCs/>
                <w:iCs/>
                <w:sz w:val="22"/>
                <w:szCs w:val="22"/>
                <w:lang w:val="lv-LV"/>
              </w:rPr>
            </w:pPr>
          </w:p>
        </w:tc>
        <w:tc>
          <w:tcPr>
            <w:tcW w:w="5054" w:type="dxa"/>
            <w:shd w:val="clear" w:color="auto" w:fill="auto"/>
          </w:tcPr>
          <w:p w:rsidR="00227239" w:rsidRPr="00C77FC8" w:rsidRDefault="00227239" w:rsidP="00227239">
            <w:pPr>
              <w:jc w:val="both"/>
              <w:rPr>
                <w:rFonts w:eastAsia="Times New Roman"/>
                <w:sz w:val="22"/>
                <w:szCs w:val="22"/>
                <w:lang w:val="lv-LV"/>
              </w:rPr>
            </w:pPr>
            <w:r w:rsidRPr="00C77FC8">
              <w:rPr>
                <w:rFonts w:eastAsia="Times New Roman"/>
                <w:sz w:val="22"/>
                <w:szCs w:val="22"/>
                <w:lang w:val="lv-LV"/>
              </w:rPr>
              <w:t>Neierobežota apjoma pārraidi telefonā pretendenta tīklā</w:t>
            </w:r>
          </w:p>
        </w:tc>
        <w:tc>
          <w:tcPr>
            <w:tcW w:w="1449" w:type="dxa"/>
            <w:shd w:val="clear" w:color="auto" w:fill="auto"/>
          </w:tcPr>
          <w:p w:rsidR="00227239" w:rsidRPr="00C77FC8" w:rsidRDefault="00227239" w:rsidP="00227239">
            <w:pPr>
              <w:jc w:val="center"/>
              <w:rPr>
                <w:rFonts w:eastAsia="Times New Roman"/>
                <w:bCs/>
                <w:iCs/>
                <w:sz w:val="22"/>
                <w:szCs w:val="22"/>
                <w:lang w:val="lv-LV"/>
              </w:rPr>
            </w:pPr>
            <w:proofErr w:type="spellStart"/>
            <w:r w:rsidRPr="00C77FC8">
              <w:rPr>
                <w:rFonts w:eastAsia="Times New Roman"/>
                <w:bCs/>
                <w:iCs/>
                <w:sz w:val="22"/>
                <w:szCs w:val="22"/>
                <w:lang w:val="lv-LV"/>
              </w:rPr>
              <w:t>mēn</w:t>
            </w:r>
            <w:proofErr w:type="spellEnd"/>
            <w:r w:rsidRPr="00C77FC8">
              <w:rPr>
                <w:rFonts w:eastAsia="Times New Roman"/>
                <w:bCs/>
                <w:iCs/>
                <w:sz w:val="22"/>
                <w:szCs w:val="22"/>
                <w:lang w:val="lv-LV"/>
              </w:rPr>
              <w:t>.</w:t>
            </w:r>
          </w:p>
        </w:tc>
        <w:tc>
          <w:tcPr>
            <w:tcW w:w="1616" w:type="dxa"/>
          </w:tcPr>
          <w:p w:rsidR="00227239" w:rsidRPr="00C77FC8" w:rsidRDefault="00227239" w:rsidP="00227239">
            <w:pPr>
              <w:jc w:val="center"/>
              <w:rPr>
                <w:rFonts w:eastAsia="Times New Roman"/>
                <w:color w:val="000000"/>
                <w:sz w:val="22"/>
                <w:szCs w:val="22"/>
                <w:lang w:val="lv-LV"/>
              </w:rPr>
            </w:pPr>
          </w:p>
        </w:tc>
      </w:tr>
      <w:tr w:rsidR="00227239" w:rsidRPr="00C77FC8" w:rsidTr="00CD5B83">
        <w:tc>
          <w:tcPr>
            <w:tcW w:w="1202" w:type="dxa"/>
            <w:shd w:val="clear" w:color="auto" w:fill="auto"/>
          </w:tcPr>
          <w:p w:rsidR="00227239" w:rsidRPr="00C77FC8" w:rsidRDefault="00227239" w:rsidP="00227239">
            <w:pPr>
              <w:numPr>
                <w:ilvl w:val="1"/>
                <w:numId w:val="45"/>
              </w:numPr>
              <w:ind w:left="786" w:right="33" w:hanging="756"/>
              <w:jc w:val="both"/>
              <w:rPr>
                <w:rFonts w:eastAsia="Times New Roman"/>
                <w:bCs/>
                <w:iCs/>
                <w:sz w:val="22"/>
                <w:szCs w:val="22"/>
                <w:lang w:val="lv-LV"/>
              </w:rPr>
            </w:pPr>
          </w:p>
        </w:tc>
        <w:tc>
          <w:tcPr>
            <w:tcW w:w="5054" w:type="dxa"/>
            <w:shd w:val="clear" w:color="auto" w:fill="auto"/>
          </w:tcPr>
          <w:p w:rsidR="00227239" w:rsidRPr="00C77FC8" w:rsidRDefault="00227239" w:rsidP="00227239">
            <w:pPr>
              <w:jc w:val="both"/>
              <w:rPr>
                <w:rFonts w:eastAsia="Times New Roman"/>
                <w:sz w:val="22"/>
                <w:szCs w:val="22"/>
                <w:lang w:val="lv-LV"/>
              </w:rPr>
            </w:pPr>
            <w:r w:rsidRPr="00C77FC8">
              <w:rPr>
                <w:rFonts w:eastAsia="Times New Roman"/>
                <w:sz w:val="22"/>
                <w:szCs w:val="22"/>
                <w:lang w:val="lv-LV"/>
              </w:rPr>
              <w:t xml:space="preserve">10 GB datu pārraide datorā ar modemu vai rūteri pretendenta tīklā – </w:t>
            </w:r>
            <w:proofErr w:type="spellStart"/>
            <w:r w:rsidRPr="00C77FC8">
              <w:rPr>
                <w:rFonts w:eastAsia="Times New Roman"/>
                <w:sz w:val="22"/>
                <w:szCs w:val="22"/>
                <w:lang w:val="lv-LV"/>
              </w:rPr>
              <w:t>pieslēgums</w:t>
            </w:r>
            <w:proofErr w:type="spellEnd"/>
            <w:r w:rsidRPr="00C77FC8">
              <w:rPr>
                <w:rFonts w:eastAsia="Times New Roman"/>
                <w:sz w:val="22"/>
                <w:szCs w:val="22"/>
                <w:lang w:val="lv-LV"/>
              </w:rPr>
              <w:t xml:space="preserve"> ar atsevišķu SIM karti</w:t>
            </w:r>
          </w:p>
        </w:tc>
        <w:tc>
          <w:tcPr>
            <w:tcW w:w="1449" w:type="dxa"/>
            <w:shd w:val="clear" w:color="auto" w:fill="auto"/>
          </w:tcPr>
          <w:p w:rsidR="00227239" w:rsidRPr="00C77FC8" w:rsidRDefault="00227239" w:rsidP="00227239">
            <w:pPr>
              <w:jc w:val="center"/>
              <w:rPr>
                <w:rFonts w:eastAsia="Times New Roman"/>
                <w:bCs/>
                <w:iCs/>
                <w:sz w:val="22"/>
                <w:szCs w:val="22"/>
                <w:lang w:val="lv-LV"/>
              </w:rPr>
            </w:pPr>
            <w:proofErr w:type="spellStart"/>
            <w:r w:rsidRPr="00C77FC8">
              <w:rPr>
                <w:rFonts w:eastAsia="Times New Roman"/>
                <w:bCs/>
                <w:iCs/>
                <w:sz w:val="22"/>
                <w:szCs w:val="22"/>
                <w:lang w:val="lv-LV"/>
              </w:rPr>
              <w:t>mēn</w:t>
            </w:r>
            <w:proofErr w:type="spellEnd"/>
            <w:r w:rsidRPr="00C77FC8">
              <w:rPr>
                <w:rFonts w:eastAsia="Times New Roman"/>
                <w:bCs/>
                <w:iCs/>
                <w:sz w:val="22"/>
                <w:szCs w:val="22"/>
                <w:lang w:val="lv-LV"/>
              </w:rPr>
              <w:t>.</w:t>
            </w:r>
          </w:p>
        </w:tc>
        <w:tc>
          <w:tcPr>
            <w:tcW w:w="1616" w:type="dxa"/>
          </w:tcPr>
          <w:p w:rsidR="00227239" w:rsidRPr="00C77FC8" w:rsidRDefault="00227239" w:rsidP="00227239">
            <w:pPr>
              <w:jc w:val="center"/>
              <w:rPr>
                <w:rFonts w:eastAsia="Times New Roman"/>
                <w:color w:val="000000"/>
                <w:sz w:val="22"/>
                <w:szCs w:val="22"/>
                <w:lang w:val="lv-LV"/>
              </w:rPr>
            </w:pPr>
          </w:p>
        </w:tc>
      </w:tr>
      <w:tr w:rsidR="00227239" w:rsidRPr="00C77FC8" w:rsidTr="00227239">
        <w:tc>
          <w:tcPr>
            <w:tcW w:w="1202" w:type="dxa"/>
            <w:shd w:val="clear" w:color="auto" w:fill="auto"/>
          </w:tcPr>
          <w:p w:rsidR="00227239" w:rsidRPr="00C77FC8" w:rsidRDefault="00227239" w:rsidP="00227239">
            <w:pPr>
              <w:numPr>
                <w:ilvl w:val="1"/>
                <w:numId w:val="45"/>
              </w:numPr>
              <w:ind w:left="786" w:right="33" w:hanging="756"/>
              <w:jc w:val="both"/>
              <w:rPr>
                <w:rFonts w:eastAsia="Times New Roman"/>
                <w:bCs/>
                <w:iCs/>
                <w:sz w:val="22"/>
                <w:szCs w:val="22"/>
                <w:lang w:val="lv-LV"/>
              </w:rPr>
            </w:pPr>
          </w:p>
        </w:tc>
        <w:tc>
          <w:tcPr>
            <w:tcW w:w="5054" w:type="dxa"/>
            <w:shd w:val="clear" w:color="auto" w:fill="auto"/>
          </w:tcPr>
          <w:p w:rsidR="00227239" w:rsidRPr="00C77FC8" w:rsidRDefault="00227239" w:rsidP="00227239">
            <w:pPr>
              <w:jc w:val="both"/>
              <w:rPr>
                <w:rFonts w:eastAsia="Times New Roman"/>
                <w:sz w:val="22"/>
                <w:szCs w:val="22"/>
                <w:lang w:val="lv-LV"/>
              </w:rPr>
            </w:pPr>
            <w:r w:rsidRPr="00C77FC8">
              <w:rPr>
                <w:rFonts w:eastAsia="Times New Roman"/>
                <w:sz w:val="22"/>
                <w:szCs w:val="22"/>
                <w:lang w:val="lv-LV"/>
              </w:rPr>
              <w:t xml:space="preserve">Neierobežota apjoma datu pārraide datorā ar modemu vai rūteri pretendenta tīklā – </w:t>
            </w:r>
            <w:proofErr w:type="spellStart"/>
            <w:r w:rsidRPr="00C77FC8">
              <w:rPr>
                <w:rFonts w:eastAsia="Times New Roman"/>
                <w:sz w:val="22"/>
                <w:szCs w:val="22"/>
                <w:lang w:val="lv-LV"/>
              </w:rPr>
              <w:t>pieslēgums</w:t>
            </w:r>
            <w:proofErr w:type="spellEnd"/>
            <w:r w:rsidRPr="00C77FC8">
              <w:rPr>
                <w:rFonts w:eastAsia="Times New Roman"/>
                <w:sz w:val="22"/>
                <w:szCs w:val="22"/>
                <w:lang w:val="lv-LV"/>
              </w:rPr>
              <w:t xml:space="preserve"> ar atsevišķu SIM karti</w:t>
            </w:r>
          </w:p>
        </w:tc>
        <w:tc>
          <w:tcPr>
            <w:tcW w:w="1449" w:type="dxa"/>
            <w:shd w:val="clear" w:color="auto" w:fill="auto"/>
          </w:tcPr>
          <w:p w:rsidR="00227239" w:rsidRPr="00C77FC8" w:rsidRDefault="00227239" w:rsidP="00227239">
            <w:pPr>
              <w:jc w:val="center"/>
              <w:rPr>
                <w:rFonts w:eastAsia="Times New Roman"/>
                <w:bCs/>
                <w:iCs/>
                <w:sz w:val="22"/>
                <w:szCs w:val="22"/>
                <w:lang w:val="lv-LV"/>
              </w:rPr>
            </w:pPr>
            <w:proofErr w:type="spellStart"/>
            <w:r w:rsidRPr="00C77FC8">
              <w:rPr>
                <w:rFonts w:eastAsia="Times New Roman"/>
                <w:bCs/>
                <w:iCs/>
                <w:sz w:val="22"/>
                <w:szCs w:val="22"/>
                <w:lang w:val="lv-LV"/>
              </w:rPr>
              <w:t>mēn</w:t>
            </w:r>
            <w:proofErr w:type="spellEnd"/>
            <w:r w:rsidRPr="00C77FC8">
              <w:rPr>
                <w:rFonts w:eastAsia="Times New Roman"/>
                <w:bCs/>
                <w:iCs/>
                <w:sz w:val="22"/>
                <w:szCs w:val="22"/>
                <w:lang w:val="lv-LV"/>
              </w:rPr>
              <w:t>.</w:t>
            </w:r>
          </w:p>
        </w:tc>
        <w:tc>
          <w:tcPr>
            <w:tcW w:w="1616" w:type="dxa"/>
          </w:tcPr>
          <w:p w:rsidR="00227239" w:rsidRPr="00C77FC8" w:rsidRDefault="00227239" w:rsidP="00227239">
            <w:pPr>
              <w:jc w:val="center"/>
              <w:rPr>
                <w:rFonts w:eastAsia="Times New Roman"/>
                <w:color w:val="000000"/>
                <w:sz w:val="22"/>
                <w:szCs w:val="22"/>
                <w:lang w:val="lv-LV"/>
              </w:rPr>
            </w:pPr>
          </w:p>
        </w:tc>
      </w:tr>
    </w:tbl>
    <w:p w:rsidR="00D674A2" w:rsidRPr="00C77FC8" w:rsidRDefault="00D674A2" w:rsidP="002C02BF">
      <w:pPr>
        <w:jc w:val="both"/>
        <w:rPr>
          <w:lang w:val="lv-LV"/>
        </w:rPr>
      </w:pPr>
    </w:p>
    <w:p w:rsidR="00FD1569" w:rsidRPr="00C77FC8" w:rsidRDefault="00FD1569" w:rsidP="002C02BF">
      <w:pPr>
        <w:jc w:val="both"/>
        <w:rPr>
          <w:i/>
          <w:lang w:val="lv-LV"/>
        </w:rPr>
      </w:pPr>
      <w:r w:rsidRPr="00C77FC8">
        <w:rPr>
          <w:i/>
          <w:lang w:val="lv-LV"/>
        </w:rPr>
        <w:t>Paraksta fiziska persona vai juridiskās personas vadītājs vai vadītāja pilnvarota persona.</w:t>
      </w:r>
    </w:p>
    <w:p w:rsidR="00FD1569" w:rsidRPr="00C77FC8" w:rsidRDefault="00FD1569" w:rsidP="002C02BF">
      <w:pPr>
        <w:jc w:val="both"/>
        <w:rPr>
          <w:i/>
          <w:lang w:val="lv-LV"/>
        </w:rPr>
      </w:pPr>
    </w:p>
    <w:p w:rsidR="00FD1569" w:rsidRDefault="00FD1569" w:rsidP="002C02BF">
      <w:pPr>
        <w:jc w:val="both"/>
        <w:rPr>
          <w:i/>
          <w:lang w:val="lv-LV"/>
        </w:rPr>
      </w:pPr>
      <w:r w:rsidRPr="00C77FC8">
        <w:rPr>
          <w:i/>
          <w:lang w:val="lv-LV"/>
        </w:rPr>
        <w:t>Ja piedāvājumu iesniedz personu apvienība, pieteikums dalībai iepirkuma procedūrā jāparaksta visām personām, kas ietilpst personu apvienībā. Pieteikumam pievieno dokumentu, kas apliecina pārstāvja tiesības parakstīt pieteikumu pretendenta (personu apvienībā ietilpstošās personas) vārdā.</w:t>
      </w:r>
    </w:p>
    <w:p w:rsidR="006D0F1A" w:rsidRDefault="006D0F1A" w:rsidP="002C02BF">
      <w:pPr>
        <w:jc w:val="both"/>
        <w:rPr>
          <w:lang w:val="lv-LV"/>
        </w:rPr>
      </w:pPr>
    </w:p>
    <w:p w:rsidR="006D0F1A" w:rsidRDefault="006D0F1A" w:rsidP="002C02BF">
      <w:pPr>
        <w:jc w:val="both"/>
        <w:rPr>
          <w:lang w:val="lv-LV"/>
        </w:rPr>
      </w:pPr>
    </w:p>
    <w:p w:rsidR="006D0F1A" w:rsidRDefault="006D0F1A" w:rsidP="002C02BF">
      <w:pPr>
        <w:jc w:val="both"/>
        <w:rPr>
          <w:lang w:val="lv-LV"/>
        </w:rPr>
      </w:pPr>
    </w:p>
    <w:p w:rsidR="006D0F1A" w:rsidRDefault="006D0F1A" w:rsidP="002C02BF">
      <w:pPr>
        <w:jc w:val="both"/>
        <w:rPr>
          <w:lang w:val="lv-LV"/>
        </w:rPr>
      </w:pPr>
    </w:p>
    <w:p w:rsidR="006D0F1A" w:rsidRDefault="006D0F1A" w:rsidP="002C02BF">
      <w:pPr>
        <w:jc w:val="both"/>
        <w:rPr>
          <w:lang w:val="lv-LV"/>
        </w:rPr>
      </w:pPr>
    </w:p>
    <w:p w:rsidR="006D0F1A" w:rsidRDefault="006D0F1A" w:rsidP="002C02BF">
      <w:pPr>
        <w:jc w:val="both"/>
        <w:rPr>
          <w:lang w:val="lv-LV"/>
        </w:rPr>
      </w:pPr>
    </w:p>
    <w:p w:rsidR="006D0F1A" w:rsidRDefault="006D0F1A" w:rsidP="002C02BF">
      <w:pPr>
        <w:jc w:val="both"/>
        <w:rPr>
          <w:lang w:val="lv-LV"/>
        </w:rPr>
      </w:pPr>
    </w:p>
    <w:p w:rsidR="006D0F1A" w:rsidRPr="006D0F1A" w:rsidRDefault="006D0F1A" w:rsidP="006D0F1A">
      <w:pPr>
        <w:jc w:val="right"/>
        <w:rPr>
          <w:b/>
          <w:lang w:val="lv-LV"/>
        </w:rPr>
      </w:pPr>
      <w:r w:rsidRPr="006D0F1A">
        <w:rPr>
          <w:b/>
          <w:lang w:val="lv-LV"/>
        </w:rPr>
        <w:lastRenderedPageBreak/>
        <w:t>4</w:t>
      </w:r>
      <w:r w:rsidRPr="006D0F1A">
        <w:rPr>
          <w:b/>
          <w:lang w:val="lv-LV"/>
        </w:rPr>
        <w:t>.pielikums</w:t>
      </w:r>
    </w:p>
    <w:p w:rsidR="006D0F1A" w:rsidRDefault="006D0F1A" w:rsidP="006D0F1A">
      <w:pPr>
        <w:jc w:val="right"/>
        <w:rPr>
          <w:b/>
          <w:lang w:val="lv-LV"/>
        </w:rPr>
      </w:pPr>
      <w:r w:rsidRPr="006D0F1A">
        <w:rPr>
          <w:b/>
          <w:lang w:val="lv-LV"/>
        </w:rPr>
        <w:t>Nr. PA/2017/23</w:t>
      </w:r>
    </w:p>
    <w:p w:rsidR="006D0F1A" w:rsidRPr="006D0F1A" w:rsidRDefault="006D0F1A" w:rsidP="006D0F1A">
      <w:pPr>
        <w:jc w:val="right"/>
        <w:rPr>
          <w:b/>
          <w:lang w:val="lv-LV"/>
        </w:rPr>
      </w:pPr>
    </w:p>
    <w:p w:rsidR="006D0F1A" w:rsidRPr="006D0F1A" w:rsidRDefault="006D0F1A" w:rsidP="006D0F1A">
      <w:pPr>
        <w:jc w:val="center"/>
        <w:rPr>
          <w:rFonts w:eastAsia="Times New Roman"/>
          <w:b/>
          <w:lang w:val="lv-LV" w:eastAsia="zh-CN"/>
        </w:rPr>
      </w:pPr>
      <w:r w:rsidRPr="006D0F1A">
        <w:rPr>
          <w:rFonts w:eastAsia="Times New Roman"/>
          <w:b/>
          <w:lang w:val="lv-LV" w:eastAsia="zh-CN"/>
        </w:rPr>
        <w:t>LĪGUMA PROJEKTS</w:t>
      </w:r>
    </w:p>
    <w:p w:rsidR="006D0F1A" w:rsidRPr="006D0F1A" w:rsidRDefault="006D0F1A" w:rsidP="006D0F1A">
      <w:pPr>
        <w:pStyle w:val="Heading6"/>
        <w:tabs>
          <w:tab w:val="left" w:pos="0"/>
        </w:tabs>
        <w:spacing w:before="0" w:after="0"/>
        <w:jc w:val="center"/>
        <w:rPr>
          <w:rFonts w:ascii="Times New Roman" w:hAnsi="Times New Roman"/>
          <w:sz w:val="24"/>
          <w:szCs w:val="24"/>
        </w:rPr>
      </w:pPr>
    </w:p>
    <w:p w:rsidR="006D0F1A" w:rsidRPr="006D0F1A" w:rsidRDefault="006D0F1A" w:rsidP="006D0F1A">
      <w:pPr>
        <w:pStyle w:val="Heading6"/>
        <w:tabs>
          <w:tab w:val="left" w:pos="0"/>
        </w:tabs>
        <w:spacing w:before="0" w:after="0"/>
        <w:jc w:val="center"/>
        <w:rPr>
          <w:rFonts w:ascii="Times New Roman" w:hAnsi="Times New Roman"/>
          <w:sz w:val="24"/>
          <w:szCs w:val="24"/>
        </w:rPr>
      </w:pPr>
      <w:r w:rsidRPr="006D0F1A">
        <w:rPr>
          <w:rFonts w:ascii="Times New Roman" w:hAnsi="Times New Roman"/>
          <w:sz w:val="24"/>
          <w:szCs w:val="24"/>
        </w:rPr>
        <w:t>LĪGUMS Nr. ____________</w:t>
      </w:r>
    </w:p>
    <w:p w:rsidR="006D0F1A" w:rsidRPr="006D0F1A" w:rsidRDefault="006D0F1A" w:rsidP="006D0F1A">
      <w:pPr>
        <w:pStyle w:val="BodyText"/>
        <w:tabs>
          <w:tab w:val="left" w:pos="227"/>
          <w:tab w:val="left" w:pos="454"/>
          <w:tab w:val="left" w:pos="680"/>
          <w:tab w:val="left" w:pos="907"/>
        </w:tabs>
        <w:spacing w:after="0"/>
      </w:pPr>
      <w:r w:rsidRPr="006D0F1A">
        <w:t xml:space="preserve"> </w:t>
      </w:r>
    </w:p>
    <w:p w:rsidR="006D0F1A" w:rsidRPr="006D0F1A" w:rsidRDefault="006D0F1A" w:rsidP="006D0F1A">
      <w:pPr>
        <w:pStyle w:val="FootnoteText"/>
        <w:tabs>
          <w:tab w:val="right" w:pos="9356"/>
        </w:tabs>
        <w:rPr>
          <w:sz w:val="24"/>
          <w:szCs w:val="24"/>
          <w:lang w:val="lv-LV"/>
        </w:rPr>
      </w:pPr>
      <w:r w:rsidRPr="006D0F1A">
        <w:rPr>
          <w:sz w:val="24"/>
          <w:szCs w:val="24"/>
          <w:lang w:val="lv-LV"/>
        </w:rPr>
        <w:t xml:space="preserve">Rīgā, </w:t>
      </w:r>
      <w:r w:rsidRPr="006D0F1A">
        <w:rPr>
          <w:sz w:val="24"/>
          <w:szCs w:val="24"/>
          <w:lang w:val="lv-LV"/>
        </w:rPr>
        <w:tab/>
        <w:t xml:space="preserve">         2017.gada ___.________________</w:t>
      </w:r>
    </w:p>
    <w:p w:rsidR="006D0F1A" w:rsidRPr="006D0F1A" w:rsidRDefault="006D0F1A" w:rsidP="006D0F1A">
      <w:pPr>
        <w:tabs>
          <w:tab w:val="left" w:pos="227"/>
          <w:tab w:val="left" w:pos="454"/>
          <w:tab w:val="left" w:pos="680"/>
          <w:tab w:val="left" w:pos="907"/>
        </w:tabs>
        <w:jc w:val="both"/>
        <w:rPr>
          <w:lang w:val="lv-LV"/>
        </w:rPr>
      </w:pPr>
    </w:p>
    <w:p w:rsidR="006D0F1A" w:rsidRPr="006D0F1A" w:rsidRDefault="006D0F1A" w:rsidP="006D0F1A">
      <w:pPr>
        <w:pStyle w:val="BodyTextIndent2"/>
        <w:ind w:right="-1"/>
        <w:rPr>
          <w:sz w:val="24"/>
          <w:szCs w:val="24"/>
        </w:rPr>
      </w:pPr>
      <w:r w:rsidRPr="006D0F1A">
        <w:rPr>
          <w:b/>
          <w:sz w:val="24"/>
          <w:szCs w:val="24"/>
        </w:rPr>
        <w:t>Valsts akciju sabiedrība “Privatizācijas aģentūra”</w:t>
      </w:r>
      <w:r w:rsidRPr="006D0F1A">
        <w:rPr>
          <w:sz w:val="24"/>
          <w:szCs w:val="24"/>
        </w:rPr>
        <w:t xml:space="preserve"> (turpmāk – Pasūtītājs), reģistrēta Latvijas Republikas Uzņēmumu reģistra Komercreģistrā 2004.gada 1.novembrī ar vienoto reģistrācijas Nr.40003192154, juridiskā adrese </w:t>
      </w:r>
      <w:proofErr w:type="spellStart"/>
      <w:r w:rsidRPr="006D0F1A">
        <w:rPr>
          <w:sz w:val="24"/>
          <w:szCs w:val="24"/>
        </w:rPr>
        <w:t>K.Valdemāra</w:t>
      </w:r>
      <w:proofErr w:type="spellEnd"/>
      <w:r w:rsidRPr="006D0F1A">
        <w:rPr>
          <w:sz w:val="24"/>
          <w:szCs w:val="24"/>
        </w:rPr>
        <w:t xml:space="preserve"> iela 31, Rīga, LV - 1887, kuru saskaņā ar statūtiem pārstāv visi valdes locekļi kopīgi un kuras vārdā saskaņā ar Privatizācijas aģentūras valdes 2016.gada 19.aprīļa lēmumu Nr.58/320 pilnvarots rīkoties valdes priekšsēdētājs Vladimirs Loginovs, no vienas puses, un </w:t>
      </w:r>
    </w:p>
    <w:p w:rsidR="006D0F1A" w:rsidRPr="006D0F1A" w:rsidRDefault="006D0F1A" w:rsidP="006D0F1A">
      <w:pPr>
        <w:pStyle w:val="BodyTextIndent2"/>
        <w:ind w:right="-1"/>
        <w:rPr>
          <w:sz w:val="24"/>
          <w:szCs w:val="24"/>
        </w:rPr>
      </w:pPr>
      <w:r w:rsidRPr="006D0F1A">
        <w:rPr>
          <w:b/>
          <w:sz w:val="24"/>
          <w:szCs w:val="24"/>
        </w:rPr>
        <w:t>_____ „</w:t>
      </w:r>
      <w:r w:rsidRPr="006D0F1A">
        <w:rPr>
          <w:b/>
          <w:bCs/>
          <w:sz w:val="24"/>
          <w:szCs w:val="24"/>
        </w:rPr>
        <w:t>______________”</w:t>
      </w:r>
      <w:r w:rsidRPr="006D0F1A">
        <w:rPr>
          <w:b/>
          <w:sz w:val="24"/>
          <w:szCs w:val="24"/>
        </w:rPr>
        <w:t xml:space="preserve">, </w:t>
      </w:r>
      <w:r w:rsidRPr="006D0F1A">
        <w:rPr>
          <w:sz w:val="24"/>
          <w:szCs w:val="24"/>
        </w:rPr>
        <w:t xml:space="preserve">(turpmāk – </w:t>
      </w:r>
      <w:r w:rsidRPr="006D0F1A">
        <w:rPr>
          <w:color w:val="000000"/>
          <w:sz w:val="24"/>
          <w:szCs w:val="24"/>
        </w:rPr>
        <w:t>Izpildītājs</w:t>
      </w:r>
      <w:r w:rsidRPr="006D0F1A">
        <w:rPr>
          <w:sz w:val="24"/>
          <w:szCs w:val="24"/>
        </w:rPr>
        <w:t xml:space="preserve">), tā </w:t>
      </w:r>
      <w:r w:rsidRPr="006D0F1A">
        <w:rPr>
          <w:bCs/>
          <w:sz w:val="24"/>
          <w:szCs w:val="24"/>
        </w:rPr>
        <w:t>___________________ _____________________</w:t>
      </w:r>
      <w:r w:rsidRPr="006D0F1A">
        <w:rPr>
          <w:sz w:val="24"/>
          <w:szCs w:val="24"/>
        </w:rPr>
        <w:t xml:space="preserve"> personā, kurš rīkojas saskaņā ar _________________, no otras puses,</w:t>
      </w:r>
    </w:p>
    <w:p w:rsidR="006D0F1A" w:rsidRPr="006D0F1A" w:rsidRDefault="006D0F1A" w:rsidP="006D0F1A">
      <w:pPr>
        <w:jc w:val="both"/>
        <w:rPr>
          <w:lang w:val="lv-LV"/>
        </w:rPr>
      </w:pPr>
    </w:p>
    <w:p w:rsidR="006D0F1A" w:rsidRPr="006D0F1A" w:rsidRDefault="006D0F1A" w:rsidP="006D0F1A">
      <w:pPr>
        <w:jc w:val="both"/>
        <w:rPr>
          <w:lang w:val="lv-LV"/>
        </w:rPr>
      </w:pPr>
      <w:r w:rsidRPr="006D0F1A">
        <w:rPr>
          <w:lang w:val="lv-LV"/>
        </w:rPr>
        <w:t>kopā saukti par Līdzējiem, ievērojot iepirkuma „Mobilo sakaru pakalpojumu nodrošināšana VAS „Privatizācijas aģentūra” vajadzībām”, iepirkuma identifikācijas Nr. PA/2017/</w:t>
      </w:r>
      <w:r w:rsidRPr="006D0F1A">
        <w:rPr>
          <w:lang w:val="lv-LV"/>
        </w:rPr>
        <w:t>23</w:t>
      </w:r>
      <w:r w:rsidRPr="006D0F1A">
        <w:rPr>
          <w:lang w:val="lv-LV"/>
        </w:rPr>
        <w:t>, instrukciju</w:t>
      </w:r>
      <w:r w:rsidRPr="006D0F1A">
        <w:rPr>
          <w:bCs/>
          <w:lang w:val="lv-LV"/>
        </w:rPr>
        <w:t xml:space="preserve">, rezultātus un </w:t>
      </w:r>
      <w:r w:rsidRPr="006D0F1A">
        <w:rPr>
          <w:color w:val="000000"/>
          <w:lang w:val="lv-LV"/>
        </w:rPr>
        <w:t>Izpildītāja</w:t>
      </w:r>
      <w:r w:rsidRPr="006D0F1A">
        <w:rPr>
          <w:bCs/>
          <w:lang w:val="lv-LV"/>
        </w:rPr>
        <w:t xml:space="preserve"> iesniegto piedāvājumu,</w:t>
      </w:r>
      <w:r w:rsidRPr="006D0F1A">
        <w:rPr>
          <w:lang w:val="lv-LV"/>
        </w:rPr>
        <w:t xml:space="preserve"> noslēdz šādu līgumu (turpmāk– Līgums):</w:t>
      </w:r>
    </w:p>
    <w:p w:rsidR="006D0F1A" w:rsidRPr="006D0F1A" w:rsidRDefault="006D0F1A" w:rsidP="006D0F1A">
      <w:pPr>
        <w:jc w:val="both"/>
        <w:rPr>
          <w:lang w:val="lv-LV"/>
        </w:rPr>
      </w:pPr>
    </w:p>
    <w:p w:rsidR="006D0F1A" w:rsidRPr="006D0F1A" w:rsidRDefault="006D0F1A" w:rsidP="006D0F1A">
      <w:pPr>
        <w:jc w:val="center"/>
        <w:rPr>
          <w:lang w:val="lv-LV"/>
        </w:rPr>
      </w:pPr>
      <w:r w:rsidRPr="006D0F1A">
        <w:rPr>
          <w:lang w:val="lv-LV"/>
        </w:rPr>
        <w:t>I LĪGUMA PRIEKŠMETS</w:t>
      </w:r>
    </w:p>
    <w:p w:rsidR="006D0F1A" w:rsidRPr="006D0F1A" w:rsidRDefault="006D0F1A" w:rsidP="006D0F1A">
      <w:pPr>
        <w:jc w:val="both"/>
        <w:rPr>
          <w:lang w:val="lv-LV"/>
        </w:rPr>
      </w:pPr>
    </w:p>
    <w:p w:rsidR="006D0F1A" w:rsidRPr="006D0F1A" w:rsidRDefault="006D0F1A" w:rsidP="006D0F1A">
      <w:pPr>
        <w:numPr>
          <w:ilvl w:val="0"/>
          <w:numId w:val="34"/>
        </w:numPr>
        <w:ind w:left="0"/>
        <w:jc w:val="both"/>
        <w:rPr>
          <w:lang w:val="lv-LV"/>
        </w:rPr>
      </w:pPr>
      <w:r w:rsidRPr="006D0F1A">
        <w:rPr>
          <w:lang w:val="lv-LV"/>
        </w:rPr>
        <w:t>Izpildītājs piedāvā un Pasūtītājs apņemas izmantot mobilo sakaru pakalpojumus uz abpusēji izdevīgiem nosacījumiem un saskaņā ar Līguma ietvaros piešķirtajām iespējām.</w:t>
      </w:r>
    </w:p>
    <w:p w:rsidR="006D0F1A" w:rsidRPr="006D0F1A" w:rsidRDefault="006D0F1A" w:rsidP="006D0F1A">
      <w:pPr>
        <w:numPr>
          <w:ilvl w:val="0"/>
          <w:numId w:val="34"/>
        </w:numPr>
        <w:ind w:left="0"/>
        <w:jc w:val="both"/>
        <w:rPr>
          <w:lang w:val="lv-LV"/>
        </w:rPr>
      </w:pPr>
      <w:r w:rsidRPr="006D0F1A">
        <w:rPr>
          <w:lang w:val="lv-LV"/>
        </w:rPr>
        <w:t>Līgums attiecas uz visiem mobilo sakaru pakalpojumiem, par ko Līdzēji vienojas Līguma pielikumos, kā arī noslēdzot atsevišķas vienošanās.</w:t>
      </w:r>
    </w:p>
    <w:p w:rsidR="006D0F1A" w:rsidRPr="006D0F1A" w:rsidRDefault="006D0F1A" w:rsidP="006D0F1A">
      <w:pPr>
        <w:rPr>
          <w:lang w:val="lv-LV"/>
        </w:rPr>
      </w:pPr>
    </w:p>
    <w:p w:rsidR="006D0F1A" w:rsidRPr="006D0F1A" w:rsidRDefault="006D0F1A" w:rsidP="006D0F1A">
      <w:pPr>
        <w:jc w:val="center"/>
        <w:rPr>
          <w:lang w:val="lv-LV"/>
        </w:rPr>
      </w:pPr>
      <w:r w:rsidRPr="006D0F1A">
        <w:rPr>
          <w:lang w:val="lv-LV"/>
        </w:rPr>
        <w:t>II LĪDZĒJU SAISTĪBAS</w:t>
      </w:r>
    </w:p>
    <w:p w:rsidR="006D0F1A" w:rsidRPr="006D0F1A" w:rsidRDefault="006D0F1A" w:rsidP="006D0F1A">
      <w:pPr>
        <w:jc w:val="center"/>
        <w:rPr>
          <w:b/>
          <w:lang w:val="lv-LV"/>
        </w:rPr>
      </w:pPr>
    </w:p>
    <w:p w:rsidR="006D0F1A" w:rsidRPr="006D0F1A" w:rsidRDefault="006D0F1A" w:rsidP="006D0F1A">
      <w:pPr>
        <w:numPr>
          <w:ilvl w:val="0"/>
          <w:numId w:val="34"/>
        </w:numPr>
        <w:ind w:left="0"/>
        <w:jc w:val="both"/>
        <w:rPr>
          <w:lang w:val="lv-LV"/>
        </w:rPr>
      </w:pPr>
      <w:r w:rsidRPr="006D0F1A">
        <w:rPr>
          <w:lang w:val="lv-LV"/>
        </w:rPr>
        <w:t>Līdzēji apņemas ievērot Izpildītāja sniegto mobilo sakaru pakalpojumu lietošanas noteikumus.</w:t>
      </w:r>
    </w:p>
    <w:p w:rsidR="006D0F1A" w:rsidRPr="006D0F1A" w:rsidRDefault="006D0F1A" w:rsidP="006D0F1A">
      <w:pPr>
        <w:numPr>
          <w:ilvl w:val="0"/>
          <w:numId w:val="34"/>
        </w:numPr>
        <w:ind w:left="0"/>
        <w:jc w:val="both"/>
        <w:rPr>
          <w:lang w:val="lv-LV"/>
        </w:rPr>
      </w:pPr>
      <w:r w:rsidRPr="006D0F1A">
        <w:rPr>
          <w:lang w:val="lv-LV"/>
        </w:rPr>
        <w:t>Izpildītājs apņemas:</w:t>
      </w:r>
    </w:p>
    <w:p w:rsidR="006D0F1A" w:rsidRPr="006D0F1A" w:rsidRDefault="006D0F1A" w:rsidP="006D0F1A">
      <w:pPr>
        <w:numPr>
          <w:ilvl w:val="1"/>
          <w:numId w:val="34"/>
        </w:numPr>
        <w:ind w:left="993" w:hanging="567"/>
        <w:jc w:val="both"/>
        <w:rPr>
          <w:lang w:val="lv-LV"/>
        </w:rPr>
      </w:pPr>
      <w:r w:rsidRPr="006D0F1A">
        <w:rPr>
          <w:lang w:val="lv-LV"/>
        </w:rPr>
        <w:t>nodrošināt nepārtrauktus un kvalitatīvus mobilo sakaru pakalpojumus;</w:t>
      </w:r>
    </w:p>
    <w:p w:rsidR="006D0F1A" w:rsidRPr="006D0F1A" w:rsidRDefault="006D0F1A" w:rsidP="006D0F1A">
      <w:pPr>
        <w:numPr>
          <w:ilvl w:val="1"/>
          <w:numId w:val="34"/>
        </w:numPr>
        <w:ind w:left="993" w:hanging="567"/>
        <w:jc w:val="both"/>
        <w:rPr>
          <w:lang w:val="lv-LV"/>
        </w:rPr>
      </w:pPr>
      <w:r w:rsidRPr="006D0F1A">
        <w:rPr>
          <w:lang w:val="lv-LV"/>
        </w:rPr>
        <w:t>noteikt pakalpojumu tarifus un atlaides (Līguma pielikums Nr.1);</w:t>
      </w:r>
    </w:p>
    <w:p w:rsidR="006D0F1A" w:rsidRPr="006D0F1A" w:rsidRDefault="006D0F1A" w:rsidP="006D0F1A">
      <w:pPr>
        <w:numPr>
          <w:ilvl w:val="1"/>
          <w:numId w:val="34"/>
        </w:numPr>
        <w:ind w:left="993" w:hanging="567"/>
        <w:jc w:val="both"/>
        <w:rPr>
          <w:lang w:val="lv-LV"/>
        </w:rPr>
      </w:pPr>
      <w:r w:rsidRPr="006D0F1A">
        <w:rPr>
          <w:lang w:val="lv-LV"/>
        </w:rPr>
        <w:t>aprēķināt  maksu par sniegtajiem mobilo sakaru pakalpojumiem un nosūtīt Pasūtītājam attiecīgu rēķinu;</w:t>
      </w:r>
    </w:p>
    <w:p w:rsidR="006D0F1A" w:rsidRPr="006D0F1A" w:rsidRDefault="006D0F1A" w:rsidP="006D0F1A">
      <w:pPr>
        <w:numPr>
          <w:ilvl w:val="1"/>
          <w:numId w:val="34"/>
        </w:numPr>
        <w:ind w:left="993" w:hanging="567"/>
        <w:jc w:val="both"/>
        <w:rPr>
          <w:lang w:val="lv-LV"/>
        </w:rPr>
      </w:pPr>
      <w:r w:rsidRPr="006D0F1A">
        <w:rPr>
          <w:lang w:val="lv-LV"/>
        </w:rPr>
        <w:t>ne retāk kā reizi gadā veikt pakalpojumu tarifu pārskatīšanu un tarifu pazeminājuma gadījumā noslēgt ar Pasūtītāju jaunu vienošanos;</w:t>
      </w:r>
    </w:p>
    <w:p w:rsidR="006D0F1A" w:rsidRPr="006D0F1A" w:rsidRDefault="006D0F1A" w:rsidP="006D0F1A">
      <w:pPr>
        <w:numPr>
          <w:ilvl w:val="1"/>
          <w:numId w:val="34"/>
        </w:numPr>
        <w:ind w:left="993" w:hanging="567"/>
        <w:jc w:val="both"/>
        <w:rPr>
          <w:lang w:val="lv-LV"/>
        </w:rPr>
      </w:pPr>
      <w:r w:rsidRPr="006D0F1A">
        <w:rPr>
          <w:lang w:val="lv-LV"/>
        </w:rPr>
        <w:t>noteikt kontaktpersonu, ar kuru Pasūtītājs var risināt ar Līgumu saistītos jautājumus un nekavējoties informēt par kontaktpersonas maiņu vai izmaiņām kontaktinformācijā.</w:t>
      </w:r>
    </w:p>
    <w:p w:rsidR="006D0F1A" w:rsidRPr="006D0F1A" w:rsidRDefault="006D0F1A" w:rsidP="006D0F1A">
      <w:pPr>
        <w:numPr>
          <w:ilvl w:val="0"/>
          <w:numId w:val="34"/>
        </w:numPr>
        <w:ind w:left="0"/>
        <w:jc w:val="both"/>
        <w:rPr>
          <w:lang w:val="lv-LV"/>
        </w:rPr>
      </w:pPr>
      <w:r w:rsidRPr="006D0F1A">
        <w:rPr>
          <w:lang w:val="lv-LV"/>
        </w:rPr>
        <w:t>Izpildītājs ir tiesīgs:</w:t>
      </w:r>
    </w:p>
    <w:p w:rsidR="006D0F1A" w:rsidRPr="006D0F1A" w:rsidRDefault="006D0F1A" w:rsidP="006D0F1A">
      <w:pPr>
        <w:numPr>
          <w:ilvl w:val="1"/>
          <w:numId w:val="34"/>
        </w:numPr>
        <w:ind w:left="993" w:hanging="567"/>
        <w:jc w:val="both"/>
        <w:rPr>
          <w:lang w:val="lv-LV"/>
        </w:rPr>
      </w:pPr>
      <w:r w:rsidRPr="006D0F1A">
        <w:rPr>
          <w:lang w:val="lv-LV"/>
        </w:rPr>
        <w:t>izbeigt Līgumu, ja Pasūtītājs pārkāpj Līgumu un/vai Izpildītāja sniegto mobilo sakaru pakalpojumu lietošanas noteikumus;</w:t>
      </w:r>
    </w:p>
    <w:p w:rsidR="006D0F1A" w:rsidRPr="006D0F1A" w:rsidRDefault="006D0F1A" w:rsidP="006D0F1A">
      <w:pPr>
        <w:numPr>
          <w:ilvl w:val="1"/>
          <w:numId w:val="34"/>
        </w:numPr>
        <w:ind w:left="993" w:hanging="567"/>
        <w:jc w:val="both"/>
        <w:rPr>
          <w:lang w:val="lv-LV"/>
        </w:rPr>
      </w:pPr>
      <w:r w:rsidRPr="006D0F1A">
        <w:rPr>
          <w:lang w:val="lv-LV"/>
        </w:rPr>
        <w:t>nodot parāda piedziņas tiesības par Pasūtītāja saņemtajiem mobilo sakaru pakalpojumiem trešajām personām.</w:t>
      </w:r>
    </w:p>
    <w:p w:rsidR="006D0F1A" w:rsidRPr="006D0F1A" w:rsidRDefault="006D0F1A" w:rsidP="006D0F1A">
      <w:pPr>
        <w:numPr>
          <w:ilvl w:val="0"/>
          <w:numId w:val="34"/>
        </w:numPr>
        <w:ind w:left="0"/>
        <w:jc w:val="both"/>
        <w:rPr>
          <w:lang w:val="lv-LV"/>
        </w:rPr>
      </w:pPr>
      <w:r w:rsidRPr="006D0F1A">
        <w:rPr>
          <w:lang w:val="lv-LV"/>
        </w:rPr>
        <w:t>Pasūtītājs apņemas:</w:t>
      </w:r>
    </w:p>
    <w:p w:rsidR="006D0F1A" w:rsidRPr="006D0F1A" w:rsidRDefault="006D0F1A" w:rsidP="006D0F1A">
      <w:pPr>
        <w:numPr>
          <w:ilvl w:val="1"/>
          <w:numId w:val="34"/>
        </w:numPr>
        <w:ind w:left="993" w:hanging="567"/>
        <w:jc w:val="both"/>
        <w:rPr>
          <w:lang w:val="lv-LV"/>
        </w:rPr>
      </w:pPr>
      <w:r w:rsidRPr="006D0F1A">
        <w:rPr>
          <w:lang w:val="lv-LV"/>
        </w:rPr>
        <w:t>veikt mobilo sakaru pakalpojumu rēķina apmaksu rēķinā norādītajā termiņā;</w:t>
      </w:r>
    </w:p>
    <w:p w:rsidR="006D0F1A" w:rsidRPr="006D0F1A" w:rsidRDefault="006D0F1A" w:rsidP="006D0F1A">
      <w:pPr>
        <w:numPr>
          <w:ilvl w:val="1"/>
          <w:numId w:val="34"/>
        </w:numPr>
        <w:ind w:left="993" w:hanging="567"/>
        <w:jc w:val="both"/>
        <w:rPr>
          <w:lang w:val="lv-LV"/>
        </w:rPr>
      </w:pPr>
      <w:r w:rsidRPr="006D0F1A">
        <w:rPr>
          <w:lang w:val="lv-LV"/>
        </w:rPr>
        <w:lastRenderedPageBreak/>
        <w:t>noteikt kontaktpersonu, ar kuru Izpildītājs var risināt ar Līgumu saistītos jautājumus, un nekavējoties informēt Izpildītāju par kontaktpersonas maiņu vai izmaiņām kontaktinformācijā;</w:t>
      </w:r>
    </w:p>
    <w:p w:rsidR="006D0F1A" w:rsidRPr="006D0F1A" w:rsidRDefault="006D0F1A" w:rsidP="006D0F1A">
      <w:pPr>
        <w:numPr>
          <w:ilvl w:val="1"/>
          <w:numId w:val="34"/>
        </w:numPr>
        <w:ind w:left="993" w:hanging="567"/>
        <w:jc w:val="both"/>
        <w:rPr>
          <w:lang w:val="lv-LV"/>
        </w:rPr>
      </w:pPr>
      <w:r w:rsidRPr="006D0F1A">
        <w:rPr>
          <w:lang w:val="lv-LV"/>
        </w:rPr>
        <w:t>neizmantot ar Līgumu iegūtās iespējas pretēji Līguma mērķim un Līgumā ietvertajai Līdzēju gribas izpausmei, tajā skaitā, bet ne tikai – neļaut minētās iespējas izmantot trešajām personām.</w:t>
      </w:r>
    </w:p>
    <w:p w:rsidR="006D0F1A" w:rsidRPr="006D0F1A" w:rsidRDefault="006D0F1A" w:rsidP="006D0F1A">
      <w:pPr>
        <w:numPr>
          <w:ilvl w:val="0"/>
          <w:numId w:val="34"/>
        </w:numPr>
        <w:ind w:left="0"/>
        <w:jc w:val="both"/>
        <w:rPr>
          <w:lang w:val="lv-LV"/>
        </w:rPr>
      </w:pPr>
      <w:r w:rsidRPr="006D0F1A">
        <w:rPr>
          <w:lang w:val="lv-LV"/>
        </w:rPr>
        <w:t>Pasūtītājs ir tiesīgs:</w:t>
      </w:r>
    </w:p>
    <w:p w:rsidR="006D0F1A" w:rsidRPr="006D0F1A" w:rsidRDefault="006D0F1A" w:rsidP="006D0F1A">
      <w:pPr>
        <w:numPr>
          <w:ilvl w:val="1"/>
          <w:numId w:val="34"/>
        </w:numPr>
        <w:ind w:left="993" w:hanging="567"/>
        <w:jc w:val="both"/>
        <w:rPr>
          <w:lang w:val="lv-LV"/>
        </w:rPr>
      </w:pPr>
      <w:r w:rsidRPr="006D0F1A">
        <w:rPr>
          <w:lang w:val="lv-LV"/>
        </w:rPr>
        <w:t>iesniegt pieteikumu jebkura Izpildītāja piedāvātā mobilo sakaru pakalpojuma saņemšanai;</w:t>
      </w:r>
    </w:p>
    <w:p w:rsidR="006D0F1A" w:rsidRPr="006D0F1A" w:rsidRDefault="006D0F1A" w:rsidP="006D0F1A">
      <w:pPr>
        <w:numPr>
          <w:ilvl w:val="1"/>
          <w:numId w:val="34"/>
        </w:numPr>
        <w:ind w:left="993" w:hanging="567"/>
        <w:jc w:val="both"/>
        <w:rPr>
          <w:lang w:val="lv-LV"/>
        </w:rPr>
      </w:pPr>
      <w:r w:rsidRPr="006D0F1A">
        <w:rPr>
          <w:lang w:val="lv-LV"/>
        </w:rPr>
        <w:t>pieteikt pretenziju par Izpildītāja sniegto mobilo sakaru pakalpojumu kvalitāti.</w:t>
      </w:r>
    </w:p>
    <w:p w:rsidR="006D0F1A" w:rsidRPr="006D0F1A" w:rsidRDefault="006D0F1A" w:rsidP="006D0F1A">
      <w:pPr>
        <w:numPr>
          <w:ilvl w:val="0"/>
          <w:numId w:val="34"/>
        </w:numPr>
        <w:ind w:left="0"/>
        <w:jc w:val="both"/>
        <w:rPr>
          <w:lang w:val="lv-LV"/>
        </w:rPr>
      </w:pPr>
      <w:r w:rsidRPr="006D0F1A">
        <w:rPr>
          <w:lang w:val="lv-LV"/>
        </w:rPr>
        <w:t>Līdzēji apņemas aizsargāt, neizplatīt un bez iepriekšējas rakstiskas saskaņošanas neizpaust trešajām personām pilnīgi vai daļēji Līguma saturu vai citu ar tā izpildi saistītu dokumentu saturu, kā arī tehniska, komerciāla un jebkāda cita rakstura informāciju, kas kļuvusi zināma Līguma izpildes gaitā, izņemot Latvijas Republikas normatīvajos aktos paredzētos gadījumus.</w:t>
      </w:r>
    </w:p>
    <w:p w:rsidR="006D0F1A" w:rsidRPr="006D0F1A" w:rsidRDefault="006D0F1A" w:rsidP="006D0F1A">
      <w:pPr>
        <w:rPr>
          <w:b/>
          <w:lang w:val="lv-LV"/>
        </w:rPr>
      </w:pPr>
    </w:p>
    <w:p w:rsidR="006D0F1A" w:rsidRPr="006D0F1A" w:rsidRDefault="006D0F1A" w:rsidP="006D0F1A">
      <w:pPr>
        <w:jc w:val="center"/>
        <w:rPr>
          <w:b/>
          <w:lang w:val="lv-LV"/>
        </w:rPr>
      </w:pPr>
      <w:r w:rsidRPr="006D0F1A">
        <w:rPr>
          <w:lang w:val="lv-LV"/>
        </w:rPr>
        <w:t>III LĪGUMA SPĒKĀ STĀŠANĀS UN IZBEIGŠANA</w:t>
      </w:r>
    </w:p>
    <w:p w:rsidR="006D0F1A" w:rsidRPr="006D0F1A" w:rsidRDefault="006D0F1A" w:rsidP="006D0F1A">
      <w:pPr>
        <w:jc w:val="center"/>
        <w:rPr>
          <w:b/>
          <w:lang w:val="lv-LV"/>
        </w:rPr>
      </w:pPr>
    </w:p>
    <w:p w:rsidR="006D0F1A" w:rsidRPr="006D0F1A" w:rsidRDefault="006D0F1A" w:rsidP="006D0F1A">
      <w:pPr>
        <w:numPr>
          <w:ilvl w:val="0"/>
          <w:numId w:val="34"/>
        </w:numPr>
        <w:ind w:left="0"/>
        <w:jc w:val="both"/>
        <w:rPr>
          <w:lang w:val="lv-LV"/>
        </w:rPr>
      </w:pPr>
      <w:r w:rsidRPr="006D0F1A">
        <w:rPr>
          <w:lang w:val="lv-LV"/>
        </w:rPr>
        <w:t xml:space="preserve">Līgums stājas spēkā tā abpusējas parakstīšanas dienā un ir spēkā 40 (četrdesmit) mēnešus vai līdz Līguma kopējās summas EUR </w:t>
      </w:r>
      <w:r w:rsidRPr="006D0F1A">
        <w:rPr>
          <w:lang w:val="lv-LV" w:eastAsia="en-US"/>
        </w:rPr>
        <w:t xml:space="preserve">41999.00 (četrdesmit viens tūkstotis deviņi simti deviņdesmit deviņi </w:t>
      </w:r>
      <w:proofErr w:type="spellStart"/>
      <w:r w:rsidRPr="006D0F1A">
        <w:rPr>
          <w:i/>
          <w:lang w:val="lv-LV" w:eastAsia="en-US"/>
        </w:rPr>
        <w:t>euro</w:t>
      </w:r>
      <w:proofErr w:type="spellEnd"/>
      <w:r w:rsidRPr="006D0F1A">
        <w:rPr>
          <w:lang w:val="lv-LV" w:eastAsia="en-US"/>
        </w:rPr>
        <w:t>)</w:t>
      </w:r>
      <w:r w:rsidRPr="006D0F1A">
        <w:rPr>
          <w:lang w:val="lv-LV"/>
        </w:rPr>
        <w:t>, neieskaitot pievienotās vērtības nodokli, apguvei, atkarībā no tā, kurš nosacījums iestājas pirmais.</w:t>
      </w:r>
    </w:p>
    <w:p w:rsidR="006D0F1A" w:rsidRPr="006D0F1A" w:rsidRDefault="006D0F1A" w:rsidP="006D0F1A">
      <w:pPr>
        <w:numPr>
          <w:ilvl w:val="0"/>
          <w:numId w:val="34"/>
        </w:numPr>
        <w:ind w:left="0"/>
        <w:jc w:val="both"/>
        <w:rPr>
          <w:lang w:val="lv-LV"/>
        </w:rPr>
      </w:pPr>
      <w:r w:rsidRPr="006D0F1A">
        <w:rPr>
          <w:lang w:val="lv-LV"/>
        </w:rPr>
        <w:t>Līguma pielikumā Nr.1 noteikto pakalpojumu tarifu un atlaižu piemērošana tiek nodrošināta 10 (desmit) darba dienu laikā no Līguma abpusējas parakstīšanas dienas.</w:t>
      </w:r>
    </w:p>
    <w:p w:rsidR="006D0F1A" w:rsidRPr="006D0F1A" w:rsidRDefault="006D0F1A" w:rsidP="006D0F1A">
      <w:pPr>
        <w:numPr>
          <w:ilvl w:val="0"/>
          <w:numId w:val="34"/>
        </w:numPr>
        <w:ind w:left="0"/>
        <w:jc w:val="both"/>
        <w:rPr>
          <w:lang w:val="lv-LV"/>
        </w:rPr>
      </w:pPr>
      <w:r w:rsidRPr="006D0F1A">
        <w:rPr>
          <w:lang w:val="lv-LV"/>
        </w:rPr>
        <w:t>Pasūtītājam ir tiesības vienpusēji izbeigt Līgumu gadījumā, ja Līgumā Pasūtītāja ietverto saistību izpilde ir neiespējama vai apgrūtināta sakarā ar būtisku Pasūtītāja finansējuma samazinājumu, kā arī sakarā ar Pasūtītāja reorganizāciju vai likvidāciju, ja tās rezultātā Pasūtītāja saistību pārņēmējs neturpina veikt funkciju vai uzdevumus, kuru nodrošināšanai noslēgts Līgums, vai arī veic šo funkciju vai uzdevumus samazinātā apjomā.</w:t>
      </w:r>
    </w:p>
    <w:p w:rsidR="006D0F1A" w:rsidRPr="006D0F1A" w:rsidRDefault="006D0F1A" w:rsidP="006D0F1A">
      <w:pPr>
        <w:numPr>
          <w:ilvl w:val="0"/>
          <w:numId w:val="34"/>
        </w:numPr>
        <w:ind w:left="0"/>
        <w:jc w:val="both"/>
        <w:rPr>
          <w:lang w:val="lv-LV"/>
        </w:rPr>
      </w:pPr>
      <w:r w:rsidRPr="006D0F1A">
        <w:rPr>
          <w:lang w:val="lv-LV"/>
        </w:rPr>
        <w:t>Līdzēji ir tiesīgi vienpusēji izbeigt Līgumu pirms noteiktā termiņa, paziņojot par to otram Līdzējam rakstiski vismaz 15 (piecpadsmit) darba dienas pirms uzteikuma.</w:t>
      </w:r>
    </w:p>
    <w:p w:rsidR="006D0F1A" w:rsidRPr="006D0F1A" w:rsidRDefault="006D0F1A" w:rsidP="006D0F1A">
      <w:pPr>
        <w:numPr>
          <w:ilvl w:val="0"/>
          <w:numId w:val="34"/>
        </w:numPr>
        <w:ind w:left="0"/>
        <w:jc w:val="both"/>
        <w:rPr>
          <w:lang w:val="lv-LV"/>
        </w:rPr>
      </w:pPr>
      <w:r w:rsidRPr="006D0F1A">
        <w:rPr>
          <w:lang w:val="lv-LV"/>
        </w:rPr>
        <w:t xml:space="preserve">Līgums var tikt izbeigts arī abiem Līdzējiem par to vienojoties </w:t>
      </w:r>
      <w:proofErr w:type="spellStart"/>
      <w:r w:rsidRPr="006D0F1A">
        <w:rPr>
          <w:lang w:val="lv-LV"/>
        </w:rPr>
        <w:t>rakstveidā</w:t>
      </w:r>
      <w:proofErr w:type="spellEnd"/>
      <w:r w:rsidRPr="006D0F1A">
        <w:rPr>
          <w:lang w:val="lv-LV"/>
        </w:rPr>
        <w:t>.</w:t>
      </w:r>
    </w:p>
    <w:p w:rsidR="006D0F1A" w:rsidRPr="006D0F1A" w:rsidRDefault="006D0F1A" w:rsidP="006D0F1A">
      <w:pPr>
        <w:rPr>
          <w:b/>
          <w:lang w:val="lv-LV"/>
        </w:rPr>
      </w:pPr>
    </w:p>
    <w:p w:rsidR="006D0F1A" w:rsidRPr="006D0F1A" w:rsidRDefault="006D0F1A" w:rsidP="006D0F1A">
      <w:pPr>
        <w:jc w:val="center"/>
        <w:rPr>
          <w:b/>
          <w:lang w:val="lv-LV"/>
        </w:rPr>
      </w:pPr>
      <w:r w:rsidRPr="006D0F1A">
        <w:rPr>
          <w:lang w:val="lv-LV"/>
        </w:rPr>
        <w:t>IV CITI NOTEIKUMI</w:t>
      </w:r>
    </w:p>
    <w:p w:rsidR="006D0F1A" w:rsidRPr="006D0F1A" w:rsidRDefault="006D0F1A" w:rsidP="006D0F1A">
      <w:pPr>
        <w:jc w:val="center"/>
        <w:rPr>
          <w:b/>
          <w:lang w:val="lv-LV"/>
        </w:rPr>
      </w:pPr>
    </w:p>
    <w:p w:rsidR="006D0F1A" w:rsidRPr="006D0F1A" w:rsidRDefault="006D0F1A" w:rsidP="006D0F1A">
      <w:pPr>
        <w:numPr>
          <w:ilvl w:val="0"/>
          <w:numId w:val="34"/>
        </w:numPr>
        <w:ind w:left="0"/>
        <w:jc w:val="both"/>
        <w:rPr>
          <w:lang w:val="lv-LV"/>
        </w:rPr>
      </w:pPr>
      <w:r w:rsidRPr="006D0F1A">
        <w:rPr>
          <w:lang w:val="lv-LV"/>
        </w:rPr>
        <w:t>Visos Līgumā neatrunātajos jautājumos Līdzēji ievēro Latvijas Republikā spēkā esošos normatīvos aktus.</w:t>
      </w:r>
    </w:p>
    <w:p w:rsidR="006D0F1A" w:rsidRPr="006D0F1A" w:rsidRDefault="006D0F1A" w:rsidP="006D0F1A">
      <w:pPr>
        <w:numPr>
          <w:ilvl w:val="0"/>
          <w:numId w:val="34"/>
        </w:numPr>
        <w:ind w:left="0"/>
        <w:jc w:val="both"/>
        <w:rPr>
          <w:lang w:val="lv-LV"/>
        </w:rPr>
      </w:pPr>
      <w:r w:rsidRPr="006D0F1A">
        <w:rPr>
          <w:lang w:val="lv-LV"/>
        </w:rPr>
        <w:t>Nekādi strīdi vai domstarpības neatbrīvo Līdzējus no Līgumā paredzēto savstarpējo saistību izpildes. Visas domstarpības saistībā ar Līgumu Līdzēji risina savstarpēju sarunu ceļā. Ja vienošanos panākt nav iespējams, domstarpības tiek risinātas Latvijas Republikā spēkā esošajos normatīvajos aktos noteiktajā kārtībā.</w:t>
      </w:r>
    </w:p>
    <w:p w:rsidR="006D0F1A" w:rsidRPr="006D0F1A" w:rsidRDefault="006D0F1A" w:rsidP="006D0F1A">
      <w:pPr>
        <w:numPr>
          <w:ilvl w:val="0"/>
          <w:numId w:val="34"/>
        </w:numPr>
        <w:ind w:left="0"/>
        <w:jc w:val="both"/>
        <w:rPr>
          <w:lang w:val="lv-LV"/>
        </w:rPr>
      </w:pPr>
      <w:r w:rsidRPr="006D0F1A">
        <w:rPr>
          <w:lang w:val="lv-LV"/>
        </w:rPr>
        <w:t>Līdzēji nav atbildīgi par Līguma neizpildi un tā neizpildes vai nepienācīgas izpildes rezultātā nodarītajiem zaudējumiem, ja Līgumu nav bijis iespējams izpildīt nepārvaramas varas apstākļu rezultātā, pie kuriem pieskaitāmas: dabas stihijas, ugunsgrēks, karš, militārās operācijas, izmaiņas normatīvajos aktos vai valsts institūciju lēmumi un citi apstākļi, ko Līdzēji nav spējīgi paredzēt un novērst.</w:t>
      </w:r>
    </w:p>
    <w:p w:rsidR="006D0F1A" w:rsidRPr="006D0F1A" w:rsidRDefault="006D0F1A" w:rsidP="006D0F1A">
      <w:pPr>
        <w:numPr>
          <w:ilvl w:val="0"/>
          <w:numId w:val="34"/>
        </w:numPr>
        <w:ind w:left="0" w:hanging="426"/>
        <w:jc w:val="both"/>
        <w:rPr>
          <w:lang w:val="lv-LV"/>
        </w:rPr>
      </w:pPr>
      <w:r w:rsidRPr="006D0F1A">
        <w:rPr>
          <w:lang w:val="lv-LV"/>
        </w:rPr>
        <w:t>Līguma izpildes un savstarpējo norēķinu koordinēšanai Līdzēji nosaka šādas atbildīgās personas:</w:t>
      </w:r>
    </w:p>
    <w:p w:rsidR="006D0F1A" w:rsidRPr="006D0F1A" w:rsidRDefault="006D0F1A" w:rsidP="006D0F1A">
      <w:pPr>
        <w:pStyle w:val="ListParagraph"/>
        <w:numPr>
          <w:ilvl w:val="1"/>
          <w:numId w:val="34"/>
        </w:numPr>
        <w:spacing w:after="0" w:line="240" w:lineRule="auto"/>
        <w:ind w:left="993" w:hanging="567"/>
        <w:contextualSpacing/>
        <w:jc w:val="both"/>
        <w:rPr>
          <w:rFonts w:ascii="Times New Roman" w:hAnsi="Times New Roman"/>
          <w:sz w:val="24"/>
          <w:szCs w:val="24"/>
          <w:lang w:val="lv-LV"/>
        </w:rPr>
      </w:pPr>
      <w:r w:rsidRPr="006D0F1A">
        <w:rPr>
          <w:rFonts w:ascii="Times New Roman" w:hAnsi="Times New Roman"/>
          <w:sz w:val="24"/>
          <w:szCs w:val="24"/>
          <w:lang w:val="lv-LV"/>
        </w:rPr>
        <w:t>no Pasūtītāja puses: _________________________;</w:t>
      </w:r>
    </w:p>
    <w:p w:rsidR="006D0F1A" w:rsidRPr="006D0F1A" w:rsidRDefault="006D0F1A" w:rsidP="006D0F1A">
      <w:pPr>
        <w:pStyle w:val="ListParagraph"/>
        <w:numPr>
          <w:ilvl w:val="1"/>
          <w:numId w:val="34"/>
        </w:numPr>
        <w:spacing w:after="0" w:line="240" w:lineRule="auto"/>
        <w:ind w:left="993" w:hanging="567"/>
        <w:contextualSpacing/>
        <w:jc w:val="both"/>
        <w:rPr>
          <w:rFonts w:ascii="Times New Roman" w:hAnsi="Times New Roman"/>
          <w:sz w:val="24"/>
          <w:szCs w:val="24"/>
          <w:lang w:val="lv-LV"/>
        </w:rPr>
      </w:pPr>
      <w:r w:rsidRPr="006D0F1A">
        <w:rPr>
          <w:rFonts w:ascii="Times New Roman" w:hAnsi="Times New Roman"/>
          <w:sz w:val="24"/>
          <w:szCs w:val="24"/>
          <w:lang w:val="lv-LV"/>
        </w:rPr>
        <w:t xml:space="preserve">no Izpildītāja puses: _____________________. </w:t>
      </w:r>
    </w:p>
    <w:p w:rsidR="006D0F1A" w:rsidRPr="006D0F1A" w:rsidRDefault="006D0F1A" w:rsidP="006D0F1A">
      <w:pPr>
        <w:numPr>
          <w:ilvl w:val="0"/>
          <w:numId w:val="34"/>
        </w:numPr>
        <w:ind w:left="0"/>
        <w:jc w:val="both"/>
        <w:rPr>
          <w:lang w:val="lv-LV"/>
        </w:rPr>
      </w:pPr>
      <w:r w:rsidRPr="006D0F1A">
        <w:rPr>
          <w:lang w:val="lv-LV"/>
        </w:rPr>
        <w:t>Ja kāds no Līdzējiem tiek reorganizēts, Līgums paliek spēkā un tā noteikumi ir saistoši Līdzēju saistību pārņēmējiem.</w:t>
      </w:r>
    </w:p>
    <w:p w:rsidR="006D0F1A" w:rsidRPr="006D0F1A" w:rsidRDefault="006D0F1A" w:rsidP="006D0F1A">
      <w:pPr>
        <w:numPr>
          <w:ilvl w:val="0"/>
          <w:numId w:val="34"/>
        </w:numPr>
        <w:ind w:left="0"/>
        <w:jc w:val="both"/>
        <w:rPr>
          <w:lang w:val="lv-LV"/>
        </w:rPr>
      </w:pPr>
      <w:r w:rsidRPr="006D0F1A">
        <w:rPr>
          <w:lang w:val="lv-LV"/>
        </w:rPr>
        <w:lastRenderedPageBreak/>
        <w:t xml:space="preserve">Jebkuri Līguma grozījumi un papildinājumi noformējami </w:t>
      </w:r>
      <w:proofErr w:type="spellStart"/>
      <w:r w:rsidRPr="006D0F1A">
        <w:rPr>
          <w:lang w:val="lv-LV"/>
        </w:rPr>
        <w:t>rakstveidā</w:t>
      </w:r>
      <w:proofErr w:type="spellEnd"/>
      <w:r w:rsidRPr="006D0F1A">
        <w:rPr>
          <w:lang w:val="lv-LV"/>
        </w:rPr>
        <w:t xml:space="preserve"> un ar to abpusējas parakstīšanas brīdi iegūst juridisku spēku kā Līguma pielikumi un kļūst par Līguma neatņemamām sastāvdaļām.</w:t>
      </w:r>
    </w:p>
    <w:p w:rsidR="006D0F1A" w:rsidRPr="006D0F1A" w:rsidRDefault="006D0F1A" w:rsidP="006D0F1A">
      <w:pPr>
        <w:numPr>
          <w:ilvl w:val="0"/>
          <w:numId w:val="34"/>
        </w:numPr>
        <w:ind w:left="0"/>
        <w:jc w:val="both"/>
        <w:rPr>
          <w:lang w:val="lv-LV"/>
        </w:rPr>
      </w:pPr>
      <w:r w:rsidRPr="006D0F1A">
        <w:rPr>
          <w:lang w:val="lv-LV"/>
        </w:rPr>
        <w:t>Līguma pielikumā Nr.1 paredzētie pakalpojumu tarifi un/vai atlaides Līguma darbības laikā Līdzējiem vienojoties var tikt pārskatīti.</w:t>
      </w:r>
    </w:p>
    <w:p w:rsidR="006D0F1A" w:rsidRPr="006D0F1A" w:rsidRDefault="006D0F1A" w:rsidP="006D0F1A">
      <w:pPr>
        <w:numPr>
          <w:ilvl w:val="0"/>
          <w:numId w:val="34"/>
        </w:numPr>
        <w:ind w:left="0"/>
        <w:jc w:val="both"/>
        <w:rPr>
          <w:lang w:val="lv-LV"/>
        </w:rPr>
      </w:pPr>
      <w:r w:rsidRPr="006D0F1A">
        <w:rPr>
          <w:lang w:val="lv-LV"/>
        </w:rPr>
        <w:t>Līguma sadaļu nosaukumi izmantoti teksta pārskatāmībai, un tie nav izmantojami Līguma interpretēšanai.</w:t>
      </w:r>
    </w:p>
    <w:p w:rsidR="006D0F1A" w:rsidRPr="006D0F1A" w:rsidRDefault="006D0F1A" w:rsidP="006D0F1A">
      <w:pPr>
        <w:numPr>
          <w:ilvl w:val="0"/>
          <w:numId w:val="34"/>
        </w:numPr>
        <w:ind w:left="0"/>
        <w:jc w:val="both"/>
        <w:rPr>
          <w:lang w:val="lv-LV"/>
        </w:rPr>
      </w:pPr>
      <w:r w:rsidRPr="006D0F1A">
        <w:rPr>
          <w:lang w:val="lv-LV"/>
        </w:rPr>
        <w:t>Līgums uz tā noslēgšanas brīdi ir sastādīts uz __ lapām, divos eksemplāros, no kuriem viens glabājas pie Pasūtītāja, bet otrs pie Izpildītāja. Abiem Līguma eksemplāriem ir vienāds juridiskais spēks.</w:t>
      </w:r>
    </w:p>
    <w:p w:rsidR="006D0F1A" w:rsidRPr="006D0F1A" w:rsidRDefault="006D0F1A" w:rsidP="006D0F1A">
      <w:pPr>
        <w:numPr>
          <w:ilvl w:val="0"/>
          <w:numId w:val="34"/>
        </w:numPr>
        <w:ind w:left="0"/>
        <w:jc w:val="both"/>
        <w:rPr>
          <w:lang w:val="lv-LV"/>
        </w:rPr>
      </w:pPr>
      <w:r w:rsidRPr="006D0F1A">
        <w:rPr>
          <w:lang w:val="lv-LV"/>
        </w:rPr>
        <w:t>Līgumam uz tā noslēgšanas brīdi tiek pievienoti šādi pielikumi:</w:t>
      </w:r>
    </w:p>
    <w:p w:rsidR="006D0F1A" w:rsidRPr="006D0F1A" w:rsidRDefault="006D0F1A" w:rsidP="006D0F1A">
      <w:pPr>
        <w:pStyle w:val="ListParagraph"/>
        <w:numPr>
          <w:ilvl w:val="1"/>
          <w:numId w:val="34"/>
        </w:numPr>
        <w:spacing w:after="0" w:line="240" w:lineRule="auto"/>
        <w:ind w:left="993" w:hanging="567"/>
        <w:contextualSpacing/>
        <w:jc w:val="both"/>
        <w:rPr>
          <w:rFonts w:ascii="Times New Roman" w:hAnsi="Times New Roman"/>
          <w:sz w:val="24"/>
          <w:szCs w:val="24"/>
          <w:lang w:val="lv-LV"/>
        </w:rPr>
      </w:pPr>
      <w:r w:rsidRPr="006D0F1A">
        <w:rPr>
          <w:rFonts w:ascii="Times New Roman" w:hAnsi="Times New Roman"/>
          <w:sz w:val="24"/>
          <w:szCs w:val="24"/>
          <w:lang w:val="lv-LV"/>
        </w:rPr>
        <w:t xml:space="preserve">Pakalpojuma tarifi un atlaides (finanšu piedāvājums) uz __ </w:t>
      </w:r>
      <w:proofErr w:type="spellStart"/>
      <w:r w:rsidRPr="006D0F1A">
        <w:rPr>
          <w:rFonts w:ascii="Times New Roman" w:hAnsi="Times New Roman"/>
          <w:sz w:val="24"/>
          <w:szCs w:val="24"/>
          <w:lang w:val="lv-LV"/>
        </w:rPr>
        <w:t>lp</w:t>
      </w:r>
      <w:proofErr w:type="spellEnd"/>
      <w:r w:rsidRPr="006D0F1A">
        <w:rPr>
          <w:rFonts w:ascii="Times New Roman" w:hAnsi="Times New Roman"/>
          <w:sz w:val="24"/>
          <w:szCs w:val="24"/>
          <w:lang w:val="lv-LV"/>
        </w:rPr>
        <w:t>.;</w:t>
      </w:r>
    </w:p>
    <w:p w:rsidR="006D0F1A" w:rsidRPr="006D0F1A" w:rsidRDefault="006D0F1A" w:rsidP="006D0F1A">
      <w:pPr>
        <w:pStyle w:val="ListParagraph"/>
        <w:numPr>
          <w:ilvl w:val="1"/>
          <w:numId w:val="34"/>
        </w:numPr>
        <w:spacing w:after="0" w:line="240" w:lineRule="auto"/>
        <w:ind w:left="993" w:hanging="567"/>
        <w:contextualSpacing/>
        <w:jc w:val="both"/>
        <w:rPr>
          <w:rFonts w:ascii="Times New Roman" w:hAnsi="Times New Roman"/>
          <w:sz w:val="24"/>
          <w:szCs w:val="24"/>
          <w:lang w:val="lv-LV"/>
        </w:rPr>
      </w:pPr>
      <w:r w:rsidRPr="006D0F1A">
        <w:rPr>
          <w:rFonts w:ascii="Times New Roman" w:hAnsi="Times New Roman"/>
          <w:sz w:val="24"/>
          <w:szCs w:val="24"/>
          <w:lang w:val="lv-LV"/>
        </w:rPr>
        <w:t xml:space="preserve">Tehniskais piedāvājums uz __ </w:t>
      </w:r>
      <w:proofErr w:type="spellStart"/>
      <w:r w:rsidRPr="006D0F1A">
        <w:rPr>
          <w:rFonts w:ascii="Times New Roman" w:hAnsi="Times New Roman"/>
          <w:sz w:val="24"/>
          <w:szCs w:val="24"/>
          <w:lang w:val="lv-LV"/>
        </w:rPr>
        <w:t>lp</w:t>
      </w:r>
      <w:proofErr w:type="spellEnd"/>
      <w:r w:rsidRPr="006D0F1A">
        <w:rPr>
          <w:rFonts w:ascii="Times New Roman" w:hAnsi="Times New Roman"/>
          <w:sz w:val="24"/>
          <w:szCs w:val="24"/>
          <w:lang w:val="lv-LV"/>
        </w:rPr>
        <w:t>.;</w:t>
      </w:r>
    </w:p>
    <w:p w:rsidR="006D0F1A" w:rsidRPr="006D0F1A" w:rsidRDefault="006D0F1A" w:rsidP="006D0F1A">
      <w:pPr>
        <w:pStyle w:val="ListParagraph"/>
        <w:numPr>
          <w:ilvl w:val="1"/>
          <w:numId w:val="34"/>
        </w:numPr>
        <w:spacing w:after="0" w:line="240" w:lineRule="auto"/>
        <w:ind w:left="993" w:hanging="567"/>
        <w:contextualSpacing/>
        <w:jc w:val="both"/>
        <w:rPr>
          <w:rFonts w:ascii="Times New Roman" w:hAnsi="Times New Roman"/>
          <w:i/>
          <w:sz w:val="24"/>
          <w:szCs w:val="24"/>
          <w:lang w:val="lv-LV"/>
        </w:rPr>
      </w:pPr>
      <w:r w:rsidRPr="006D0F1A">
        <w:rPr>
          <w:rFonts w:ascii="Times New Roman" w:hAnsi="Times New Roman"/>
          <w:i/>
          <w:sz w:val="24"/>
          <w:szCs w:val="24"/>
          <w:lang w:val="lv-LV"/>
        </w:rPr>
        <w:t>(pēc nepieciešamības cita rakstura pielikumi).</w:t>
      </w:r>
    </w:p>
    <w:p w:rsidR="006D0F1A" w:rsidRPr="006D0F1A" w:rsidRDefault="006D0F1A" w:rsidP="006D0F1A">
      <w:pPr>
        <w:jc w:val="both"/>
        <w:rPr>
          <w:lang w:val="lv-LV"/>
        </w:rPr>
      </w:pPr>
    </w:p>
    <w:p w:rsidR="006D0F1A" w:rsidRPr="006D0F1A" w:rsidRDefault="006D0F1A" w:rsidP="006D0F1A">
      <w:pPr>
        <w:jc w:val="center"/>
        <w:rPr>
          <w:lang w:val="lv-LV"/>
        </w:rPr>
      </w:pPr>
      <w:r w:rsidRPr="006D0F1A">
        <w:rPr>
          <w:lang w:val="lv-LV"/>
        </w:rPr>
        <w:t>V LĪDZĒJU REKVIZĪTI UN PARAKSTI</w:t>
      </w:r>
    </w:p>
    <w:p w:rsidR="006D0F1A" w:rsidRPr="006D0F1A" w:rsidRDefault="006D0F1A" w:rsidP="006D0F1A">
      <w:pPr>
        <w:rPr>
          <w:lang w:val="lv-LV"/>
        </w:rPr>
      </w:pPr>
    </w:p>
    <w:tbl>
      <w:tblPr>
        <w:tblW w:w="9397" w:type="dxa"/>
        <w:tblLook w:val="04A0" w:firstRow="1" w:lastRow="0" w:firstColumn="1" w:lastColumn="0" w:noHBand="0" w:noVBand="1"/>
      </w:tblPr>
      <w:tblGrid>
        <w:gridCol w:w="4677"/>
        <w:gridCol w:w="4720"/>
      </w:tblGrid>
      <w:tr w:rsidR="006D0F1A" w:rsidRPr="006D0F1A" w:rsidTr="006D0F1A">
        <w:tc>
          <w:tcPr>
            <w:tcW w:w="4677" w:type="dxa"/>
            <w:shd w:val="clear" w:color="auto" w:fill="auto"/>
          </w:tcPr>
          <w:p w:rsidR="006D0F1A" w:rsidRPr="006D0F1A" w:rsidRDefault="006D0F1A" w:rsidP="00FC12A3">
            <w:pPr>
              <w:rPr>
                <w:b/>
                <w:lang w:val="lv-LV"/>
              </w:rPr>
            </w:pPr>
            <w:r w:rsidRPr="006D0F1A">
              <w:rPr>
                <w:b/>
                <w:lang w:val="lv-LV"/>
              </w:rPr>
              <w:t>PASŪTĪTĀJS:</w:t>
            </w:r>
          </w:p>
          <w:p w:rsidR="006D0F1A" w:rsidRPr="006D0F1A" w:rsidRDefault="006D0F1A" w:rsidP="00FC12A3">
            <w:pPr>
              <w:rPr>
                <w:lang w:val="lv-LV"/>
              </w:rPr>
            </w:pPr>
          </w:p>
          <w:p w:rsidR="006D0F1A" w:rsidRPr="006D0F1A" w:rsidRDefault="006D0F1A" w:rsidP="00FC12A3">
            <w:pPr>
              <w:rPr>
                <w:b/>
                <w:lang w:val="lv-LV"/>
              </w:rPr>
            </w:pPr>
            <w:r w:rsidRPr="006D0F1A">
              <w:rPr>
                <w:b/>
                <w:lang w:val="lv-LV"/>
              </w:rPr>
              <w:t>VAS „Privatizācijas aģentūra”</w:t>
            </w:r>
          </w:p>
          <w:p w:rsidR="006D0F1A" w:rsidRPr="006D0F1A" w:rsidRDefault="006D0F1A" w:rsidP="00FC12A3">
            <w:pPr>
              <w:rPr>
                <w:lang w:val="lv-LV"/>
              </w:rPr>
            </w:pPr>
            <w:r w:rsidRPr="006D0F1A">
              <w:rPr>
                <w:lang w:val="lv-LV"/>
              </w:rPr>
              <w:t xml:space="preserve">Reģistrācijas numurs: </w:t>
            </w:r>
          </w:p>
          <w:p w:rsidR="006D0F1A" w:rsidRPr="006D0F1A" w:rsidRDefault="006D0F1A" w:rsidP="00FC12A3">
            <w:pPr>
              <w:rPr>
                <w:lang w:val="lv-LV"/>
              </w:rPr>
            </w:pPr>
            <w:r w:rsidRPr="006D0F1A">
              <w:rPr>
                <w:u w:val="single"/>
                <w:lang w:val="lv-LV"/>
              </w:rPr>
              <w:t>Juridiskā adrese</w:t>
            </w:r>
            <w:r w:rsidRPr="006D0F1A">
              <w:rPr>
                <w:lang w:val="lv-LV"/>
              </w:rPr>
              <w:t xml:space="preserve">: </w:t>
            </w:r>
            <w:proofErr w:type="spellStart"/>
            <w:r w:rsidRPr="006D0F1A">
              <w:rPr>
                <w:lang w:val="lv-LV"/>
              </w:rPr>
              <w:t>K.Valdemāra</w:t>
            </w:r>
            <w:proofErr w:type="spellEnd"/>
            <w:r w:rsidRPr="006D0F1A">
              <w:rPr>
                <w:lang w:val="lv-LV"/>
              </w:rPr>
              <w:t xml:space="preserve"> iela 31, Rīga, LV - 1887</w:t>
            </w:r>
          </w:p>
          <w:p w:rsidR="006D0F1A" w:rsidRPr="006D0F1A" w:rsidRDefault="006D0F1A" w:rsidP="00FC12A3">
            <w:pPr>
              <w:rPr>
                <w:lang w:val="lv-LV"/>
              </w:rPr>
            </w:pPr>
            <w:r w:rsidRPr="006D0F1A">
              <w:rPr>
                <w:lang w:val="lv-LV"/>
              </w:rPr>
              <w:t xml:space="preserve">Banka: </w:t>
            </w:r>
          </w:p>
          <w:p w:rsidR="006D0F1A" w:rsidRPr="006D0F1A" w:rsidRDefault="006D0F1A" w:rsidP="00FC12A3">
            <w:pPr>
              <w:rPr>
                <w:lang w:val="lv-LV"/>
              </w:rPr>
            </w:pPr>
            <w:r w:rsidRPr="006D0F1A">
              <w:rPr>
                <w:lang w:val="lv-LV"/>
              </w:rPr>
              <w:t xml:space="preserve">Kods: </w:t>
            </w:r>
          </w:p>
          <w:p w:rsidR="006D0F1A" w:rsidRPr="006D0F1A" w:rsidRDefault="006D0F1A" w:rsidP="00FC12A3">
            <w:pPr>
              <w:rPr>
                <w:lang w:val="lv-LV"/>
              </w:rPr>
            </w:pPr>
            <w:r w:rsidRPr="006D0F1A">
              <w:rPr>
                <w:lang w:val="lv-LV"/>
              </w:rPr>
              <w:t>Konta Nr. _________________</w:t>
            </w:r>
          </w:p>
          <w:p w:rsidR="006D0F1A" w:rsidRPr="006D0F1A" w:rsidRDefault="006D0F1A" w:rsidP="00FC12A3">
            <w:pPr>
              <w:rPr>
                <w:lang w:val="lv-LV"/>
              </w:rPr>
            </w:pPr>
          </w:p>
          <w:p w:rsidR="006D0F1A" w:rsidRPr="006D0F1A" w:rsidRDefault="006D0F1A" w:rsidP="00FC12A3">
            <w:pPr>
              <w:rPr>
                <w:lang w:val="lv-LV"/>
              </w:rPr>
            </w:pPr>
            <w:r w:rsidRPr="006D0F1A">
              <w:rPr>
                <w:lang w:val="lv-LV"/>
              </w:rPr>
              <w:t>__________________________________</w:t>
            </w:r>
          </w:p>
          <w:p w:rsidR="006D0F1A" w:rsidRPr="006D0F1A" w:rsidRDefault="006D0F1A" w:rsidP="00FC12A3">
            <w:pPr>
              <w:rPr>
                <w:lang w:val="lv-LV"/>
              </w:rPr>
            </w:pPr>
            <w:proofErr w:type="spellStart"/>
            <w:r w:rsidRPr="006D0F1A">
              <w:rPr>
                <w:lang w:val="lv-LV"/>
              </w:rPr>
              <w:t>V.Uzvārds</w:t>
            </w:r>
            <w:proofErr w:type="spellEnd"/>
          </w:p>
          <w:p w:rsidR="006D0F1A" w:rsidRPr="006D0F1A" w:rsidRDefault="006D0F1A" w:rsidP="00FC12A3">
            <w:pPr>
              <w:rPr>
                <w:lang w:val="lv-LV"/>
              </w:rPr>
            </w:pPr>
          </w:p>
        </w:tc>
        <w:tc>
          <w:tcPr>
            <w:tcW w:w="4720" w:type="dxa"/>
            <w:shd w:val="clear" w:color="auto" w:fill="auto"/>
          </w:tcPr>
          <w:p w:rsidR="006D0F1A" w:rsidRPr="006D0F1A" w:rsidRDefault="006D0F1A" w:rsidP="00FC12A3">
            <w:pPr>
              <w:jc w:val="both"/>
              <w:rPr>
                <w:b/>
                <w:lang w:val="lv-LV"/>
              </w:rPr>
            </w:pPr>
            <w:r w:rsidRPr="006D0F1A">
              <w:rPr>
                <w:b/>
                <w:lang w:val="lv-LV"/>
              </w:rPr>
              <w:t>IZPILDĪTĀJS:</w:t>
            </w:r>
          </w:p>
          <w:p w:rsidR="006D0F1A" w:rsidRPr="006D0F1A" w:rsidRDefault="006D0F1A" w:rsidP="00FC12A3">
            <w:pPr>
              <w:jc w:val="both"/>
              <w:rPr>
                <w:b/>
                <w:lang w:val="lv-LV"/>
              </w:rPr>
            </w:pPr>
          </w:p>
          <w:p w:rsidR="006D0F1A" w:rsidRPr="006D0F1A" w:rsidRDefault="006D0F1A" w:rsidP="00FC12A3">
            <w:pPr>
              <w:snapToGrid w:val="0"/>
              <w:rPr>
                <w:b/>
                <w:lang w:val="lv-LV"/>
              </w:rPr>
            </w:pPr>
            <w:r w:rsidRPr="006D0F1A">
              <w:rPr>
                <w:b/>
                <w:lang w:val="lv-LV"/>
              </w:rPr>
              <w:t xml:space="preserve">_____ „____________” </w:t>
            </w:r>
          </w:p>
          <w:p w:rsidR="006D0F1A" w:rsidRPr="006D0F1A" w:rsidRDefault="006D0F1A" w:rsidP="00FC12A3">
            <w:pPr>
              <w:rPr>
                <w:lang w:val="lv-LV"/>
              </w:rPr>
            </w:pPr>
            <w:r w:rsidRPr="006D0F1A">
              <w:rPr>
                <w:bCs/>
                <w:color w:val="000000"/>
                <w:lang w:val="lv-LV"/>
              </w:rPr>
              <w:t>Reģistrācijas numurs:</w:t>
            </w:r>
            <w:r w:rsidRPr="006D0F1A">
              <w:rPr>
                <w:lang w:val="lv-LV"/>
              </w:rPr>
              <w:t xml:space="preserve"> ___________________</w:t>
            </w:r>
          </w:p>
          <w:p w:rsidR="006D0F1A" w:rsidRPr="006D0F1A" w:rsidRDefault="006D0F1A" w:rsidP="00FC12A3">
            <w:pPr>
              <w:rPr>
                <w:lang w:val="lv-LV"/>
              </w:rPr>
            </w:pPr>
            <w:r w:rsidRPr="006D0F1A">
              <w:rPr>
                <w:u w:val="single"/>
                <w:lang w:val="lv-LV"/>
              </w:rPr>
              <w:t>Juridiskā adrese</w:t>
            </w:r>
            <w:r w:rsidRPr="006D0F1A">
              <w:rPr>
                <w:lang w:val="lv-LV"/>
              </w:rPr>
              <w:t>: _______________________</w:t>
            </w:r>
          </w:p>
          <w:p w:rsidR="006D0F1A" w:rsidRPr="006D0F1A" w:rsidRDefault="006D0F1A" w:rsidP="00FC12A3">
            <w:pPr>
              <w:rPr>
                <w:lang w:val="lv-LV"/>
              </w:rPr>
            </w:pPr>
            <w:r w:rsidRPr="006D0F1A">
              <w:rPr>
                <w:lang w:val="lv-LV"/>
              </w:rPr>
              <w:t>_____________________________________</w:t>
            </w:r>
          </w:p>
          <w:p w:rsidR="006D0F1A" w:rsidRPr="006D0F1A" w:rsidRDefault="006D0F1A" w:rsidP="00FC12A3">
            <w:pPr>
              <w:rPr>
                <w:lang w:val="lv-LV"/>
              </w:rPr>
            </w:pPr>
            <w:r w:rsidRPr="006D0F1A">
              <w:rPr>
                <w:lang w:val="lv-LV"/>
              </w:rPr>
              <w:t>Banka: _______________________________</w:t>
            </w:r>
          </w:p>
          <w:p w:rsidR="006D0F1A" w:rsidRPr="006D0F1A" w:rsidRDefault="006D0F1A" w:rsidP="00FC12A3">
            <w:pPr>
              <w:rPr>
                <w:lang w:val="lv-LV"/>
              </w:rPr>
            </w:pPr>
            <w:r w:rsidRPr="006D0F1A">
              <w:rPr>
                <w:lang w:val="lv-LV"/>
              </w:rPr>
              <w:t>Kods: ________________________________</w:t>
            </w:r>
          </w:p>
          <w:p w:rsidR="006D0F1A" w:rsidRPr="006D0F1A" w:rsidRDefault="006D0F1A" w:rsidP="00FC12A3">
            <w:pPr>
              <w:rPr>
                <w:lang w:val="lv-LV"/>
              </w:rPr>
            </w:pPr>
            <w:r w:rsidRPr="006D0F1A">
              <w:rPr>
                <w:lang w:val="lv-LV"/>
              </w:rPr>
              <w:t>Konta Nr._____________________________</w:t>
            </w:r>
          </w:p>
          <w:p w:rsidR="006D0F1A" w:rsidRPr="006D0F1A" w:rsidRDefault="006D0F1A" w:rsidP="00FC12A3">
            <w:pPr>
              <w:jc w:val="both"/>
              <w:rPr>
                <w:lang w:val="lv-LV"/>
              </w:rPr>
            </w:pPr>
          </w:p>
          <w:p w:rsidR="006D0F1A" w:rsidRPr="006D0F1A" w:rsidRDefault="006D0F1A" w:rsidP="00FC12A3">
            <w:pPr>
              <w:jc w:val="both"/>
              <w:rPr>
                <w:lang w:val="lv-LV"/>
              </w:rPr>
            </w:pPr>
            <w:r w:rsidRPr="006D0F1A">
              <w:rPr>
                <w:lang w:val="lv-LV"/>
              </w:rPr>
              <w:t>__________________________________</w:t>
            </w:r>
          </w:p>
          <w:p w:rsidR="006D0F1A" w:rsidRPr="006D0F1A" w:rsidRDefault="006D0F1A" w:rsidP="00FC12A3">
            <w:pPr>
              <w:jc w:val="both"/>
              <w:rPr>
                <w:lang w:val="lv-LV"/>
              </w:rPr>
            </w:pPr>
            <w:proofErr w:type="spellStart"/>
            <w:r w:rsidRPr="006D0F1A">
              <w:rPr>
                <w:lang w:val="lv-LV"/>
              </w:rPr>
              <w:t>V.Uzvārds</w:t>
            </w:r>
            <w:proofErr w:type="spellEnd"/>
          </w:p>
          <w:p w:rsidR="006D0F1A" w:rsidRPr="006D0F1A" w:rsidRDefault="006D0F1A" w:rsidP="00FC12A3">
            <w:pPr>
              <w:jc w:val="both"/>
              <w:rPr>
                <w:lang w:val="lv-LV"/>
              </w:rPr>
            </w:pPr>
          </w:p>
        </w:tc>
      </w:tr>
    </w:tbl>
    <w:p w:rsidR="006D0F1A" w:rsidRPr="00E709D4" w:rsidRDefault="006D0F1A" w:rsidP="006D0F1A">
      <w:pPr>
        <w:rPr>
          <w:sz w:val="22"/>
          <w:szCs w:val="22"/>
          <w:lang w:val="lv-LV"/>
        </w:rPr>
      </w:pPr>
    </w:p>
    <w:p w:rsidR="006D0F1A" w:rsidRPr="006D0F1A" w:rsidRDefault="006D0F1A" w:rsidP="006D0F1A">
      <w:pPr>
        <w:jc w:val="center"/>
        <w:rPr>
          <w:lang w:val="lv-LV"/>
        </w:rPr>
      </w:pPr>
      <w:bookmarkStart w:id="11" w:name="_GoBack"/>
      <w:bookmarkEnd w:id="11"/>
    </w:p>
    <w:sectPr w:rsidR="006D0F1A" w:rsidRPr="006D0F1A" w:rsidSect="00CD5B83">
      <w:headerReference w:type="even" r:id="rId13"/>
      <w:headerReference w:type="default" r:id="rId14"/>
      <w:footerReference w:type="even" r:id="rId15"/>
      <w:footerReference w:type="default" r:id="rId16"/>
      <w:pgSz w:w="11906" w:h="16838" w:code="9"/>
      <w:pgMar w:top="1134" w:right="1134" w:bottom="1258" w:left="1701"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B83" w:rsidRDefault="003B3B83" w:rsidP="00B075CF">
      <w:r>
        <w:separator/>
      </w:r>
    </w:p>
  </w:endnote>
  <w:endnote w:type="continuationSeparator" w:id="0">
    <w:p w:rsidR="003B3B83" w:rsidRDefault="003B3B83" w:rsidP="00B0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BA"/>
    <w:family w:val="roman"/>
    <w:pitch w:val="variable"/>
    <w:sig w:usb0="E00002FF" w:usb1="420024FF" w:usb2="00000000" w:usb3="00000000" w:csb0="0000019F" w:csb1="00000000"/>
  </w:font>
  <w:font w:name="TimesNewRoman">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79" w:rsidRDefault="00212879" w:rsidP="00DE7EB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2879" w:rsidRDefault="00212879" w:rsidP="00DE7EB2">
    <w:pPr>
      <w:pStyle w:val="Footer"/>
      <w:ind w:right="360"/>
    </w:pPr>
  </w:p>
  <w:p w:rsidR="00212879" w:rsidRDefault="002128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79" w:rsidRDefault="00212879" w:rsidP="00DE7EB2">
    <w:pPr>
      <w:pStyle w:val="Footer"/>
      <w:framePr w:wrap="auto" w:vAnchor="text" w:hAnchor="margin" w:xAlign="right" w:y="1"/>
      <w:rPr>
        <w:rStyle w:val="PageNumber"/>
      </w:rPr>
    </w:pPr>
    <w:r w:rsidRPr="007F7AF3">
      <w:rPr>
        <w:rStyle w:val="PageNumber"/>
        <w:sz w:val="20"/>
      </w:rPr>
      <w:fldChar w:fldCharType="begin"/>
    </w:r>
    <w:r w:rsidRPr="007F7AF3">
      <w:rPr>
        <w:rStyle w:val="PageNumber"/>
        <w:sz w:val="20"/>
      </w:rPr>
      <w:instrText xml:space="preserve">PAGE  </w:instrText>
    </w:r>
    <w:r w:rsidRPr="007F7AF3">
      <w:rPr>
        <w:rStyle w:val="PageNumber"/>
        <w:sz w:val="20"/>
      </w:rPr>
      <w:fldChar w:fldCharType="separate"/>
    </w:r>
    <w:r w:rsidR="006D0F1A">
      <w:rPr>
        <w:rStyle w:val="PageNumber"/>
        <w:noProof/>
        <w:sz w:val="20"/>
      </w:rPr>
      <w:t>26</w:t>
    </w:r>
    <w:r w:rsidRPr="007F7AF3">
      <w:rPr>
        <w:rStyle w:val="PageNumber"/>
        <w:sz w:val="20"/>
      </w:rPr>
      <w:fldChar w:fldCharType="end"/>
    </w:r>
  </w:p>
  <w:p w:rsidR="00212879" w:rsidRDefault="00212879" w:rsidP="00DE7EB2">
    <w:pPr>
      <w:pStyle w:val="Footer"/>
      <w:ind w:right="360"/>
    </w:pPr>
  </w:p>
  <w:p w:rsidR="00212879" w:rsidRDefault="002128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B83" w:rsidRDefault="003B3B83" w:rsidP="00B075CF">
      <w:r>
        <w:separator/>
      </w:r>
    </w:p>
  </w:footnote>
  <w:footnote w:type="continuationSeparator" w:id="0">
    <w:p w:rsidR="003B3B83" w:rsidRDefault="003B3B83" w:rsidP="00B075CF">
      <w:r>
        <w:continuationSeparator/>
      </w:r>
    </w:p>
  </w:footnote>
  <w:footnote w:id="1">
    <w:p w:rsidR="00212879" w:rsidRPr="00774DFB" w:rsidRDefault="00212879" w:rsidP="00774DFB">
      <w:pPr>
        <w:pStyle w:val="FootnoteText"/>
        <w:jc w:val="both"/>
        <w:rPr>
          <w:lang w:val="lv-LV"/>
        </w:rPr>
      </w:pPr>
      <w:r w:rsidRPr="00774DFB">
        <w:rPr>
          <w:rStyle w:val="FootnoteReference"/>
          <w:lang w:val="lv-LV"/>
        </w:rPr>
        <w:footnoteRef/>
      </w:r>
      <w:r w:rsidRPr="00774DFB">
        <w:rPr>
          <w:lang w:val="lv-LV"/>
        </w:rPr>
        <w:t xml:space="preserve"> Pretendentam, kurš reģistrēts ārvalstīs, jāiesniedz apliecināta reģistrācijas apliecības kopija, kas apliecina, ka pretendents ir reģistrēts normatīvajos aktos noteiktajā kārtībā, un apliecināta Sabiedrisko pakalpojumu regulēšanas komisijas elektronisko sakaru komersanta reģistrācijas apliecības vai līdzvērtīgas institūcijas ārvalstī, kur pretendents reģistrēts, </w:t>
      </w:r>
      <w:r>
        <w:rPr>
          <w:lang w:val="lv-LV"/>
        </w:rPr>
        <w:t xml:space="preserve">izsniegtā </w:t>
      </w:r>
      <w:r w:rsidRPr="00774DFB">
        <w:rPr>
          <w:lang w:val="lv-LV"/>
        </w:rPr>
        <w:t xml:space="preserve">dokumenta, kas apliecina, ka pretendents ir tiesīgs sniegt </w:t>
      </w:r>
      <w:r>
        <w:rPr>
          <w:lang w:val="lv-LV"/>
        </w:rPr>
        <w:t>mobilo sakaru</w:t>
      </w:r>
      <w:r w:rsidRPr="00774DFB">
        <w:rPr>
          <w:lang w:val="lv-LV"/>
        </w:rPr>
        <w:t xml:space="preserve"> pakalpojumus, kopija.</w:t>
      </w:r>
    </w:p>
  </w:footnote>
  <w:footnote w:id="2">
    <w:p w:rsidR="00212879" w:rsidRPr="00774DFB" w:rsidRDefault="00212879">
      <w:pPr>
        <w:pStyle w:val="FootnoteText"/>
        <w:rPr>
          <w:lang w:val="lv-LV"/>
        </w:rPr>
      </w:pPr>
      <w:r w:rsidRPr="00774DFB">
        <w:rPr>
          <w:rStyle w:val="FootnoteReference"/>
          <w:lang w:val="lv-LV"/>
        </w:rPr>
        <w:footnoteRef/>
      </w:r>
      <w:r w:rsidRPr="00774DFB">
        <w:rPr>
          <w:lang w:val="lv-LV"/>
        </w:rPr>
        <w:t xml:space="preserve"> </w:t>
      </w:r>
      <w:r w:rsidRPr="00774DFB">
        <w:rPr>
          <w:lang w:val="lv-LV"/>
        </w:rPr>
        <w:t xml:space="preserve">Attiecībā uz pretendenta atbilstību instrukcijas 23.punktam, iepirkuma komisija pārbaudīs, vai pretendentam ir izsniegta Sabiedrisko pakalpojumu regulēšanas komisijas elektronisko sakaru komersanta reģistrācijas apliecība.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79" w:rsidRDefault="00212879" w:rsidP="00DE7EB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2879" w:rsidRDefault="00212879">
    <w:pPr>
      <w:pStyle w:val="Header"/>
    </w:pPr>
  </w:p>
  <w:p w:rsidR="00212879" w:rsidRDefault="002128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79" w:rsidRPr="00A501B1" w:rsidRDefault="00212879" w:rsidP="00DE7EB2">
    <w:pPr>
      <w:pStyle w:val="Header"/>
      <w:framePr w:wrap="auto" w:vAnchor="text" w:hAnchor="margin" w:xAlign="center" w:y="1"/>
      <w:rPr>
        <w:rStyle w:val="PageNumber"/>
        <w:lang w:val="lv-LV"/>
      </w:rPr>
    </w:pPr>
  </w:p>
  <w:p w:rsidR="00212879" w:rsidRDefault="00212879">
    <w:pPr>
      <w:pStyle w:val="Header"/>
    </w:pPr>
  </w:p>
  <w:p w:rsidR="00212879" w:rsidRDefault="002128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7AA"/>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01D62893"/>
    <w:multiLevelType w:val="multilevel"/>
    <w:tmpl w:val="2F4E2EDA"/>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562"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054"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546" w:hanging="1440"/>
      </w:pPr>
      <w:rPr>
        <w:rFonts w:hint="default"/>
      </w:rPr>
    </w:lvl>
    <w:lvl w:ilvl="8">
      <w:start w:val="1"/>
      <w:numFmt w:val="decimal"/>
      <w:isLgl/>
      <w:lvlText w:val="%1.%2.%3.%4.%5.%6.%7.%8.%9."/>
      <w:lvlJc w:val="left"/>
      <w:pPr>
        <w:ind w:left="2972" w:hanging="1800"/>
      </w:pPr>
      <w:rPr>
        <w:rFonts w:hint="default"/>
      </w:rPr>
    </w:lvl>
  </w:abstractNum>
  <w:abstractNum w:abstractNumId="2" w15:restartNumberingAfterBreak="0">
    <w:nsid w:val="052D2EDD"/>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67861C5"/>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09CB5425"/>
    <w:multiLevelType w:val="multilevel"/>
    <w:tmpl w:val="962461AE"/>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0F172AB8"/>
    <w:multiLevelType w:val="multilevel"/>
    <w:tmpl w:val="ADAE7418"/>
    <w:lvl w:ilvl="0">
      <w:start w:val="32"/>
      <w:numFmt w:val="decimal"/>
      <w:lvlText w:val="%1."/>
      <w:lvlJc w:val="left"/>
      <w:pPr>
        <w:tabs>
          <w:tab w:val="num" w:pos="525"/>
        </w:tabs>
        <w:ind w:left="525" w:hanging="52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1ED7643"/>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14386AF8"/>
    <w:multiLevelType w:val="hybridMultilevel"/>
    <w:tmpl w:val="096CB5B2"/>
    <w:lvl w:ilvl="0" w:tplc="0426000F">
      <w:start w:val="4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16E16BA1"/>
    <w:multiLevelType w:val="multilevel"/>
    <w:tmpl w:val="975C113C"/>
    <w:lvl w:ilvl="0">
      <w:start w:val="1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8035940"/>
    <w:multiLevelType w:val="hybridMultilevel"/>
    <w:tmpl w:val="661E13BA"/>
    <w:lvl w:ilvl="0" w:tplc="26D29214">
      <w:start w:val="22"/>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190E561A"/>
    <w:multiLevelType w:val="hybridMultilevel"/>
    <w:tmpl w:val="3D626672"/>
    <w:lvl w:ilvl="0" w:tplc="584A9BA0">
      <w:start w:val="24"/>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1" w15:restartNumberingAfterBreak="0">
    <w:nsid w:val="19BF7A6F"/>
    <w:multiLevelType w:val="multilevel"/>
    <w:tmpl w:val="8FE0ED4C"/>
    <w:lvl w:ilvl="0">
      <w:start w:val="27"/>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D03414B"/>
    <w:multiLevelType w:val="multilevel"/>
    <w:tmpl w:val="147C5240"/>
    <w:lvl w:ilvl="0">
      <w:start w:val="7"/>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23605401"/>
    <w:multiLevelType w:val="multilevel"/>
    <w:tmpl w:val="AA60AFD0"/>
    <w:lvl w:ilvl="0">
      <w:start w:val="13"/>
      <w:numFmt w:val="decimal"/>
      <w:lvlText w:val="%1."/>
      <w:lvlJc w:val="left"/>
      <w:pPr>
        <w:tabs>
          <w:tab w:val="num" w:pos="622"/>
        </w:tabs>
        <w:ind w:left="622"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27CC087F"/>
    <w:multiLevelType w:val="multilevel"/>
    <w:tmpl w:val="904633A8"/>
    <w:lvl w:ilvl="0">
      <w:start w:val="32"/>
      <w:numFmt w:val="decimal"/>
      <w:lvlText w:val="%1."/>
      <w:lvlJc w:val="left"/>
      <w:pPr>
        <w:tabs>
          <w:tab w:val="num" w:pos="660"/>
        </w:tabs>
        <w:ind w:left="660" w:hanging="660"/>
      </w:pPr>
      <w:rPr>
        <w:rFonts w:cs="Times New Roman" w:hint="default"/>
        <w:b w:val="0"/>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80D2B07"/>
    <w:multiLevelType w:val="multilevel"/>
    <w:tmpl w:val="E6446F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2B910887"/>
    <w:multiLevelType w:val="hybridMultilevel"/>
    <w:tmpl w:val="8A8210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BC7E2B"/>
    <w:multiLevelType w:val="hybridMultilevel"/>
    <w:tmpl w:val="DEDA110C"/>
    <w:lvl w:ilvl="0" w:tplc="7B6AF040">
      <w:start w:val="32"/>
      <w:numFmt w:val="decimal"/>
      <w:lvlText w:val="%1."/>
      <w:lvlJc w:val="left"/>
      <w:pPr>
        <w:tabs>
          <w:tab w:val="num" w:pos="720"/>
        </w:tabs>
        <w:ind w:left="720" w:hanging="360"/>
      </w:pPr>
      <w:rPr>
        <w:rFonts w:cs="Times New Roman" w:hint="default"/>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8" w15:restartNumberingAfterBreak="0">
    <w:nsid w:val="302B1B1B"/>
    <w:multiLevelType w:val="multilevel"/>
    <w:tmpl w:val="AA60AFD0"/>
    <w:lvl w:ilvl="0">
      <w:start w:val="13"/>
      <w:numFmt w:val="decimal"/>
      <w:lvlText w:val="%1."/>
      <w:lvlJc w:val="left"/>
      <w:pPr>
        <w:tabs>
          <w:tab w:val="num" w:pos="622"/>
        </w:tabs>
        <w:ind w:left="622"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15:restartNumberingAfterBreak="0">
    <w:nsid w:val="32FA6CFC"/>
    <w:multiLevelType w:val="multilevel"/>
    <w:tmpl w:val="AADE8A22"/>
    <w:lvl w:ilvl="0">
      <w:start w:val="50"/>
      <w:numFmt w:val="decimal"/>
      <w:lvlText w:val="%1."/>
      <w:lvlJc w:val="left"/>
      <w:pPr>
        <w:ind w:left="1146" w:hanging="360"/>
      </w:pPr>
      <w:rPr>
        <w:rFonts w:cs="Times New Roman" w:hint="default"/>
      </w:rPr>
    </w:lvl>
    <w:lvl w:ilvl="1">
      <w:start w:val="1"/>
      <w:numFmt w:val="decimal"/>
      <w:isLgl/>
      <w:lvlText w:val="%1.%2."/>
      <w:lvlJc w:val="left"/>
      <w:pPr>
        <w:ind w:left="1473" w:hanging="48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694" w:hanging="1080"/>
      </w:pPr>
      <w:rPr>
        <w:rFonts w:cs="Times New Roman" w:hint="default"/>
      </w:rPr>
    </w:lvl>
    <w:lvl w:ilvl="5">
      <w:start w:val="1"/>
      <w:numFmt w:val="decimal"/>
      <w:isLgl/>
      <w:lvlText w:val="%1.%2.%3.%4.%5.%6."/>
      <w:lvlJc w:val="left"/>
      <w:pPr>
        <w:ind w:left="2901" w:hanging="1080"/>
      </w:pPr>
      <w:rPr>
        <w:rFonts w:cs="Times New Roman" w:hint="default"/>
      </w:rPr>
    </w:lvl>
    <w:lvl w:ilvl="6">
      <w:start w:val="1"/>
      <w:numFmt w:val="decimal"/>
      <w:isLgl/>
      <w:lvlText w:val="%1.%2.%3.%4.%5.%6.%7."/>
      <w:lvlJc w:val="left"/>
      <w:pPr>
        <w:ind w:left="3468" w:hanging="1440"/>
      </w:pPr>
      <w:rPr>
        <w:rFonts w:cs="Times New Roman" w:hint="default"/>
      </w:rPr>
    </w:lvl>
    <w:lvl w:ilvl="7">
      <w:start w:val="1"/>
      <w:numFmt w:val="decimal"/>
      <w:isLgl/>
      <w:lvlText w:val="%1.%2.%3.%4.%5.%6.%7.%8."/>
      <w:lvlJc w:val="left"/>
      <w:pPr>
        <w:ind w:left="3675" w:hanging="1440"/>
      </w:pPr>
      <w:rPr>
        <w:rFonts w:cs="Times New Roman" w:hint="default"/>
      </w:rPr>
    </w:lvl>
    <w:lvl w:ilvl="8">
      <w:start w:val="1"/>
      <w:numFmt w:val="decimal"/>
      <w:isLgl/>
      <w:lvlText w:val="%1.%2.%3.%4.%5.%6.%7.%8.%9."/>
      <w:lvlJc w:val="left"/>
      <w:pPr>
        <w:ind w:left="4242" w:hanging="1800"/>
      </w:pPr>
      <w:rPr>
        <w:rFonts w:cs="Times New Roman" w:hint="default"/>
      </w:rPr>
    </w:lvl>
  </w:abstractNum>
  <w:abstractNum w:abstractNumId="20" w15:restartNumberingAfterBreak="0">
    <w:nsid w:val="34514802"/>
    <w:multiLevelType w:val="multilevel"/>
    <w:tmpl w:val="B37291AE"/>
    <w:lvl w:ilvl="0">
      <w:start w:val="8"/>
      <w:numFmt w:val="decimal"/>
      <w:lvlText w:val="%1."/>
      <w:lvlJc w:val="left"/>
      <w:pPr>
        <w:ind w:left="360" w:hanging="360"/>
      </w:pPr>
      <w:rPr>
        <w:rFonts w:cs="Times New Roman" w:hint="default"/>
        <w:b w:val="0"/>
      </w:rPr>
    </w:lvl>
    <w:lvl w:ilvl="1">
      <w:start w:val="2"/>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21" w15:restartNumberingAfterBreak="0">
    <w:nsid w:val="381414AB"/>
    <w:multiLevelType w:val="multilevel"/>
    <w:tmpl w:val="4908469A"/>
    <w:lvl w:ilvl="0">
      <w:start w:val="39"/>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60"/>
        </w:tabs>
        <w:ind w:left="960" w:hanging="48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22" w15:restartNumberingAfterBreak="0">
    <w:nsid w:val="3A4C3880"/>
    <w:multiLevelType w:val="multilevel"/>
    <w:tmpl w:val="2F4E2EDA"/>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3A8949F7"/>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42087F44"/>
    <w:multiLevelType w:val="multilevel"/>
    <w:tmpl w:val="8A4C0CEE"/>
    <w:lvl w:ilvl="0">
      <w:start w:val="7"/>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4B1C35FC"/>
    <w:multiLevelType w:val="multilevel"/>
    <w:tmpl w:val="ECD693C4"/>
    <w:lvl w:ilvl="0">
      <w:start w:val="21"/>
      <w:numFmt w:val="decimal"/>
      <w:lvlText w:val="%1."/>
      <w:lvlJc w:val="left"/>
      <w:pPr>
        <w:ind w:left="480" w:hanging="480"/>
      </w:pPr>
      <w:rPr>
        <w:rFonts w:hint="default"/>
        <w:b w:val="0"/>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4BA124D3"/>
    <w:multiLevelType w:val="multilevel"/>
    <w:tmpl w:val="83B6827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4D533338"/>
    <w:multiLevelType w:val="hybridMultilevel"/>
    <w:tmpl w:val="718CA8F6"/>
    <w:lvl w:ilvl="0" w:tplc="34B4459A">
      <w:start w:val="9"/>
      <w:numFmt w:val="decimal"/>
      <w:lvlText w:val="%1."/>
      <w:lvlJc w:val="left"/>
      <w:pPr>
        <w:tabs>
          <w:tab w:val="num" w:pos="360"/>
        </w:tabs>
        <w:ind w:left="360" w:hanging="360"/>
      </w:pPr>
      <w:rPr>
        <w:rFonts w:cs="Times New Roman" w:hint="default"/>
        <w:b w:val="0"/>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742B186">
      <w:start w:val="3"/>
      <w:numFmt w:val="upperRoman"/>
      <w:lvlText w:val="%6."/>
      <w:lvlJc w:val="left"/>
      <w:pPr>
        <w:tabs>
          <w:tab w:val="num" w:pos="4860"/>
        </w:tabs>
        <w:ind w:left="4860" w:hanging="720"/>
      </w:pPr>
      <w:rPr>
        <w:rFonts w:cs="Times New Roman" w:hint="default"/>
      </w:rPr>
    </w:lvl>
    <w:lvl w:ilvl="6" w:tplc="04260001">
      <w:start w:val="1"/>
      <w:numFmt w:val="bullet"/>
      <w:lvlText w:val=""/>
      <w:lvlJc w:val="left"/>
      <w:pPr>
        <w:tabs>
          <w:tab w:val="num" w:pos="5040"/>
        </w:tabs>
        <w:ind w:left="5040" w:hanging="360"/>
      </w:pPr>
      <w:rPr>
        <w:rFonts w:ascii="Symbol" w:hAnsi="Symbol" w:hint="default"/>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8" w15:restartNumberingAfterBreak="0">
    <w:nsid w:val="4E6F2FA6"/>
    <w:multiLevelType w:val="hybridMultilevel"/>
    <w:tmpl w:val="B7302C78"/>
    <w:lvl w:ilvl="0" w:tplc="5F54B1A0">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1585779"/>
    <w:multiLevelType w:val="multilevel"/>
    <w:tmpl w:val="2F4E2EDA"/>
    <w:lvl w:ilvl="0">
      <w:start w:val="1"/>
      <w:numFmt w:val="decimal"/>
      <w:lvlText w:val="%1."/>
      <w:lvlJc w:val="left"/>
      <w:pPr>
        <w:ind w:left="1080" w:hanging="360"/>
      </w:pPr>
      <w:rPr>
        <w:rFonts w:hint="default"/>
      </w:rPr>
    </w:lvl>
    <w:lvl w:ilvl="1">
      <w:start w:val="1"/>
      <w:numFmt w:val="decimal"/>
      <w:isLgl/>
      <w:lvlText w:val="%1.%2."/>
      <w:lvlJc w:val="left"/>
      <w:pPr>
        <w:ind w:left="1506" w:hanging="360"/>
      </w:pPr>
      <w:rPr>
        <w:rFonts w:hint="default"/>
        <w:b w:val="0"/>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30" w15:restartNumberingAfterBreak="0">
    <w:nsid w:val="551A1E25"/>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55310E2F"/>
    <w:multiLevelType w:val="multilevel"/>
    <w:tmpl w:val="DBD07A7E"/>
    <w:lvl w:ilvl="0">
      <w:start w:val="7"/>
      <w:numFmt w:val="decimal"/>
      <w:lvlText w:val="%1."/>
      <w:lvlJc w:val="left"/>
      <w:pPr>
        <w:ind w:left="360" w:hanging="360"/>
      </w:pPr>
      <w:rPr>
        <w:rFonts w:cs="Times New Roman" w:hint="default"/>
        <w:b w:val="0"/>
      </w:rPr>
    </w:lvl>
    <w:lvl w:ilvl="1">
      <w:start w:val="3"/>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32" w15:restartNumberingAfterBreak="0">
    <w:nsid w:val="55420AC8"/>
    <w:multiLevelType w:val="multilevel"/>
    <w:tmpl w:val="ECB6C3B4"/>
    <w:lvl w:ilvl="0">
      <w:start w:val="14"/>
      <w:numFmt w:val="decimal"/>
      <w:lvlText w:val="%1."/>
      <w:lvlJc w:val="left"/>
      <w:pPr>
        <w:tabs>
          <w:tab w:val="num" w:pos="480"/>
        </w:tabs>
        <w:ind w:left="480"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3" w15:restartNumberingAfterBreak="0">
    <w:nsid w:val="5BCD0BA0"/>
    <w:multiLevelType w:val="hybridMultilevel"/>
    <w:tmpl w:val="8E1899BC"/>
    <w:lvl w:ilvl="0" w:tplc="0426000F">
      <w:start w:val="4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D3619F1"/>
    <w:multiLevelType w:val="multilevel"/>
    <w:tmpl w:val="43463A9C"/>
    <w:lvl w:ilvl="0">
      <w:start w:val="4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60"/>
        </w:tabs>
        <w:ind w:left="960" w:hanging="48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797689C"/>
    <w:multiLevelType w:val="hybridMultilevel"/>
    <w:tmpl w:val="4872B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A4D5A94"/>
    <w:multiLevelType w:val="multilevel"/>
    <w:tmpl w:val="339A0068"/>
    <w:lvl w:ilvl="0">
      <w:start w:val="49"/>
      <w:numFmt w:val="decimal"/>
      <w:lvlText w:val="%1."/>
      <w:lvlJc w:val="left"/>
      <w:pPr>
        <w:ind w:left="1146" w:hanging="360"/>
      </w:pPr>
      <w:rPr>
        <w:rFonts w:cs="Times New Roman" w:hint="default"/>
      </w:rPr>
    </w:lvl>
    <w:lvl w:ilvl="1">
      <w:start w:val="1"/>
      <w:numFmt w:val="decimal"/>
      <w:isLgl/>
      <w:lvlText w:val="%1.%2."/>
      <w:lvlJc w:val="left"/>
      <w:pPr>
        <w:ind w:left="1473" w:hanging="48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694" w:hanging="1080"/>
      </w:pPr>
      <w:rPr>
        <w:rFonts w:cs="Times New Roman" w:hint="default"/>
      </w:rPr>
    </w:lvl>
    <w:lvl w:ilvl="5">
      <w:start w:val="1"/>
      <w:numFmt w:val="decimal"/>
      <w:isLgl/>
      <w:lvlText w:val="%1.%2.%3.%4.%5.%6."/>
      <w:lvlJc w:val="left"/>
      <w:pPr>
        <w:ind w:left="2901" w:hanging="1080"/>
      </w:pPr>
      <w:rPr>
        <w:rFonts w:cs="Times New Roman" w:hint="default"/>
      </w:rPr>
    </w:lvl>
    <w:lvl w:ilvl="6">
      <w:start w:val="1"/>
      <w:numFmt w:val="decimal"/>
      <w:isLgl/>
      <w:lvlText w:val="%1.%2.%3.%4.%5.%6.%7."/>
      <w:lvlJc w:val="left"/>
      <w:pPr>
        <w:ind w:left="3468" w:hanging="1440"/>
      </w:pPr>
      <w:rPr>
        <w:rFonts w:cs="Times New Roman" w:hint="default"/>
      </w:rPr>
    </w:lvl>
    <w:lvl w:ilvl="7">
      <w:start w:val="1"/>
      <w:numFmt w:val="decimal"/>
      <w:isLgl/>
      <w:lvlText w:val="%1.%2.%3.%4.%5.%6.%7.%8."/>
      <w:lvlJc w:val="left"/>
      <w:pPr>
        <w:ind w:left="3675" w:hanging="1440"/>
      </w:pPr>
      <w:rPr>
        <w:rFonts w:cs="Times New Roman" w:hint="default"/>
      </w:rPr>
    </w:lvl>
    <w:lvl w:ilvl="8">
      <w:start w:val="1"/>
      <w:numFmt w:val="decimal"/>
      <w:isLgl/>
      <w:lvlText w:val="%1.%2.%3.%4.%5.%6.%7.%8.%9."/>
      <w:lvlJc w:val="left"/>
      <w:pPr>
        <w:ind w:left="4242" w:hanging="1800"/>
      </w:pPr>
      <w:rPr>
        <w:rFonts w:cs="Times New Roman" w:hint="default"/>
      </w:rPr>
    </w:lvl>
  </w:abstractNum>
  <w:abstractNum w:abstractNumId="37" w15:restartNumberingAfterBreak="0">
    <w:nsid w:val="6E934872"/>
    <w:multiLevelType w:val="multilevel"/>
    <w:tmpl w:val="0C30DEE2"/>
    <w:lvl w:ilvl="0">
      <w:start w:val="11"/>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15:restartNumberingAfterBreak="0">
    <w:nsid w:val="711C7EB6"/>
    <w:multiLevelType w:val="multilevel"/>
    <w:tmpl w:val="2F4E2ED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71BC7E00"/>
    <w:multiLevelType w:val="hybridMultilevel"/>
    <w:tmpl w:val="27122202"/>
    <w:lvl w:ilvl="0" w:tplc="8E5617D4">
      <w:start w:val="4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0" w15:restartNumberingAfterBreak="0">
    <w:nsid w:val="748B3746"/>
    <w:multiLevelType w:val="hybridMultilevel"/>
    <w:tmpl w:val="7C6CBD1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1" w15:restartNumberingAfterBreak="0">
    <w:nsid w:val="7A99058E"/>
    <w:multiLevelType w:val="multilevel"/>
    <w:tmpl w:val="D904E942"/>
    <w:lvl w:ilvl="0">
      <w:start w:val="52"/>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7ABC6285"/>
    <w:multiLevelType w:val="hybridMultilevel"/>
    <w:tmpl w:val="AD481AF6"/>
    <w:lvl w:ilvl="0" w:tplc="71FA07F2">
      <w:start w:val="2"/>
      <w:numFmt w:val="upperRoman"/>
      <w:lvlText w:val="%1."/>
      <w:lvlJc w:val="left"/>
      <w:pPr>
        <w:tabs>
          <w:tab w:val="num" w:pos="1080"/>
        </w:tabs>
        <w:ind w:left="1080" w:hanging="720"/>
      </w:pPr>
      <w:rPr>
        <w:rFonts w:cs="Times New Roman" w:hint="default"/>
      </w:rPr>
    </w:lvl>
    <w:lvl w:ilvl="1" w:tplc="B2865CA0">
      <w:start w:val="47"/>
      <w:numFmt w:val="decimal"/>
      <w:lvlText w:val="%2."/>
      <w:lvlJc w:val="left"/>
      <w:pPr>
        <w:tabs>
          <w:tab w:val="num" w:pos="1440"/>
        </w:tabs>
        <w:ind w:left="1440" w:hanging="360"/>
      </w:pPr>
      <w:rPr>
        <w:rFonts w:cs="Times New Roman"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3" w15:restartNumberingAfterBreak="0">
    <w:nsid w:val="7B5A7251"/>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7E17082E"/>
    <w:multiLevelType w:val="multilevel"/>
    <w:tmpl w:val="F948E1B4"/>
    <w:lvl w:ilvl="0">
      <w:start w:val="12"/>
      <w:numFmt w:val="decimal"/>
      <w:lvlText w:val="%1."/>
      <w:lvlJc w:val="left"/>
      <w:pPr>
        <w:tabs>
          <w:tab w:val="num" w:pos="525"/>
        </w:tabs>
        <w:ind w:left="525" w:hanging="525"/>
      </w:pPr>
      <w:rPr>
        <w:rFonts w:hint="default"/>
        <w:b w:val="0"/>
        <w:i w:val="0"/>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sz w:val="24"/>
        <w:szCs w:val="24"/>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43"/>
  </w:num>
  <w:num w:numId="2">
    <w:abstractNumId w:val="27"/>
  </w:num>
  <w:num w:numId="3">
    <w:abstractNumId w:val="42"/>
  </w:num>
  <w:num w:numId="4">
    <w:abstractNumId w:val="24"/>
  </w:num>
  <w:num w:numId="5">
    <w:abstractNumId w:val="8"/>
  </w:num>
  <w:num w:numId="6">
    <w:abstractNumId w:val="13"/>
  </w:num>
  <w:num w:numId="7">
    <w:abstractNumId w:val="17"/>
  </w:num>
  <w:num w:numId="8">
    <w:abstractNumId w:val="14"/>
  </w:num>
  <w:num w:numId="9">
    <w:abstractNumId w:val="36"/>
  </w:num>
  <w:num w:numId="10">
    <w:abstractNumId w:val="34"/>
  </w:num>
  <w:num w:numId="11">
    <w:abstractNumId w:val="21"/>
  </w:num>
  <w:num w:numId="12">
    <w:abstractNumId w:val="41"/>
  </w:num>
  <w:num w:numId="13">
    <w:abstractNumId w:val="19"/>
  </w:num>
  <w:num w:numId="14">
    <w:abstractNumId w:val="15"/>
  </w:num>
  <w:num w:numId="15">
    <w:abstractNumId w:val="32"/>
  </w:num>
  <w:num w:numId="16">
    <w:abstractNumId w:val="12"/>
  </w:num>
  <w:num w:numId="17">
    <w:abstractNumId w:val="31"/>
  </w:num>
  <w:num w:numId="18">
    <w:abstractNumId w:val="4"/>
  </w:num>
  <w:num w:numId="19">
    <w:abstractNumId w:val="20"/>
  </w:num>
  <w:num w:numId="20">
    <w:abstractNumId w:val="37"/>
  </w:num>
  <w:num w:numId="21">
    <w:abstractNumId w:val="40"/>
  </w:num>
  <w:num w:numId="22">
    <w:abstractNumId w:val="28"/>
  </w:num>
  <w:num w:numId="23">
    <w:abstractNumId w:val="44"/>
  </w:num>
  <w:num w:numId="24">
    <w:abstractNumId w:val="25"/>
  </w:num>
  <w:num w:numId="25">
    <w:abstractNumId w:val="10"/>
  </w:num>
  <w:num w:numId="26">
    <w:abstractNumId w:val="11"/>
  </w:num>
  <w:num w:numId="27">
    <w:abstractNumId w:val="5"/>
  </w:num>
  <w:num w:numId="28">
    <w:abstractNumId w:val="7"/>
  </w:num>
  <w:num w:numId="29">
    <w:abstractNumId w:val="33"/>
  </w:num>
  <w:num w:numId="30">
    <w:abstractNumId w:val="9"/>
  </w:num>
  <w:num w:numId="31">
    <w:abstractNumId w:val="18"/>
  </w:num>
  <w:num w:numId="32">
    <w:abstractNumId w:val="35"/>
  </w:num>
  <w:num w:numId="33">
    <w:abstractNumId w:val="39"/>
  </w:num>
  <w:num w:numId="34">
    <w:abstractNumId w:val="38"/>
  </w:num>
  <w:num w:numId="35">
    <w:abstractNumId w:val="0"/>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
  </w:num>
  <w:num w:numId="39">
    <w:abstractNumId w:val="3"/>
  </w:num>
  <w:num w:numId="40">
    <w:abstractNumId w:val="6"/>
  </w:num>
  <w:num w:numId="41">
    <w:abstractNumId w:val="23"/>
  </w:num>
  <w:num w:numId="42">
    <w:abstractNumId w:val="30"/>
  </w:num>
  <w:num w:numId="43">
    <w:abstractNumId w:val="16"/>
  </w:num>
  <w:num w:numId="44">
    <w:abstractNumId w:val="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CF"/>
    <w:rsid w:val="00000C77"/>
    <w:rsid w:val="00002E32"/>
    <w:rsid w:val="00004F63"/>
    <w:rsid w:val="00005BE0"/>
    <w:rsid w:val="0000627E"/>
    <w:rsid w:val="00006EA3"/>
    <w:rsid w:val="00006F05"/>
    <w:rsid w:val="00007B18"/>
    <w:rsid w:val="00010844"/>
    <w:rsid w:val="000120F7"/>
    <w:rsid w:val="00013579"/>
    <w:rsid w:val="00013F19"/>
    <w:rsid w:val="00015FE0"/>
    <w:rsid w:val="00017CC1"/>
    <w:rsid w:val="00020207"/>
    <w:rsid w:val="000205F7"/>
    <w:rsid w:val="0002095A"/>
    <w:rsid w:val="00021054"/>
    <w:rsid w:val="00021259"/>
    <w:rsid w:val="000215E2"/>
    <w:rsid w:val="00023FE4"/>
    <w:rsid w:val="0002649C"/>
    <w:rsid w:val="00027CD9"/>
    <w:rsid w:val="00030616"/>
    <w:rsid w:val="00031110"/>
    <w:rsid w:val="000317B8"/>
    <w:rsid w:val="0003219F"/>
    <w:rsid w:val="00036D24"/>
    <w:rsid w:val="00043024"/>
    <w:rsid w:val="00043343"/>
    <w:rsid w:val="0004620A"/>
    <w:rsid w:val="0004670C"/>
    <w:rsid w:val="0004704C"/>
    <w:rsid w:val="00047D8E"/>
    <w:rsid w:val="00052FCE"/>
    <w:rsid w:val="00053625"/>
    <w:rsid w:val="00053F15"/>
    <w:rsid w:val="000547EF"/>
    <w:rsid w:val="00055871"/>
    <w:rsid w:val="00055C34"/>
    <w:rsid w:val="00060435"/>
    <w:rsid w:val="00060443"/>
    <w:rsid w:val="00060646"/>
    <w:rsid w:val="00060EC1"/>
    <w:rsid w:val="000613FA"/>
    <w:rsid w:val="00061C8E"/>
    <w:rsid w:val="00063275"/>
    <w:rsid w:val="000632AA"/>
    <w:rsid w:val="0006478F"/>
    <w:rsid w:val="00064F23"/>
    <w:rsid w:val="00067740"/>
    <w:rsid w:val="00071481"/>
    <w:rsid w:val="00073E52"/>
    <w:rsid w:val="00074937"/>
    <w:rsid w:val="00075A2B"/>
    <w:rsid w:val="00075CE1"/>
    <w:rsid w:val="00077F00"/>
    <w:rsid w:val="0008124D"/>
    <w:rsid w:val="000826DE"/>
    <w:rsid w:val="000907FC"/>
    <w:rsid w:val="00092C46"/>
    <w:rsid w:val="00093E9F"/>
    <w:rsid w:val="000946CF"/>
    <w:rsid w:val="00094CFC"/>
    <w:rsid w:val="00096714"/>
    <w:rsid w:val="00097890"/>
    <w:rsid w:val="000A163D"/>
    <w:rsid w:val="000A2ACA"/>
    <w:rsid w:val="000A4044"/>
    <w:rsid w:val="000A412A"/>
    <w:rsid w:val="000A4E45"/>
    <w:rsid w:val="000A55BA"/>
    <w:rsid w:val="000A6CA7"/>
    <w:rsid w:val="000B00CD"/>
    <w:rsid w:val="000B00D8"/>
    <w:rsid w:val="000B2617"/>
    <w:rsid w:val="000C004A"/>
    <w:rsid w:val="000C0471"/>
    <w:rsid w:val="000C10E6"/>
    <w:rsid w:val="000C26E9"/>
    <w:rsid w:val="000C4035"/>
    <w:rsid w:val="000C4D7F"/>
    <w:rsid w:val="000C5224"/>
    <w:rsid w:val="000C5DEC"/>
    <w:rsid w:val="000D1163"/>
    <w:rsid w:val="000D18A2"/>
    <w:rsid w:val="000D23F9"/>
    <w:rsid w:val="000D2F79"/>
    <w:rsid w:val="000D3A5F"/>
    <w:rsid w:val="000D3F91"/>
    <w:rsid w:val="000D56CB"/>
    <w:rsid w:val="000D5AC9"/>
    <w:rsid w:val="000D7775"/>
    <w:rsid w:val="000E063D"/>
    <w:rsid w:val="000E2F45"/>
    <w:rsid w:val="000E312A"/>
    <w:rsid w:val="000E3EE4"/>
    <w:rsid w:val="000E45E9"/>
    <w:rsid w:val="000F0EC8"/>
    <w:rsid w:val="000F3969"/>
    <w:rsid w:val="000F3A36"/>
    <w:rsid w:val="000F4498"/>
    <w:rsid w:val="000F474F"/>
    <w:rsid w:val="000F4A6C"/>
    <w:rsid w:val="000F53FA"/>
    <w:rsid w:val="000F75EC"/>
    <w:rsid w:val="000F7995"/>
    <w:rsid w:val="001004D2"/>
    <w:rsid w:val="00100F97"/>
    <w:rsid w:val="00113BA2"/>
    <w:rsid w:val="00115A49"/>
    <w:rsid w:val="00115C00"/>
    <w:rsid w:val="001166A3"/>
    <w:rsid w:val="00116E54"/>
    <w:rsid w:val="001177D7"/>
    <w:rsid w:val="0012105A"/>
    <w:rsid w:val="00121CCD"/>
    <w:rsid w:val="0012321E"/>
    <w:rsid w:val="001255A4"/>
    <w:rsid w:val="00125D04"/>
    <w:rsid w:val="00127C3B"/>
    <w:rsid w:val="00130DE8"/>
    <w:rsid w:val="00133BEC"/>
    <w:rsid w:val="001347B2"/>
    <w:rsid w:val="00136979"/>
    <w:rsid w:val="00137DAA"/>
    <w:rsid w:val="001404C4"/>
    <w:rsid w:val="00142318"/>
    <w:rsid w:val="00142B1A"/>
    <w:rsid w:val="001441B0"/>
    <w:rsid w:val="00150672"/>
    <w:rsid w:val="001542AA"/>
    <w:rsid w:val="00162649"/>
    <w:rsid w:val="0016395C"/>
    <w:rsid w:val="001649B5"/>
    <w:rsid w:val="00167DE8"/>
    <w:rsid w:val="0017024C"/>
    <w:rsid w:val="0017214B"/>
    <w:rsid w:val="001724DC"/>
    <w:rsid w:val="00173361"/>
    <w:rsid w:val="00177747"/>
    <w:rsid w:val="00180711"/>
    <w:rsid w:val="00180D07"/>
    <w:rsid w:val="001817BE"/>
    <w:rsid w:val="0018323A"/>
    <w:rsid w:val="00184376"/>
    <w:rsid w:val="001846E6"/>
    <w:rsid w:val="00185B81"/>
    <w:rsid w:val="00186818"/>
    <w:rsid w:val="00191D46"/>
    <w:rsid w:val="00192B1F"/>
    <w:rsid w:val="00193282"/>
    <w:rsid w:val="00195F00"/>
    <w:rsid w:val="00197278"/>
    <w:rsid w:val="001972F1"/>
    <w:rsid w:val="001975D7"/>
    <w:rsid w:val="001A13FC"/>
    <w:rsid w:val="001A1C79"/>
    <w:rsid w:val="001A2895"/>
    <w:rsid w:val="001A33E3"/>
    <w:rsid w:val="001A4DA6"/>
    <w:rsid w:val="001A58FE"/>
    <w:rsid w:val="001A6553"/>
    <w:rsid w:val="001B0852"/>
    <w:rsid w:val="001B20CB"/>
    <w:rsid w:val="001B2DF8"/>
    <w:rsid w:val="001B2F9E"/>
    <w:rsid w:val="001B3A3B"/>
    <w:rsid w:val="001B451D"/>
    <w:rsid w:val="001B62B9"/>
    <w:rsid w:val="001B642F"/>
    <w:rsid w:val="001C1876"/>
    <w:rsid w:val="001C322B"/>
    <w:rsid w:val="001C327D"/>
    <w:rsid w:val="001C3852"/>
    <w:rsid w:val="001C3EA5"/>
    <w:rsid w:val="001C403D"/>
    <w:rsid w:val="001C5492"/>
    <w:rsid w:val="001C683F"/>
    <w:rsid w:val="001C773E"/>
    <w:rsid w:val="001D20B1"/>
    <w:rsid w:val="001D26DB"/>
    <w:rsid w:val="001D2DC5"/>
    <w:rsid w:val="001D375B"/>
    <w:rsid w:val="001D6BD7"/>
    <w:rsid w:val="001D7AA4"/>
    <w:rsid w:val="001E11B7"/>
    <w:rsid w:val="001E2172"/>
    <w:rsid w:val="001E58C2"/>
    <w:rsid w:val="001E6CE6"/>
    <w:rsid w:val="001E6E35"/>
    <w:rsid w:val="001E7EF3"/>
    <w:rsid w:val="001F0F60"/>
    <w:rsid w:val="001F12DB"/>
    <w:rsid w:val="001F40F3"/>
    <w:rsid w:val="001F6040"/>
    <w:rsid w:val="0020507A"/>
    <w:rsid w:val="002055EA"/>
    <w:rsid w:val="00206A57"/>
    <w:rsid w:val="00206F68"/>
    <w:rsid w:val="00207C4F"/>
    <w:rsid w:val="00210196"/>
    <w:rsid w:val="00210CDF"/>
    <w:rsid w:val="002117D5"/>
    <w:rsid w:val="002119F3"/>
    <w:rsid w:val="00212024"/>
    <w:rsid w:val="00212879"/>
    <w:rsid w:val="0021314C"/>
    <w:rsid w:val="002144AD"/>
    <w:rsid w:val="00215664"/>
    <w:rsid w:val="00216846"/>
    <w:rsid w:val="00216CA8"/>
    <w:rsid w:val="0022145B"/>
    <w:rsid w:val="00222915"/>
    <w:rsid w:val="00224F99"/>
    <w:rsid w:val="00225C98"/>
    <w:rsid w:val="00227239"/>
    <w:rsid w:val="002275FD"/>
    <w:rsid w:val="00230005"/>
    <w:rsid w:val="00231E63"/>
    <w:rsid w:val="002327B2"/>
    <w:rsid w:val="00232BCD"/>
    <w:rsid w:val="00233D5F"/>
    <w:rsid w:val="00236D99"/>
    <w:rsid w:val="00236EB4"/>
    <w:rsid w:val="00237AC6"/>
    <w:rsid w:val="00242F88"/>
    <w:rsid w:val="00243BFF"/>
    <w:rsid w:val="0024488C"/>
    <w:rsid w:val="00245AEC"/>
    <w:rsid w:val="00245E23"/>
    <w:rsid w:val="0025011D"/>
    <w:rsid w:val="00250BFE"/>
    <w:rsid w:val="00251A9C"/>
    <w:rsid w:val="00252086"/>
    <w:rsid w:val="00253673"/>
    <w:rsid w:val="00256084"/>
    <w:rsid w:val="00257766"/>
    <w:rsid w:val="00257C65"/>
    <w:rsid w:val="00261653"/>
    <w:rsid w:val="00263196"/>
    <w:rsid w:val="002632F2"/>
    <w:rsid w:val="00263852"/>
    <w:rsid w:val="00265E2B"/>
    <w:rsid w:val="00270BB1"/>
    <w:rsid w:val="0027262A"/>
    <w:rsid w:val="00274B3C"/>
    <w:rsid w:val="00280D91"/>
    <w:rsid w:val="002813F0"/>
    <w:rsid w:val="00281944"/>
    <w:rsid w:val="00285DD0"/>
    <w:rsid w:val="00285E79"/>
    <w:rsid w:val="00286DE3"/>
    <w:rsid w:val="002907EB"/>
    <w:rsid w:val="00290CF0"/>
    <w:rsid w:val="00290EA4"/>
    <w:rsid w:val="00292EF6"/>
    <w:rsid w:val="0029525C"/>
    <w:rsid w:val="002A0B42"/>
    <w:rsid w:val="002A0D8D"/>
    <w:rsid w:val="002A27F5"/>
    <w:rsid w:val="002A3E24"/>
    <w:rsid w:val="002A4DB5"/>
    <w:rsid w:val="002A503A"/>
    <w:rsid w:val="002A58F1"/>
    <w:rsid w:val="002B1749"/>
    <w:rsid w:val="002B1795"/>
    <w:rsid w:val="002B1CC4"/>
    <w:rsid w:val="002B3470"/>
    <w:rsid w:val="002B4577"/>
    <w:rsid w:val="002B654F"/>
    <w:rsid w:val="002C00F2"/>
    <w:rsid w:val="002C02BF"/>
    <w:rsid w:val="002C0945"/>
    <w:rsid w:val="002C154E"/>
    <w:rsid w:val="002C26E3"/>
    <w:rsid w:val="002C4639"/>
    <w:rsid w:val="002C5D8D"/>
    <w:rsid w:val="002C6A5D"/>
    <w:rsid w:val="002C774A"/>
    <w:rsid w:val="002D124B"/>
    <w:rsid w:val="002D15A4"/>
    <w:rsid w:val="002D2DD4"/>
    <w:rsid w:val="002D3D39"/>
    <w:rsid w:val="002D47E9"/>
    <w:rsid w:val="002E286B"/>
    <w:rsid w:val="002E2DD4"/>
    <w:rsid w:val="002E355F"/>
    <w:rsid w:val="002E3701"/>
    <w:rsid w:val="002E3F22"/>
    <w:rsid w:val="002E6D9D"/>
    <w:rsid w:val="002E7EE9"/>
    <w:rsid w:val="002F0353"/>
    <w:rsid w:val="002F1FFF"/>
    <w:rsid w:val="002F4A4E"/>
    <w:rsid w:val="002F53C2"/>
    <w:rsid w:val="002F5BED"/>
    <w:rsid w:val="002F5D79"/>
    <w:rsid w:val="002F61A5"/>
    <w:rsid w:val="002F741D"/>
    <w:rsid w:val="002F78E8"/>
    <w:rsid w:val="00300931"/>
    <w:rsid w:val="0030210D"/>
    <w:rsid w:val="00303161"/>
    <w:rsid w:val="00305F31"/>
    <w:rsid w:val="003060F8"/>
    <w:rsid w:val="003066BE"/>
    <w:rsid w:val="00310C4A"/>
    <w:rsid w:val="00311BC8"/>
    <w:rsid w:val="0031381A"/>
    <w:rsid w:val="00313C2C"/>
    <w:rsid w:val="003142BE"/>
    <w:rsid w:val="00314388"/>
    <w:rsid w:val="00315BE4"/>
    <w:rsid w:val="003218B3"/>
    <w:rsid w:val="00321CD6"/>
    <w:rsid w:val="00324ACA"/>
    <w:rsid w:val="0032578C"/>
    <w:rsid w:val="00327CD3"/>
    <w:rsid w:val="00330274"/>
    <w:rsid w:val="003307D6"/>
    <w:rsid w:val="00330B50"/>
    <w:rsid w:val="00331B33"/>
    <w:rsid w:val="003326DB"/>
    <w:rsid w:val="00333F68"/>
    <w:rsid w:val="003365FE"/>
    <w:rsid w:val="00336615"/>
    <w:rsid w:val="003366F6"/>
    <w:rsid w:val="003367FE"/>
    <w:rsid w:val="00337198"/>
    <w:rsid w:val="003376F4"/>
    <w:rsid w:val="00340538"/>
    <w:rsid w:val="00340DEA"/>
    <w:rsid w:val="00341D38"/>
    <w:rsid w:val="00342E6E"/>
    <w:rsid w:val="003468E6"/>
    <w:rsid w:val="00346DD6"/>
    <w:rsid w:val="00350BCB"/>
    <w:rsid w:val="003549C1"/>
    <w:rsid w:val="00354E2C"/>
    <w:rsid w:val="0035567E"/>
    <w:rsid w:val="0036031B"/>
    <w:rsid w:val="00360798"/>
    <w:rsid w:val="00364289"/>
    <w:rsid w:val="00364491"/>
    <w:rsid w:val="00366B70"/>
    <w:rsid w:val="003714E5"/>
    <w:rsid w:val="003721AC"/>
    <w:rsid w:val="0037418B"/>
    <w:rsid w:val="003744B3"/>
    <w:rsid w:val="00375829"/>
    <w:rsid w:val="00375F03"/>
    <w:rsid w:val="00377ACE"/>
    <w:rsid w:val="003811EE"/>
    <w:rsid w:val="00381383"/>
    <w:rsid w:val="003817E2"/>
    <w:rsid w:val="003817EC"/>
    <w:rsid w:val="003865A4"/>
    <w:rsid w:val="00387C00"/>
    <w:rsid w:val="003916E4"/>
    <w:rsid w:val="0039510D"/>
    <w:rsid w:val="00395DAE"/>
    <w:rsid w:val="003A1A09"/>
    <w:rsid w:val="003A20F9"/>
    <w:rsid w:val="003A2382"/>
    <w:rsid w:val="003A26A6"/>
    <w:rsid w:val="003A3A13"/>
    <w:rsid w:val="003A6B5A"/>
    <w:rsid w:val="003A7661"/>
    <w:rsid w:val="003A7B0F"/>
    <w:rsid w:val="003B3B83"/>
    <w:rsid w:val="003B5640"/>
    <w:rsid w:val="003B638F"/>
    <w:rsid w:val="003B75CB"/>
    <w:rsid w:val="003C40B0"/>
    <w:rsid w:val="003C5AA9"/>
    <w:rsid w:val="003D06B4"/>
    <w:rsid w:val="003D0EE0"/>
    <w:rsid w:val="003D2F78"/>
    <w:rsid w:val="003D3E85"/>
    <w:rsid w:val="003D527C"/>
    <w:rsid w:val="003D7E48"/>
    <w:rsid w:val="003E0368"/>
    <w:rsid w:val="003E1A61"/>
    <w:rsid w:val="003E2556"/>
    <w:rsid w:val="003E2D49"/>
    <w:rsid w:val="003E60D4"/>
    <w:rsid w:val="003E7148"/>
    <w:rsid w:val="003E79D5"/>
    <w:rsid w:val="003F0439"/>
    <w:rsid w:val="003F0A05"/>
    <w:rsid w:val="003F18BF"/>
    <w:rsid w:val="003F4450"/>
    <w:rsid w:val="003F4627"/>
    <w:rsid w:val="003F78A4"/>
    <w:rsid w:val="00400387"/>
    <w:rsid w:val="00400ADF"/>
    <w:rsid w:val="00403089"/>
    <w:rsid w:val="0040403D"/>
    <w:rsid w:val="00411E65"/>
    <w:rsid w:val="00423776"/>
    <w:rsid w:val="0042621A"/>
    <w:rsid w:val="00430FFB"/>
    <w:rsid w:val="004315D3"/>
    <w:rsid w:val="00433BA9"/>
    <w:rsid w:val="004357C1"/>
    <w:rsid w:val="00435CF1"/>
    <w:rsid w:val="00437A3D"/>
    <w:rsid w:val="00440455"/>
    <w:rsid w:val="00440EAB"/>
    <w:rsid w:val="00441722"/>
    <w:rsid w:val="0045203F"/>
    <w:rsid w:val="00453B2B"/>
    <w:rsid w:val="0045570A"/>
    <w:rsid w:val="004568CE"/>
    <w:rsid w:val="00457CCB"/>
    <w:rsid w:val="004601CC"/>
    <w:rsid w:val="0046069C"/>
    <w:rsid w:val="00464AD7"/>
    <w:rsid w:val="00466324"/>
    <w:rsid w:val="00466A09"/>
    <w:rsid w:val="00471258"/>
    <w:rsid w:val="00473F2F"/>
    <w:rsid w:val="0047424B"/>
    <w:rsid w:val="00474EDC"/>
    <w:rsid w:val="00475787"/>
    <w:rsid w:val="0048045C"/>
    <w:rsid w:val="00483DDF"/>
    <w:rsid w:val="00485D64"/>
    <w:rsid w:val="0048715B"/>
    <w:rsid w:val="00487290"/>
    <w:rsid w:val="00491412"/>
    <w:rsid w:val="00492B8C"/>
    <w:rsid w:val="004A12AF"/>
    <w:rsid w:val="004A3010"/>
    <w:rsid w:val="004A3906"/>
    <w:rsid w:val="004A3A35"/>
    <w:rsid w:val="004A5080"/>
    <w:rsid w:val="004A571A"/>
    <w:rsid w:val="004A6C17"/>
    <w:rsid w:val="004A6CCC"/>
    <w:rsid w:val="004A796B"/>
    <w:rsid w:val="004A7ED8"/>
    <w:rsid w:val="004B2E43"/>
    <w:rsid w:val="004B3575"/>
    <w:rsid w:val="004B5866"/>
    <w:rsid w:val="004B5A60"/>
    <w:rsid w:val="004C01C9"/>
    <w:rsid w:val="004C141E"/>
    <w:rsid w:val="004C202A"/>
    <w:rsid w:val="004C59A5"/>
    <w:rsid w:val="004D027B"/>
    <w:rsid w:val="004D303C"/>
    <w:rsid w:val="004D37EE"/>
    <w:rsid w:val="004D5A0E"/>
    <w:rsid w:val="004D6B41"/>
    <w:rsid w:val="004D74A2"/>
    <w:rsid w:val="004E1902"/>
    <w:rsid w:val="004E1C4A"/>
    <w:rsid w:val="004E22BD"/>
    <w:rsid w:val="004E6511"/>
    <w:rsid w:val="004E6EAF"/>
    <w:rsid w:val="004E7CFF"/>
    <w:rsid w:val="004F1B51"/>
    <w:rsid w:val="004F3CAC"/>
    <w:rsid w:val="004F4531"/>
    <w:rsid w:val="004F5B65"/>
    <w:rsid w:val="0050165E"/>
    <w:rsid w:val="005018E5"/>
    <w:rsid w:val="0050385B"/>
    <w:rsid w:val="00505DA6"/>
    <w:rsid w:val="00507186"/>
    <w:rsid w:val="005077DF"/>
    <w:rsid w:val="005104D5"/>
    <w:rsid w:val="00513DDB"/>
    <w:rsid w:val="00516B57"/>
    <w:rsid w:val="00517B4F"/>
    <w:rsid w:val="00525AD9"/>
    <w:rsid w:val="00526245"/>
    <w:rsid w:val="0053223C"/>
    <w:rsid w:val="0053252D"/>
    <w:rsid w:val="005335EE"/>
    <w:rsid w:val="005341F4"/>
    <w:rsid w:val="00534633"/>
    <w:rsid w:val="00547F5C"/>
    <w:rsid w:val="0055094C"/>
    <w:rsid w:val="00552683"/>
    <w:rsid w:val="0055490E"/>
    <w:rsid w:val="00556CD2"/>
    <w:rsid w:val="005576BD"/>
    <w:rsid w:val="00561018"/>
    <w:rsid w:val="0056149D"/>
    <w:rsid w:val="00562527"/>
    <w:rsid w:val="00562FEB"/>
    <w:rsid w:val="00570EB0"/>
    <w:rsid w:val="005739E7"/>
    <w:rsid w:val="00573F3A"/>
    <w:rsid w:val="00575090"/>
    <w:rsid w:val="00575781"/>
    <w:rsid w:val="00575952"/>
    <w:rsid w:val="0057658A"/>
    <w:rsid w:val="005821DC"/>
    <w:rsid w:val="00582539"/>
    <w:rsid w:val="00583B83"/>
    <w:rsid w:val="005845EB"/>
    <w:rsid w:val="00584A00"/>
    <w:rsid w:val="00585A04"/>
    <w:rsid w:val="00585AEC"/>
    <w:rsid w:val="00585F1D"/>
    <w:rsid w:val="00586263"/>
    <w:rsid w:val="005913F6"/>
    <w:rsid w:val="00597B9F"/>
    <w:rsid w:val="005A1177"/>
    <w:rsid w:val="005A19EC"/>
    <w:rsid w:val="005A330D"/>
    <w:rsid w:val="005A3792"/>
    <w:rsid w:val="005A3927"/>
    <w:rsid w:val="005A4ED0"/>
    <w:rsid w:val="005A62D3"/>
    <w:rsid w:val="005B0C52"/>
    <w:rsid w:val="005B2EFD"/>
    <w:rsid w:val="005B3CE0"/>
    <w:rsid w:val="005B4995"/>
    <w:rsid w:val="005B5D92"/>
    <w:rsid w:val="005B7145"/>
    <w:rsid w:val="005C013D"/>
    <w:rsid w:val="005C1CA9"/>
    <w:rsid w:val="005C4E0A"/>
    <w:rsid w:val="005D0277"/>
    <w:rsid w:val="005D0336"/>
    <w:rsid w:val="005D12CF"/>
    <w:rsid w:val="005D24EE"/>
    <w:rsid w:val="005D3A11"/>
    <w:rsid w:val="005D45A2"/>
    <w:rsid w:val="005D491A"/>
    <w:rsid w:val="005D5E9C"/>
    <w:rsid w:val="005D6A43"/>
    <w:rsid w:val="005D6BD0"/>
    <w:rsid w:val="005E0FD6"/>
    <w:rsid w:val="005E21AB"/>
    <w:rsid w:val="005E2A5D"/>
    <w:rsid w:val="005E33C5"/>
    <w:rsid w:val="005E3AA6"/>
    <w:rsid w:val="005E400C"/>
    <w:rsid w:val="005E48F9"/>
    <w:rsid w:val="005E62DE"/>
    <w:rsid w:val="005F5961"/>
    <w:rsid w:val="005F65D5"/>
    <w:rsid w:val="006000CB"/>
    <w:rsid w:val="00600B30"/>
    <w:rsid w:val="0060464D"/>
    <w:rsid w:val="0060534C"/>
    <w:rsid w:val="0060638C"/>
    <w:rsid w:val="00606A59"/>
    <w:rsid w:val="0061052E"/>
    <w:rsid w:val="00611762"/>
    <w:rsid w:val="00611C37"/>
    <w:rsid w:val="0061375E"/>
    <w:rsid w:val="006144EA"/>
    <w:rsid w:val="00615240"/>
    <w:rsid w:val="00615D94"/>
    <w:rsid w:val="00616F50"/>
    <w:rsid w:val="00620F66"/>
    <w:rsid w:val="00622C94"/>
    <w:rsid w:val="006232B2"/>
    <w:rsid w:val="0062435D"/>
    <w:rsid w:val="00624974"/>
    <w:rsid w:val="006315B8"/>
    <w:rsid w:val="00632667"/>
    <w:rsid w:val="006342AC"/>
    <w:rsid w:val="00635B50"/>
    <w:rsid w:val="0063600D"/>
    <w:rsid w:val="0063694D"/>
    <w:rsid w:val="00636BD0"/>
    <w:rsid w:val="00640B69"/>
    <w:rsid w:val="00640E17"/>
    <w:rsid w:val="006422D3"/>
    <w:rsid w:val="00642ABF"/>
    <w:rsid w:val="0064763C"/>
    <w:rsid w:val="0064778C"/>
    <w:rsid w:val="00652932"/>
    <w:rsid w:val="00653175"/>
    <w:rsid w:val="00654DBE"/>
    <w:rsid w:val="0065578B"/>
    <w:rsid w:val="00655B8C"/>
    <w:rsid w:val="006634B1"/>
    <w:rsid w:val="00663996"/>
    <w:rsid w:val="00665472"/>
    <w:rsid w:val="00665A8C"/>
    <w:rsid w:val="00665ADC"/>
    <w:rsid w:val="00677743"/>
    <w:rsid w:val="006811CD"/>
    <w:rsid w:val="006813AA"/>
    <w:rsid w:val="00682B30"/>
    <w:rsid w:val="006845CC"/>
    <w:rsid w:val="00684BA9"/>
    <w:rsid w:val="00684C60"/>
    <w:rsid w:val="00685101"/>
    <w:rsid w:val="006868DE"/>
    <w:rsid w:val="006872ED"/>
    <w:rsid w:val="00687AA7"/>
    <w:rsid w:val="00691A89"/>
    <w:rsid w:val="00693DCB"/>
    <w:rsid w:val="00694306"/>
    <w:rsid w:val="006968AC"/>
    <w:rsid w:val="006A0178"/>
    <w:rsid w:val="006A080E"/>
    <w:rsid w:val="006A2072"/>
    <w:rsid w:val="006A24AC"/>
    <w:rsid w:val="006A3F17"/>
    <w:rsid w:val="006A5661"/>
    <w:rsid w:val="006A6E39"/>
    <w:rsid w:val="006B4B82"/>
    <w:rsid w:val="006B757D"/>
    <w:rsid w:val="006B76F8"/>
    <w:rsid w:val="006B77C1"/>
    <w:rsid w:val="006C06C9"/>
    <w:rsid w:val="006C2988"/>
    <w:rsid w:val="006C345C"/>
    <w:rsid w:val="006C3E7B"/>
    <w:rsid w:val="006C7C00"/>
    <w:rsid w:val="006D07CA"/>
    <w:rsid w:val="006D09CE"/>
    <w:rsid w:val="006D0F1A"/>
    <w:rsid w:val="006D2CD1"/>
    <w:rsid w:val="006D3D7C"/>
    <w:rsid w:val="006D3EA5"/>
    <w:rsid w:val="006D44C6"/>
    <w:rsid w:val="006D5603"/>
    <w:rsid w:val="006D5A2C"/>
    <w:rsid w:val="006D63DB"/>
    <w:rsid w:val="006D67FC"/>
    <w:rsid w:val="006D6A3A"/>
    <w:rsid w:val="006D787C"/>
    <w:rsid w:val="006E0C7F"/>
    <w:rsid w:val="006E240B"/>
    <w:rsid w:val="006E2421"/>
    <w:rsid w:val="006E2C5F"/>
    <w:rsid w:val="006E343E"/>
    <w:rsid w:val="006E3D3B"/>
    <w:rsid w:val="006E76D7"/>
    <w:rsid w:val="006F1C86"/>
    <w:rsid w:val="006F41EE"/>
    <w:rsid w:val="006F4965"/>
    <w:rsid w:val="00701015"/>
    <w:rsid w:val="007017C1"/>
    <w:rsid w:val="00701F87"/>
    <w:rsid w:val="007021D2"/>
    <w:rsid w:val="00702595"/>
    <w:rsid w:val="007057A0"/>
    <w:rsid w:val="0070625E"/>
    <w:rsid w:val="00713C58"/>
    <w:rsid w:val="00714134"/>
    <w:rsid w:val="007169F6"/>
    <w:rsid w:val="00716F7D"/>
    <w:rsid w:val="00720440"/>
    <w:rsid w:val="00723471"/>
    <w:rsid w:val="007239A3"/>
    <w:rsid w:val="00725648"/>
    <w:rsid w:val="00726569"/>
    <w:rsid w:val="007314A5"/>
    <w:rsid w:val="00732259"/>
    <w:rsid w:val="007327B0"/>
    <w:rsid w:val="0073369C"/>
    <w:rsid w:val="00733A4F"/>
    <w:rsid w:val="00735A83"/>
    <w:rsid w:val="00736FCD"/>
    <w:rsid w:val="00740792"/>
    <w:rsid w:val="00741CA8"/>
    <w:rsid w:val="007422FA"/>
    <w:rsid w:val="007427E1"/>
    <w:rsid w:val="00742D5B"/>
    <w:rsid w:val="00744527"/>
    <w:rsid w:val="00744D12"/>
    <w:rsid w:val="007462B1"/>
    <w:rsid w:val="00750624"/>
    <w:rsid w:val="007506F7"/>
    <w:rsid w:val="00752A3B"/>
    <w:rsid w:val="0075392C"/>
    <w:rsid w:val="00754B77"/>
    <w:rsid w:val="00755A55"/>
    <w:rsid w:val="00755C82"/>
    <w:rsid w:val="00757D0F"/>
    <w:rsid w:val="007609EF"/>
    <w:rsid w:val="00761066"/>
    <w:rsid w:val="0076168A"/>
    <w:rsid w:val="007657D1"/>
    <w:rsid w:val="007668A2"/>
    <w:rsid w:val="00766A14"/>
    <w:rsid w:val="00767A24"/>
    <w:rsid w:val="00770495"/>
    <w:rsid w:val="00770952"/>
    <w:rsid w:val="00770BC2"/>
    <w:rsid w:val="007714E5"/>
    <w:rsid w:val="007722E2"/>
    <w:rsid w:val="00773798"/>
    <w:rsid w:val="00773943"/>
    <w:rsid w:val="00774DFB"/>
    <w:rsid w:val="00774F94"/>
    <w:rsid w:val="00777606"/>
    <w:rsid w:val="00782139"/>
    <w:rsid w:val="00782502"/>
    <w:rsid w:val="00790395"/>
    <w:rsid w:val="0079155D"/>
    <w:rsid w:val="00792CBB"/>
    <w:rsid w:val="00793A13"/>
    <w:rsid w:val="00795584"/>
    <w:rsid w:val="007959D9"/>
    <w:rsid w:val="00797431"/>
    <w:rsid w:val="00797857"/>
    <w:rsid w:val="007A2D00"/>
    <w:rsid w:val="007A306B"/>
    <w:rsid w:val="007A5A7D"/>
    <w:rsid w:val="007A647C"/>
    <w:rsid w:val="007A6BEB"/>
    <w:rsid w:val="007A739E"/>
    <w:rsid w:val="007A7462"/>
    <w:rsid w:val="007B0391"/>
    <w:rsid w:val="007B142C"/>
    <w:rsid w:val="007B5240"/>
    <w:rsid w:val="007B54E9"/>
    <w:rsid w:val="007C284D"/>
    <w:rsid w:val="007C54BD"/>
    <w:rsid w:val="007C5AFC"/>
    <w:rsid w:val="007C646C"/>
    <w:rsid w:val="007D1D46"/>
    <w:rsid w:val="007D1EFA"/>
    <w:rsid w:val="007D1F50"/>
    <w:rsid w:val="007D25C7"/>
    <w:rsid w:val="007D5B01"/>
    <w:rsid w:val="007E0466"/>
    <w:rsid w:val="007E0E5F"/>
    <w:rsid w:val="007E1C29"/>
    <w:rsid w:val="007E2B5C"/>
    <w:rsid w:val="007E36A8"/>
    <w:rsid w:val="007E5547"/>
    <w:rsid w:val="007E677C"/>
    <w:rsid w:val="007E6FAE"/>
    <w:rsid w:val="007E77FB"/>
    <w:rsid w:val="007F14C2"/>
    <w:rsid w:val="007F18F2"/>
    <w:rsid w:val="007F1AE3"/>
    <w:rsid w:val="007F1E07"/>
    <w:rsid w:val="007F2901"/>
    <w:rsid w:val="007F2ABE"/>
    <w:rsid w:val="007F4F26"/>
    <w:rsid w:val="007F594D"/>
    <w:rsid w:val="007F7125"/>
    <w:rsid w:val="007F79A3"/>
    <w:rsid w:val="007F7AF3"/>
    <w:rsid w:val="008000E3"/>
    <w:rsid w:val="0080016D"/>
    <w:rsid w:val="00801E10"/>
    <w:rsid w:val="00802CE7"/>
    <w:rsid w:val="008032FB"/>
    <w:rsid w:val="00803BE6"/>
    <w:rsid w:val="00804257"/>
    <w:rsid w:val="00804EF6"/>
    <w:rsid w:val="00805593"/>
    <w:rsid w:val="00807991"/>
    <w:rsid w:val="0081085A"/>
    <w:rsid w:val="008114DA"/>
    <w:rsid w:val="00811CAF"/>
    <w:rsid w:val="008178A3"/>
    <w:rsid w:val="00821ABE"/>
    <w:rsid w:val="00823295"/>
    <w:rsid w:val="00830BE2"/>
    <w:rsid w:val="00831C3B"/>
    <w:rsid w:val="0083285B"/>
    <w:rsid w:val="00833307"/>
    <w:rsid w:val="00833C6A"/>
    <w:rsid w:val="00835884"/>
    <w:rsid w:val="00840424"/>
    <w:rsid w:val="00841EE6"/>
    <w:rsid w:val="0084206F"/>
    <w:rsid w:val="00842FD1"/>
    <w:rsid w:val="008434D8"/>
    <w:rsid w:val="008441EE"/>
    <w:rsid w:val="008461CC"/>
    <w:rsid w:val="0084669D"/>
    <w:rsid w:val="0084675F"/>
    <w:rsid w:val="00846C3A"/>
    <w:rsid w:val="00850351"/>
    <w:rsid w:val="00852177"/>
    <w:rsid w:val="00852FDB"/>
    <w:rsid w:val="008537BD"/>
    <w:rsid w:val="00853D76"/>
    <w:rsid w:val="008540A9"/>
    <w:rsid w:val="0085501C"/>
    <w:rsid w:val="00857011"/>
    <w:rsid w:val="00857013"/>
    <w:rsid w:val="00860A40"/>
    <w:rsid w:val="00863E28"/>
    <w:rsid w:val="008662CA"/>
    <w:rsid w:val="0087099F"/>
    <w:rsid w:val="00872F71"/>
    <w:rsid w:val="008743D2"/>
    <w:rsid w:val="00877D73"/>
    <w:rsid w:val="008812B2"/>
    <w:rsid w:val="00881870"/>
    <w:rsid w:val="00882F96"/>
    <w:rsid w:val="00883FB3"/>
    <w:rsid w:val="00884468"/>
    <w:rsid w:val="008848C8"/>
    <w:rsid w:val="00886238"/>
    <w:rsid w:val="00886D81"/>
    <w:rsid w:val="00887B8E"/>
    <w:rsid w:val="00890511"/>
    <w:rsid w:val="008923DF"/>
    <w:rsid w:val="00892AD8"/>
    <w:rsid w:val="0089392F"/>
    <w:rsid w:val="00893ACA"/>
    <w:rsid w:val="0089431F"/>
    <w:rsid w:val="00895308"/>
    <w:rsid w:val="00896D0E"/>
    <w:rsid w:val="008A014B"/>
    <w:rsid w:val="008A1C7C"/>
    <w:rsid w:val="008A45F9"/>
    <w:rsid w:val="008A4B65"/>
    <w:rsid w:val="008A4D97"/>
    <w:rsid w:val="008A54FE"/>
    <w:rsid w:val="008A5567"/>
    <w:rsid w:val="008A72E1"/>
    <w:rsid w:val="008B0697"/>
    <w:rsid w:val="008B07BE"/>
    <w:rsid w:val="008B36D9"/>
    <w:rsid w:val="008B5662"/>
    <w:rsid w:val="008B596C"/>
    <w:rsid w:val="008B731D"/>
    <w:rsid w:val="008B73B0"/>
    <w:rsid w:val="008B7A3A"/>
    <w:rsid w:val="008C0454"/>
    <w:rsid w:val="008C340B"/>
    <w:rsid w:val="008C39C5"/>
    <w:rsid w:val="008C4DF5"/>
    <w:rsid w:val="008C6EBC"/>
    <w:rsid w:val="008D0885"/>
    <w:rsid w:val="008D2006"/>
    <w:rsid w:val="008D627D"/>
    <w:rsid w:val="008D6743"/>
    <w:rsid w:val="008E3FD3"/>
    <w:rsid w:val="008E6FCA"/>
    <w:rsid w:val="008F1DD6"/>
    <w:rsid w:val="008F2731"/>
    <w:rsid w:val="008F38D4"/>
    <w:rsid w:val="008F39FD"/>
    <w:rsid w:val="008F3CA8"/>
    <w:rsid w:val="008F64AE"/>
    <w:rsid w:val="008F6FF9"/>
    <w:rsid w:val="00901895"/>
    <w:rsid w:val="00902915"/>
    <w:rsid w:val="00904595"/>
    <w:rsid w:val="009050D0"/>
    <w:rsid w:val="00906BDB"/>
    <w:rsid w:val="00906DF6"/>
    <w:rsid w:val="0090762D"/>
    <w:rsid w:val="00912BA4"/>
    <w:rsid w:val="00913938"/>
    <w:rsid w:val="00914E74"/>
    <w:rsid w:val="00915169"/>
    <w:rsid w:val="00916EAA"/>
    <w:rsid w:val="0092188B"/>
    <w:rsid w:val="00921A9B"/>
    <w:rsid w:val="00923B02"/>
    <w:rsid w:val="009313B9"/>
    <w:rsid w:val="00931677"/>
    <w:rsid w:val="009365F5"/>
    <w:rsid w:val="00937100"/>
    <w:rsid w:val="009373BF"/>
    <w:rsid w:val="00940D2B"/>
    <w:rsid w:val="00940F2F"/>
    <w:rsid w:val="00944E32"/>
    <w:rsid w:val="00944F75"/>
    <w:rsid w:val="009453E5"/>
    <w:rsid w:val="00945B0C"/>
    <w:rsid w:val="00946CA7"/>
    <w:rsid w:val="009472E3"/>
    <w:rsid w:val="00947A00"/>
    <w:rsid w:val="00950BC9"/>
    <w:rsid w:val="00950C6F"/>
    <w:rsid w:val="0095393F"/>
    <w:rsid w:val="00954247"/>
    <w:rsid w:val="00956FA1"/>
    <w:rsid w:val="009572BA"/>
    <w:rsid w:val="00960EC5"/>
    <w:rsid w:val="00962DCF"/>
    <w:rsid w:val="0096310C"/>
    <w:rsid w:val="009637FC"/>
    <w:rsid w:val="009661ED"/>
    <w:rsid w:val="009671EC"/>
    <w:rsid w:val="00967A17"/>
    <w:rsid w:val="0097191C"/>
    <w:rsid w:val="00971F1B"/>
    <w:rsid w:val="0097351B"/>
    <w:rsid w:val="0097448F"/>
    <w:rsid w:val="00976F07"/>
    <w:rsid w:val="009800DC"/>
    <w:rsid w:val="009802A8"/>
    <w:rsid w:val="009814F5"/>
    <w:rsid w:val="009831E3"/>
    <w:rsid w:val="009833D5"/>
    <w:rsid w:val="00985CFE"/>
    <w:rsid w:val="00986D83"/>
    <w:rsid w:val="00990CAE"/>
    <w:rsid w:val="00991365"/>
    <w:rsid w:val="00991BA2"/>
    <w:rsid w:val="009956F6"/>
    <w:rsid w:val="00996163"/>
    <w:rsid w:val="009972B5"/>
    <w:rsid w:val="009A1340"/>
    <w:rsid w:val="009A1B4D"/>
    <w:rsid w:val="009A1D78"/>
    <w:rsid w:val="009A3376"/>
    <w:rsid w:val="009A3710"/>
    <w:rsid w:val="009A466E"/>
    <w:rsid w:val="009A4AE7"/>
    <w:rsid w:val="009A5DA3"/>
    <w:rsid w:val="009A67C5"/>
    <w:rsid w:val="009B1ACA"/>
    <w:rsid w:val="009B4111"/>
    <w:rsid w:val="009B639C"/>
    <w:rsid w:val="009C203A"/>
    <w:rsid w:val="009C38EB"/>
    <w:rsid w:val="009C499C"/>
    <w:rsid w:val="009C5B33"/>
    <w:rsid w:val="009C5B64"/>
    <w:rsid w:val="009C707E"/>
    <w:rsid w:val="009C7133"/>
    <w:rsid w:val="009C730B"/>
    <w:rsid w:val="009D086E"/>
    <w:rsid w:val="009D2E19"/>
    <w:rsid w:val="009D2FDE"/>
    <w:rsid w:val="009D314B"/>
    <w:rsid w:val="009D3C5A"/>
    <w:rsid w:val="009D4700"/>
    <w:rsid w:val="009D557D"/>
    <w:rsid w:val="009D5B09"/>
    <w:rsid w:val="009D6642"/>
    <w:rsid w:val="009D7F21"/>
    <w:rsid w:val="009E0484"/>
    <w:rsid w:val="009E10D6"/>
    <w:rsid w:val="009E1242"/>
    <w:rsid w:val="009E18C1"/>
    <w:rsid w:val="009E21CB"/>
    <w:rsid w:val="009E2CFB"/>
    <w:rsid w:val="009E3B3E"/>
    <w:rsid w:val="009E42F7"/>
    <w:rsid w:val="009E5555"/>
    <w:rsid w:val="009E67F4"/>
    <w:rsid w:val="009E7CC9"/>
    <w:rsid w:val="009F088A"/>
    <w:rsid w:val="009F142A"/>
    <w:rsid w:val="009F1712"/>
    <w:rsid w:val="009F3799"/>
    <w:rsid w:val="009F71A3"/>
    <w:rsid w:val="00A028D5"/>
    <w:rsid w:val="00A04802"/>
    <w:rsid w:val="00A04FDB"/>
    <w:rsid w:val="00A0543C"/>
    <w:rsid w:val="00A06AB3"/>
    <w:rsid w:val="00A073E6"/>
    <w:rsid w:val="00A07FFA"/>
    <w:rsid w:val="00A1131B"/>
    <w:rsid w:val="00A16C87"/>
    <w:rsid w:val="00A1734C"/>
    <w:rsid w:val="00A20EEB"/>
    <w:rsid w:val="00A21700"/>
    <w:rsid w:val="00A23037"/>
    <w:rsid w:val="00A23AEF"/>
    <w:rsid w:val="00A24C97"/>
    <w:rsid w:val="00A26575"/>
    <w:rsid w:val="00A34395"/>
    <w:rsid w:val="00A35790"/>
    <w:rsid w:val="00A3582E"/>
    <w:rsid w:val="00A35F90"/>
    <w:rsid w:val="00A37B06"/>
    <w:rsid w:val="00A4265E"/>
    <w:rsid w:val="00A43EF3"/>
    <w:rsid w:val="00A4579A"/>
    <w:rsid w:val="00A46F5A"/>
    <w:rsid w:val="00A501B1"/>
    <w:rsid w:val="00A5108F"/>
    <w:rsid w:val="00A51099"/>
    <w:rsid w:val="00A51577"/>
    <w:rsid w:val="00A52220"/>
    <w:rsid w:val="00A529F2"/>
    <w:rsid w:val="00A535B0"/>
    <w:rsid w:val="00A54F1B"/>
    <w:rsid w:val="00A577B0"/>
    <w:rsid w:val="00A60FCA"/>
    <w:rsid w:val="00A6173A"/>
    <w:rsid w:val="00A61BDF"/>
    <w:rsid w:val="00A62355"/>
    <w:rsid w:val="00A630DC"/>
    <w:rsid w:val="00A63FE9"/>
    <w:rsid w:val="00A650A6"/>
    <w:rsid w:val="00A6526A"/>
    <w:rsid w:val="00A65E3B"/>
    <w:rsid w:val="00A65EC5"/>
    <w:rsid w:val="00A67BF7"/>
    <w:rsid w:val="00A67FF0"/>
    <w:rsid w:val="00A736DC"/>
    <w:rsid w:val="00A74526"/>
    <w:rsid w:val="00A829C4"/>
    <w:rsid w:val="00A83603"/>
    <w:rsid w:val="00A86479"/>
    <w:rsid w:val="00A87635"/>
    <w:rsid w:val="00A90F95"/>
    <w:rsid w:val="00A96745"/>
    <w:rsid w:val="00AA1577"/>
    <w:rsid w:val="00AA3288"/>
    <w:rsid w:val="00AA386A"/>
    <w:rsid w:val="00AB11CE"/>
    <w:rsid w:val="00AB1F24"/>
    <w:rsid w:val="00AB5325"/>
    <w:rsid w:val="00AB5C7E"/>
    <w:rsid w:val="00AB7A1E"/>
    <w:rsid w:val="00AC1082"/>
    <w:rsid w:val="00AC2141"/>
    <w:rsid w:val="00AC348B"/>
    <w:rsid w:val="00AC528C"/>
    <w:rsid w:val="00AC536D"/>
    <w:rsid w:val="00AC61CB"/>
    <w:rsid w:val="00AD0A89"/>
    <w:rsid w:val="00AD2683"/>
    <w:rsid w:val="00AD3774"/>
    <w:rsid w:val="00AD5159"/>
    <w:rsid w:val="00AD52A9"/>
    <w:rsid w:val="00AD69D9"/>
    <w:rsid w:val="00AD72FF"/>
    <w:rsid w:val="00AE0553"/>
    <w:rsid w:val="00AE0713"/>
    <w:rsid w:val="00AE149F"/>
    <w:rsid w:val="00AE2370"/>
    <w:rsid w:val="00AE3987"/>
    <w:rsid w:val="00AE4D44"/>
    <w:rsid w:val="00AF0304"/>
    <w:rsid w:val="00AF07AA"/>
    <w:rsid w:val="00AF09E0"/>
    <w:rsid w:val="00AF2331"/>
    <w:rsid w:val="00AF2A9C"/>
    <w:rsid w:val="00AF38D6"/>
    <w:rsid w:val="00AF4067"/>
    <w:rsid w:val="00AF5E48"/>
    <w:rsid w:val="00AF6714"/>
    <w:rsid w:val="00AF6C39"/>
    <w:rsid w:val="00AF7AAA"/>
    <w:rsid w:val="00B00E88"/>
    <w:rsid w:val="00B01BF2"/>
    <w:rsid w:val="00B01F28"/>
    <w:rsid w:val="00B0209C"/>
    <w:rsid w:val="00B03281"/>
    <w:rsid w:val="00B0365A"/>
    <w:rsid w:val="00B0494D"/>
    <w:rsid w:val="00B05688"/>
    <w:rsid w:val="00B075CF"/>
    <w:rsid w:val="00B07FBF"/>
    <w:rsid w:val="00B10E7E"/>
    <w:rsid w:val="00B110D9"/>
    <w:rsid w:val="00B116B3"/>
    <w:rsid w:val="00B11DA3"/>
    <w:rsid w:val="00B139F5"/>
    <w:rsid w:val="00B156D5"/>
    <w:rsid w:val="00B163E7"/>
    <w:rsid w:val="00B16A02"/>
    <w:rsid w:val="00B20EDE"/>
    <w:rsid w:val="00B230E9"/>
    <w:rsid w:val="00B2380A"/>
    <w:rsid w:val="00B25E8C"/>
    <w:rsid w:val="00B26AD1"/>
    <w:rsid w:val="00B30C78"/>
    <w:rsid w:val="00B31229"/>
    <w:rsid w:val="00B319AE"/>
    <w:rsid w:val="00B32685"/>
    <w:rsid w:val="00B32E61"/>
    <w:rsid w:val="00B33F1F"/>
    <w:rsid w:val="00B36F31"/>
    <w:rsid w:val="00B40F53"/>
    <w:rsid w:val="00B42280"/>
    <w:rsid w:val="00B4436F"/>
    <w:rsid w:val="00B469C3"/>
    <w:rsid w:val="00B51BA2"/>
    <w:rsid w:val="00B544CC"/>
    <w:rsid w:val="00B5523E"/>
    <w:rsid w:val="00B608C6"/>
    <w:rsid w:val="00B61D8B"/>
    <w:rsid w:val="00B629CC"/>
    <w:rsid w:val="00B63F22"/>
    <w:rsid w:val="00B6630E"/>
    <w:rsid w:val="00B66511"/>
    <w:rsid w:val="00B667FE"/>
    <w:rsid w:val="00B671C4"/>
    <w:rsid w:val="00B67D0E"/>
    <w:rsid w:val="00B72C30"/>
    <w:rsid w:val="00B739FD"/>
    <w:rsid w:val="00B74804"/>
    <w:rsid w:val="00B7494F"/>
    <w:rsid w:val="00B74D0C"/>
    <w:rsid w:val="00B75EFF"/>
    <w:rsid w:val="00B7761F"/>
    <w:rsid w:val="00B77761"/>
    <w:rsid w:val="00B77F71"/>
    <w:rsid w:val="00B8006A"/>
    <w:rsid w:val="00B8077F"/>
    <w:rsid w:val="00B835F2"/>
    <w:rsid w:val="00B83C4C"/>
    <w:rsid w:val="00B8454F"/>
    <w:rsid w:val="00B86DEC"/>
    <w:rsid w:val="00B94C8B"/>
    <w:rsid w:val="00B96D21"/>
    <w:rsid w:val="00BA0DD3"/>
    <w:rsid w:val="00BA31B3"/>
    <w:rsid w:val="00BA3BE2"/>
    <w:rsid w:val="00BA5BE1"/>
    <w:rsid w:val="00BA6B8F"/>
    <w:rsid w:val="00BA7BBD"/>
    <w:rsid w:val="00BB04B0"/>
    <w:rsid w:val="00BB4C88"/>
    <w:rsid w:val="00BB66D5"/>
    <w:rsid w:val="00BC1867"/>
    <w:rsid w:val="00BC5CDA"/>
    <w:rsid w:val="00BC75F1"/>
    <w:rsid w:val="00BC7FDE"/>
    <w:rsid w:val="00BD052D"/>
    <w:rsid w:val="00BD19EE"/>
    <w:rsid w:val="00BD2C1D"/>
    <w:rsid w:val="00BD3674"/>
    <w:rsid w:val="00BD391C"/>
    <w:rsid w:val="00BD46E5"/>
    <w:rsid w:val="00BD50EA"/>
    <w:rsid w:val="00BE0765"/>
    <w:rsid w:val="00BE4AE0"/>
    <w:rsid w:val="00BE5724"/>
    <w:rsid w:val="00BE58B8"/>
    <w:rsid w:val="00BE5CCA"/>
    <w:rsid w:val="00BF392D"/>
    <w:rsid w:val="00BF45B3"/>
    <w:rsid w:val="00BF5540"/>
    <w:rsid w:val="00BF65BC"/>
    <w:rsid w:val="00BF71C7"/>
    <w:rsid w:val="00C02624"/>
    <w:rsid w:val="00C04843"/>
    <w:rsid w:val="00C05955"/>
    <w:rsid w:val="00C076F2"/>
    <w:rsid w:val="00C0793E"/>
    <w:rsid w:val="00C100DE"/>
    <w:rsid w:val="00C13512"/>
    <w:rsid w:val="00C15647"/>
    <w:rsid w:val="00C20BE8"/>
    <w:rsid w:val="00C2189F"/>
    <w:rsid w:val="00C21C43"/>
    <w:rsid w:val="00C22322"/>
    <w:rsid w:val="00C24546"/>
    <w:rsid w:val="00C24C7F"/>
    <w:rsid w:val="00C254EC"/>
    <w:rsid w:val="00C25675"/>
    <w:rsid w:val="00C2578C"/>
    <w:rsid w:val="00C27D35"/>
    <w:rsid w:val="00C3394B"/>
    <w:rsid w:val="00C33FDF"/>
    <w:rsid w:val="00C342AD"/>
    <w:rsid w:val="00C35352"/>
    <w:rsid w:val="00C375CF"/>
    <w:rsid w:val="00C4014E"/>
    <w:rsid w:val="00C4199E"/>
    <w:rsid w:val="00C44707"/>
    <w:rsid w:val="00C45715"/>
    <w:rsid w:val="00C474FF"/>
    <w:rsid w:val="00C5034C"/>
    <w:rsid w:val="00C52648"/>
    <w:rsid w:val="00C54762"/>
    <w:rsid w:val="00C5516C"/>
    <w:rsid w:val="00C55980"/>
    <w:rsid w:val="00C561D0"/>
    <w:rsid w:val="00C601F7"/>
    <w:rsid w:val="00C6164C"/>
    <w:rsid w:val="00C62EC3"/>
    <w:rsid w:val="00C657BE"/>
    <w:rsid w:val="00C66561"/>
    <w:rsid w:val="00C674A0"/>
    <w:rsid w:val="00C70AC8"/>
    <w:rsid w:val="00C70D36"/>
    <w:rsid w:val="00C711A8"/>
    <w:rsid w:val="00C73BAB"/>
    <w:rsid w:val="00C7621E"/>
    <w:rsid w:val="00C77FC8"/>
    <w:rsid w:val="00C80794"/>
    <w:rsid w:val="00C81FDB"/>
    <w:rsid w:val="00C84BD5"/>
    <w:rsid w:val="00C90CF2"/>
    <w:rsid w:val="00C92537"/>
    <w:rsid w:val="00C92B72"/>
    <w:rsid w:val="00C93D36"/>
    <w:rsid w:val="00C948C5"/>
    <w:rsid w:val="00C951C4"/>
    <w:rsid w:val="00C97904"/>
    <w:rsid w:val="00C97E7A"/>
    <w:rsid w:val="00CA15BC"/>
    <w:rsid w:val="00CA6056"/>
    <w:rsid w:val="00CB5C1E"/>
    <w:rsid w:val="00CB76CA"/>
    <w:rsid w:val="00CC3334"/>
    <w:rsid w:val="00CC48F3"/>
    <w:rsid w:val="00CC4AFF"/>
    <w:rsid w:val="00CD28AD"/>
    <w:rsid w:val="00CD426D"/>
    <w:rsid w:val="00CD5B83"/>
    <w:rsid w:val="00CD6294"/>
    <w:rsid w:val="00CD6FC1"/>
    <w:rsid w:val="00CD6FD5"/>
    <w:rsid w:val="00CE0664"/>
    <w:rsid w:val="00CE16C0"/>
    <w:rsid w:val="00CE1F24"/>
    <w:rsid w:val="00CE2C08"/>
    <w:rsid w:val="00CE4F77"/>
    <w:rsid w:val="00CE6099"/>
    <w:rsid w:val="00CE75C8"/>
    <w:rsid w:val="00CE7D6D"/>
    <w:rsid w:val="00CE7F56"/>
    <w:rsid w:val="00CF12E7"/>
    <w:rsid w:val="00CF13BB"/>
    <w:rsid w:val="00CF17E6"/>
    <w:rsid w:val="00CF364C"/>
    <w:rsid w:val="00CF6CAD"/>
    <w:rsid w:val="00CF6D53"/>
    <w:rsid w:val="00D0011E"/>
    <w:rsid w:val="00D02E76"/>
    <w:rsid w:val="00D100AB"/>
    <w:rsid w:val="00D11603"/>
    <w:rsid w:val="00D124A0"/>
    <w:rsid w:val="00D12DBD"/>
    <w:rsid w:val="00D13393"/>
    <w:rsid w:val="00D13A48"/>
    <w:rsid w:val="00D1521F"/>
    <w:rsid w:val="00D164BA"/>
    <w:rsid w:val="00D16971"/>
    <w:rsid w:val="00D2192B"/>
    <w:rsid w:val="00D2238E"/>
    <w:rsid w:val="00D22FC5"/>
    <w:rsid w:val="00D241D1"/>
    <w:rsid w:val="00D330DD"/>
    <w:rsid w:val="00D34C79"/>
    <w:rsid w:val="00D35221"/>
    <w:rsid w:val="00D35234"/>
    <w:rsid w:val="00D36D28"/>
    <w:rsid w:val="00D401E4"/>
    <w:rsid w:val="00D429AC"/>
    <w:rsid w:val="00D42D34"/>
    <w:rsid w:val="00D51299"/>
    <w:rsid w:val="00D51C3A"/>
    <w:rsid w:val="00D5320C"/>
    <w:rsid w:val="00D54939"/>
    <w:rsid w:val="00D55097"/>
    <w:rsid w:val="00D55E5B"/>
    <w:rsid w:val="00D57680"/>
    <w:rsid w:val="00D57994"/>
    <w:rsid w:val="00D63260"/>
    <w:rsid w:val="00D63AFD"/>
    <w:rsid w:val="00D674A2"/>
    <w:rsid w:val="00D676A8"/>
    <w:rsid w:val="00D70D16"/>
    <w:rsid w:val="00D73839"/>
    <w:rsid w:val="00D73E7E"/>
    <w:rsid w:val="00D75CB8"/>
    <w:rsid w:val="00D76DFA"/>
    <w:rsid w:val="00D7796B"/>
    <w:rsid w:val="00D77A4C"/>
    <w:rsid w:val="00D80705"/>
    <w:rsid w:val="00D81854"/>
    <w:rsid w:val="00D8206E"/>
    <w:rsid w:val="00D82660"/>
    <w:rsid w:val="00D836AB"/>
    <w:rsid w:val="00D84AE3"/>
    <w:rsid w:val="00D85630"/>
    <w:rsid w:val="00D9191D"/>
    <w:rsid w:val="00D96FCF"/>
    <w:rsid w:val="00D97F4F"/>
    <w:rsid w:val="00DA060B"/>
    <w:rsid w:val="00DA1961"/>
    <w:rsid w:val="00DA1F45"/>
    <w:rsid w:val="00DA3539"/>
    <w:rsid w:val="00DA545D"/>
    <w:rsid w:val="00DB1E67"/>
    <w:rsid w:val="00DB259E"/>
    <w:rsid w:val="00DB2B86"/>
    <w:rsid w:val="00DB2F36"/>
    <w:rsid w:val="00DB44D7"/>
    <w:rsid w:val="00DB4640"/>
    <w:rsid w:val="00DB4C93"/>
    <w:rsid w:val="00DB4D76"/>
    <w:rsid w:val="00DB64AD"/>
    <w:rsid w:val="00DB66D2"/>
    <w:rsid w:val="00DB71FE"/>
    <w:rsid w:val="00DB7799"/>
    <w:rsid w:val="00DB7A60"/>
    <w:rsid w:val="00DC30C7"/>
    <w:rsid w:val="00DC387C"/>
    <w:rsid w:val="00DC3974"/>
    <w:rsid w:val="00DC40FA"/>
    <w:rsid w:val="00DC46F9"/>
    <w:rsid w:val="00DC520E"/>
    <w:rsid w:val="00DC5874"/>
    <w:rsid w:val="00DC59AB"/>
    <w:rsid w:val="00DC6781"/>
    <w:rsid w:val="00DC68C3"/>
    <w:rsid w:val="00DC7280"/>
    <w:rsid w:val="00DC7747"/>
    <w:rsid w:val="00DC7A56"/>
    <w:rsid w:val="00DD013F"/>
    <w:rsid w:val="00DD04B0"/>
    <w:rsid w:val="00DD1845"/>
    <w:rsid w:val="00DD21A7"/>
    <w:rsid w:val="00DD239D"/>
    <w:rsid w:val="00DD459E"/>
    <w:rsid w:val="00DD48FB"/>
    <w:rsid w:val="00DE0324"/>
    <w:rsid w:val="00DE169B"/>
    <w:rsid w:val="00DE481E"/>
    <w:rsid w:val="00DE4DF3"/>
    <w:rsid w:val="00DE5D96"/>
    <w:rsid w:val="00DE6B24"/>
    <w:rsid w:val="00DE7EB2"/>
    <w:rsid w:val="00DF0710"/>
    <w:rsid w:val="00DF24C3"/>
    <w:rsid w:val="00DF2D84"/>
    <w:rsid w:val="00DF4108"/>
    <w:rsid w:val="00DF59F0"/>
    <w:rsid w:val="00DF5C87"/>
    <w:rsid w:val="00DF7011"/>
    <w:rsid w:val="00E00F1C"/>
    <w:rsid w:val="00E038CF"/>
    <w:rsid w:val="00E03FCB"/>
    <w:rsid w:val="00E04759"/>
    <w:rsid w:val="00E04868"/>
    <w:rsid w:val="00E048BD"/>
    <w:rsid w:val="00E04B98"/>
    <w:rsid w:val="00E05530"/>
    <w:rsid w:val="00E060F6"/>
    <w:rsid w:val="00E06453"/>
    <w:rsid w:val="00E100FE"/>
    <w:rsid w:val="00E11286"/>
    <w:rsid w:val="00E128E7"/>
    <w:rsid w:val="00E14B46"/>
    <w:rsid w:val="00E1538F"/>
    <w:rsid w:val="00E16ABE"/>
    <w:rsid w:val="00E2034F"/>
    <w:rsid w:val="00E21BF5"/>
    <w:rsid w:val="00E22860"/>
    <w:rsid w:val="00E22886"/>
    <w:rsid w:val="00E23F97"/>
    <w:rsid w:val="00E277CE"/>
    <w:rsid w:val="00E27F76"/>
    <w:rsid w:val="00E30775"/>
    <w:rsid w:val="00E34B49"/>
    <w:rsid w:val="00E35059"/>
    <w:rsid w:val="00E37335"/>
    <w:rsid w:val="00E41A9B"/>
    <w:rsid w:val="00E427A2"/>
    <w:rsid w:val="00E44EB4"/>
    <w:rsid w:val="00E47162"/>
    <w:rsid w:val="00E5130A"/>
    <w:rsid w:val="00E52320"/>
    <w:rsid w:val="00E5392B"/>
    <w:rsid w:val="00E55754"/>
    <w:rsid w:val="00E56A84"/>
    <w:rsid w:val="00E57D81"/>
    <w:rsid w:val="00E6128C"/>
    <w:rsid w:val="00E63C55"/>
    <w:rsid w:val="00E63DDD"/>
    <w:rsid w:val="00E6551B"/>
    <w:rsid w:val="00E72B3F"/>
    <w:rsid w:val="00E73A17"/>
    <w:rsid w:val="00E7618E"/>
    <w:rsid w:val="00E76550"/>
    <w:rsid w:val="00E77184"/>
    <w:rsid w:val="00E824FE"/>
    <w:rsid w:val="00E827C9"/>
    <w:rsid w:val="00E846E0"/>
    <w:rsid w:val="00E857BA"/>
    <w:rsid w:val="00E86D9A"/>
    <w:rsid w:val="00E870EE"/>
    <w:rsid w:val="00E91C67"/>
    <w:rsid w:val="00E96505"/>
    <w:rsid w:val="00E9735D"/>
    <w:rsid w:val="00E9765E"/>
    <w:rsid w:val="00E97670"/>
    <w:rsid w:val="00EA2A24"/>
    <w:rsid w:val="00EA5495"/>
    <w:rsid w:val="00EA7D40"/>
    <w:rsid w:val="00EB016E"/>
    <w:rsid w:val="00EB0D40"/>
    <w:rsid w:val="00EB2CFF"/>
    <w:rsid w:val="00EB2E2B"/>
    <w:rsid w:val="00EB67F0"/>
    <w:rsid w:val="00EB6D11"/>
    <w:rsid w:val="00EB7C78"/>
    <w:rsid w:val="00EC19AD"/>
    <w:rsid w:val="00EC20BC"/>
    <w:rsid w:val="00EC306A"/>
    <w:rsid w:val="00EC3218"/>
    <w:rsid w:val="00EC3585"/>
    <w:rsid w:val="00EC5B88"/>
    <w:rsid w:val="00EC7070"/>
    <w:rsid w:val="00ED0843"/>
    <w:rsid w:val="00ED3D2B"/>
    <w:rsid w:val="00ED58F9"/>
    <w:rsid w:val="00ED643B"/>
    <w:rsid w:val="00ED6BBF"/>
    <w:rsid w:val="00EE0636"/>
    <w:rsid w:val="00EE1D00"/>
    <w:rsid w:val="00EE5149"/>
    <w:rsid w:val="00EE54D8"/>
    <w:rsid w:val="00EE707E"/>
    <w:rsid w:val="00EE789A"/>
    <w:rsid w:val="00EF19A2"/>
    <w:rsid w:val="00EF59B3"/>
    <w:rsid w:val="00EF7249"/>
    <w:rsid w:val="00F02E63"/>
    <w:rsid w:val="00F04BAC"/>
    <w:rsid w:val="00F073BE"/>
    <w:rsid w:val="00F07589"/>
    <w:rsid w:val="00F100E2"/>
    <w:rsid w:val="00F12927"/>
    <w:rsid w:val="00F1450C"/>
    <w:rsid w:val="00F159F7"/>
    <w:rsid w:val="00F166B2"/>
    <w:rsid w:val="00F210CE"/>
    <w:rsid w:val="00F21469"/>
    <w:rsid w:val="00F2308E"/>
    <w:rsid w:val="00F23E20"/>
    <w:rsid w:val="00F241A1"/>
    <w:rsid w:val="00F2516C"/>
    <w:rsid w:val="00F274CA"/>
    <w:rsid w:val="00F27B0F"/>
    <w:rsid w:val="00F30A70"/>
    <w:rsid w:val="00F32AEF"/>
    <w:rsid w:val="00F33F48"/>
    <w:rsid w:val="00F34451"/>
    <w:rsid w:val="00F34578"/>
    <w:rsid w:val="00F345DB"/>
    <w:rsid w:val="00F357C7"/>
    <w:rsid w:val="00F36790"/>
    <w:rsid w:val="00F51034"/>
    <w:rsid w:val="00F5184B"/>
    <w:rsid w:val="00F528B1"/>
    <w:rsid w:val="00F54E4B"/>
    <w:rsid w:val="00F55367"/>
    <w:rsid w:val="00F57E33"/>
    <w:rsid w:val="00F61FD8"/>
    <w:rsid w:val="00F62F6A"/>
    <w:rsid w:val="00F631E4"/>
    <w:rsid w:val="00F63DDF"/>
    <w:rsid w:val="00F64E18"/>
    <w:rsid w:val="00F65019"/>
    <w:rsid w:val="00F6513B"/>
    <w:rsid w:val="00F67525"/>
    <w:rsid w:val="00F70D3F"/>
    <w:rsid w:val="00F70E98"/>
    <w:rsid w:val="00F72CAB"/>
    <w:rsid w:val="00F73473"/>
    <w:rsid w:val="00F75C4E"/>
    <w:rsid w:val="00F8228E"/>
    <w:rsid w:val="00F823DE"/>
    <w:rsid w:val="00F83C76"/>
    <w:rsid w:val="00F862FC"/>
    <w:rsid w:val="00F90813"/>
    <w:rsid w:val="00F91495"/>
    <w:rsid w:val="00F94654"/>
    <w:rsid w:val="00F95128"/>
    <w:rsid w:val="00F951B4"/>
    <w:rsid w:val="00F9539D"/>
    <w:rsid w:val="00F96722"/>
    <w:rsid w:val="00F97BB6"/>
    <w:rsid w:val="00FA04DD"/>
    <w:rsid w:val="00FA1372"/>
    <w:rsid w:val="00FA2C26"/>
    <w:rsid w:val="00FA3518"/>
    <w:rsid w:val="00FA4969"/>
    <w:rsid w:val="00FA575D"/>
    <w:rsid w:val="00FA609D"/>
    <w:rsid w:val="00FA6128"/>
    <w:rsid w:val="00FA64C2"/>
    <w:rsid w:val="00FA71D7"/>
    <w:rsid w:val="00FB0D19"/>
    <w:rsid w:val="00FB1B2E"/>
    <w:rsid w:val="00FB33BC"/>
    <w:rsid w:val="00FB5FF0"/>
    <w:rsid w:val="00FB68DB"/>
    <w:rsid w:val="00FC1E02"/>
    <w:rsid w:val="00FC1FC0"/>
    <w:rsid w:val="00FC4646"/>
    <w:rsid w:val="00FC5974"/>
    <w:rsid w:val="00FD0634"/>
    <w:rsid w:val="00FD1569"/>
    <w:rsid w:val="00FD2FD8"/>
    <w:rsid w:val="00FD3928"/>
    <w:rsid w:val="00FD503E"/>
    <w:rsid w:val="00FD5090"/>
    <w:rsid w:val="00FD6540"/>
    <w:rsid w:val="00FD6616"/>
    <w:rsid w:val="00FD7189"/>
    <w:rsid w:val="00FD7A46"/>
    <w:rsid w:val="00FD7C0C"/>
    <w:rsid w:val="00FE0C7B"/>
    <w:rsid w:val="00FE301E"/>
    <w:rsid w:val="00FE3082"/>
    <w:rsid w:val="00FE394D"/>
    <w:rsid w:val="00FE6F44"/>
    <w:rsid w:val="00FF0381"/>
    <w:rsid w:val="00FF1B37"/>
    <w:rsid w:val="00FF23DC"/>
    <w:rsid w:val="00FF2DC6"/>
    <w:rsid w:val="00FF3E81"/>
    <w:rsid w:val="00FF45FE"/>
    <w:rsid w:val="00FF510B"/>
    <w:rsid w:val="00FF51A3"/>
    <w:rsid w:val="00FF6A0B"/>
    <w:rsid w:val="00FF7B14"/>
    <w:rsid w:val="00FF7B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F0414C8"/>
  <w15:docId w15:val="{ABFCE0B0-EC10-43BD-8826-E7A7CC43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C1867"/>
    <w:rPr>
      <w:rFonts w:ascii="Times New Roman" w:hAnsi="Times New Roman"/>
      <w:sz w:val="24"/>
      <w:szCs w:val="24"/>
      <w:lang w:val="ru-RU"/>
    </w:rPr>
  </w:style>
  <w:style w:type="paragraph" w:styleId="Heading2">
    <w:name w:val="heading 2"/>
    <w:basedOn w:val="Normal"/>
    <w:next w:val="Normal"/>
    <w:link w:val="Heading2Char"/>
    <w:qFormat/>
    <w:rsid w:val="00B075CF"/>
    <w:pPr>
      <w:keepNext/>
      <w:spacing w:before="240" w:after="60"/>
      <w:outlineLvl w:val="1"/>
    </w:pPr>
    <w:rPr>
      <w:rFonts w:ascii="Arial" w:hAnsi="Arial"/>
      <w:b/>
      <w:i/>
      <w:sz w:val="28"/>
      <w:szCs w:val="20"/>
    </w:rPr>
  </w:style>
  <w:style w:type="paragraph" w:styleId="Heading4">
    <w:name w:val="heading 4"/>
    <w:basedOn w:val="Normal"/>
    <w:next w:val="Normal"/>
    <w:link w:val="Heading4Char"/>
    <w:semiHidden/>
    <w:unhideWhenUsed/>
    <w:qFormat/>
    <w:locked/>
    <w:rsid w:val="0029525C"/>
    <w:pPr>
      <w:keepNext/>
      <w:spacing w:before="240" w:after="60"/>
      <w:outlineLvl w:val="3"/>
    </w:pPr>
    <w:rPr>
      <w:rFonts w:ascii="Calibri" w:eastAsia="Times New Roman" w:hAnsi="Calibri"/>
      <w:b/>
      <w:bCs/>
      <w:sz w:val="28"/>
      <w:szCs w:val="28"/>
      <w:lang w:eastAsia="x-none"/>
    </w:rPr>
  </w:style>
  <w:style w:type="paragraph" w:styleId="Heading6">
    <w:name w:val="heading 6"/>
    <w:basedOn w:val="Normal"/>
    <w:next w:val="Normal"/>
    <w:link w:val="Heading6Char"/>
    <w:qFormat/>
    <w:locked/>
    <w:rsid w:val="009E10D6"/>
    <w:pPr>
      <w:spacing w:before="240" w:after="60"/>
      <w:outlineLvl w:val="5"/>
    </w:pPr>
    <w:rPr>
      <w:rFonts w:ascii="Calibri" w:eastAsia="Times New Roman" w:hAnsi="Calibri"/>
      <w:b/>
      <w:bCs/>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075CF"/>
    <w:rPr>
      <w:rFonts w:ascii="Arial" w:hAnsi="Arial"/>
      <w:b/>
      <w:i/>
      <w:sz w:val="28"/>
      <w:lang w:val="ru-RU" w:eastAsia="lv-LV"/>
    </w:rPr>
  </w:style>
  <w:style w:type="character" w:styleId="Hyperlink">
    <w:name w:val="Hyperlink"/>
    <w:rsid w:val="00B075CF"/>
    <w:rPr>
      <w:color w:val="0000FF"/>
      <w:u w:val="single"/>
    </w:rPr>
  </w:style>
  <w:style w:type="paragraph" w:styleId="Header">
    <w:name w:val="header"/>
    <w:aliases w:val="Header Char1,Header Char Char"/>
    <w:basedOn w:val="Normal"/>
    <w:link w:val="HeaderChar2"/>
    <w:rsid w:val="00B075CF"/>
    <w:pPr>
      <w:tabs>
        <w:tab w:val="center" w:pos="4153"/>
        <w:tab w:val="right" w:pos="8306"/>
      </w:tabs>
    </w:pPr>
    <w:rPr>
      <w:szCs w:val="20"/>
      <w:lang w:eastAsia="x-none"/>
    </w:rPr>
  </w:style>
  <w:style w:type="character" w:customStyle="1" w:styleId="HeaderChar">
    <w:name w:val="Header Char"/>
    <w:semiHidden/>
    <w:rsid w:val="00B075CF"/>
    <w:rPr>
      <w:rFonts w:ascii="Times New Roman" w:hAnsi="Times New Roman"/>
      <w:sz w:val="24"/>
      <w:lang w:val="ru-RU" w:eastAsia="lv-LV"/>
    </w:rPr>
  </w:style>
  <w:style w:type="character" w:customStyle="1" w:styleId="HeaderChar2">
    <w:name w:val="Header Char2"/>
    <w:aliases w:val="Header Char1 Char,Header Char Char Char"/>
    <w:link w:val="Header"/>
    <w:locked/>
    <w:rsid w:val="00B075CF"/>
    <w:rPr>
      <w:rFonts w:ascii="Times New Roman" w:hAnsi="Times New Roman"/>
      <w:sz w:val="24"/>
      <w:lang w:val="ru-RU" w:eastAsia="x-none"/>
    </w:rPr>
  </w:style>
  <w:style w:type="paragraph" w:styleId="Footer">
    <w:name w:val="footer"/>
    <w:basedOn w:val="Normal"/>
    <w:link w:val="FooterChar"/>
    <w:rsid w:val="00B075CF"/>
    <w:pPr>
      <w:tabs>
        <w:tab w:val="center" w:pos="4153"/>
        <w:tab w:val="right" w:pos="8306"/>
      </w:tabs>
    </w:pPr>
    <w:rPr>
      <w:szCs w:val="20"/>
    </w:rPr>
  </w:style>
  <w:style w:type="character" w:customStyle="1" w:styleId="FooterChar">
    <w:name w:val="Footer Char"/>
    <w:link w:val="Footer"/>
    <w:locked/>
    <w:rsid w:val="00B075CF"/>
    <w:rPr>
      <w:rFonts w:ascii="Times New Roman" w:hAnsi="Times New Roman"/>
      <w:sz w:val="24"/>
      <w:lang w:val="ru-RU" w:eastAsia="lv-LV"/>
    </w:rPr>
  </w:style>
  <w:style w:type="paragraph" w:styleId="BodyTextIndent3">
    <w:name w:val="Body Text Indent 3"/>
    <w:basedOn w:val="Normal"/>
    <w:link w:val="BodyTextIndent3Char"/>
    <w:rsid w:val="00B075CF"/>
    <w:pPr>
      <w:widowControl w:val="0"/>
      <w:ind w:firstLine="426"/>
      <w:jc w:val="both"/>
    </w:pPr>
    <w:rPr>
      <w:sz w:val="20"/>
      <w:szCs w:val="20"/>
      <w:lang w:val="x-none" w:eastAsia="x-none"/>
    </w:rPr>
  </w:style>
  <w:style w:type="character" w:customStyle="1" w:styleId="BodyTextIndent3Char">
    <w:name w:val="Body Text Indent 3 Char"/>
    <w:link w:val="BodyTextIndent3"/>
    <w:locked/>
    <w:rsid w:val="00B075CF"/>
    <w:rPr>
      <w:rFonts w:ascii="Times New Roman" w:hAnsi="Times New Roman"/>
      <w:sz w:val="20"/>
    </w:rPr>
  </w:style>
  <w:style w:type="paragraph" w:styleId="BodyTextIndent2">
    <w:name w:val="Body Text Indent 2"/>
    <w:basedOn w:val="Normal"/>
    <w:link w:val="BodyTextIndent2Char"/>
    <w:rsid w:val="00B075CF"/>
    <w:pPr>
      <w:ind w:firstLine="709"/>
      <w:jc w:val="both"/>
    </w:pPr>
    <w:rPr>
      <w:sz w:val="20"/>
      <w:szCs w:val="20"/>
      <w:lang w:val="x-none" w:eastAsia="x-none"/>
    </w:rPr>
  </w:style>
  <w:style w:type="character" w:customStyle="1" w:styleId="BodyTextIndent2Char">
    <w:name w:val="Body Text Indent 2 Char"/>
    <w:link w:val="BodyTextIndent2"/>
    <w:locked/>
    <w:rsid w:val="00B075CF"/>
    <w:rPr>
      <w:rFonts w:ascii="Times New Roman" w:hAnsi="Times New Roman"/>
      <w:sz w:val="20"/>
    </w:rPr>
  </w:style>
  <w:style w:type="character" w:styleId="PageNumber">
    <w:name w:val="page number"/>
    <w:rsid w:val="00B075CF"/>
    <w:rPr>
      <w:rFonts w:cs="Times New Roman"/>
    </w:rPr>
  </w:style>
  <w:style w:type="paragraph" w:styleId="FootnoteText">
    <w:name w:val="footnote text"/>
    <w:aliases w:val="Footnote,Fußnote"/>
    <w:basedOn w:val="Normal"/>
    <w:link w:val="FootnoteTextChar"/>
    <w:rsid w:val="00B075CF"/>
    <w:rPr>
      <w:sz w:val="20"/>
      <w:szCs w:val="20"/>
      <w:lang w:eastAsia="x-none"/>
    </w:rPr>
  </w:style>
  <w:style w:type="character" w:customStyle="1" w:styleId="FootnoteTextChar">
    <w:name w:val="Footnote Text Char"/>
    <w:aliases w:val="Footnote Char,Fußnote Char"/>
    <w:link w:val="FootnoteText"/>
    <w:locked/>
    <w:rsid w:val="00B075CF"/>
    <w:rPr>
      <w:rFonts w:ascii="Times New Roman" w:hAnsi="Times New Roman"/>
      <w:sz w:val="20"/>
      <w:lang w:val="ru-RU" w:eastAsia="x-none"/>
    </w:rPr>
  </w:style>
  <w:style w:type="character" w:styleId="FootnoteReference">
    <w:name w:val="footnote reference"/>
    <w:aliases w:val="Footnote symbol,Footnote Reference Number"/>
    <w:uiPriority w:val="99"/>
    <w:semiHidden/>
    <w:rsid w:val="00B075CF"/>
    <w:rPr>
      <w:vertAlign w:val="superscript"/>
    </w:rPr>
  </w:style>
  <w:style w:type="paragraph" w:styleId="ListParagraph">
    <w:name w:val="List Paragraph"/>
    <w:basedOn w:val="Normal"/>
    <w:link w:val="ListParagraphChar"/>
    <w:uiPriority w:val="34"/>
    <w:qFormat/>
    <w:rsid w:val="00B075CF"/>
    <w:pPr>
      <w:spacing w:after="200" w:line="276" w:lineRule="auto"/>
      <w:ind w:left="720"/>
    </w:pPr>
    <w:rPr>
      <w:rFonts w:ascii="Calibri" w:eastAsia="Times New Roman" w:hAnsi="Calibri"/>
      <w:sz w:val="22"/>
      <w:szCs w:val="22"/>
      <w:lang w:val="en-US" w:eastAsia="en-US"/>
    </w:rPr>
  </w:style>
  <w:style w:type="paragraph" w:styleId="BlockText">
    <w:name w:val="Block Text"/>
    <w:basedOn w:val="Normal"/>
    <w:link w:val="BlockTextChar"/>
    <w:rsid w:val="00B075CF"/>
    <w:pPr>
      <w:spacing w:after="120"/>
      <w:ind w:left="1440" w:right="1440" w:firstLine="567"/>
    </w:pPr>
    <w:rPr>
      <w:sz w:val="20"/>
      <w:szCs w:val="20"/>
      <w:lang w:val="x-none" w:eastAsia="x-none"/>
    </w:rPr>
  </w:style>
  <w:style w:type="character" w:customStyle="1" w:styleId="BlockTextChar">
    <w:name w:val="Block Text Char"/>
    <w:link w:val="BlockText"/>
    <w:locked/>
    <w:rsid w:val="00B075CF"/>
    <w:rPr>
      <w:rFonts w:ascii="Times New Roman" w:hAnsi="Times New Roman"/>
      <w:sz w:val="20"/>
    </w:rPr>
  </w:style>
  <w:style w:type="paragraph" w:customStyle="1" w:styleId="naisf">
    <w:name w:val="naisf"/>
    <w:basedOn w:val="Normal"/>
    <w:rsid w:val="00B075CF"/>
    <w:pPr>
      <w:spacing w:before="100" w:beforeAutospacing="1" w:after="100" w:afterAutospacing="1"/>
      <w:ind w:firstLine="567"/>
      <w:jc w:val="both"/>
    </w:pPr>
    <w:rPr>
      <w:lang w:val="en-GB" w:eastAsia="en-US"/>
    </w:rPr>
  </w:style>
  <w:style w:type="character" w:customStyle="1" w:styleId="c1">
    <w:name w:val="c1"/>
    <w:rsid w:val="00B075CF"/>
    <w:rPr>
      <w:rFonts w:cs="Times New Roman"/>
    </w:rPr>
  </w:style>
  <w:style w:type="character" w:styleId="CommentReference">
    <w:name w:val="annotation reference"/>
    <w:semiHidden/>
    <w:rsid w:val="00584A00"/>
    <w:rPr>
      <w:sz w:val="16"/>
    </w:rPr>
  </w:style>
  <w:style w:type="paragraph" w:styleId="CommentText">
    <w:name w:val="annotation text"/>
    <w:basedOn w:val="Normal"/>
    <w:link w:val="CommentTextChar"/>
    <w:semiHidden/>
    <w:rsid w:val="00584A00"/>
    <w:rPr>
      <w:sz w:val="20"/>
      <w:szCs w:val="20"/>
      <w:lang w:eastAsia="x-none"/>
    </w:rPr>
  </w:style>
  <w:style w:type="character" w:customStyle="1" w:styleId="CommentTextChar">
    <w:name w:val="Comment Text Char"/>
    <w:link w:val="CommentText"/>
    <w:semiHidden/>
    <w:locked/>
    <w:rsid w:val="00584A00"/>
    <w:rPr>
      <w:rFonts w:ascii="Times New Roman" w:hAnsi="Times New Roman"/>
      <w:lang w:val="ru-RU" w:eastAsia="x-none"/>
    </w:rPr>
  </w:style>
  <w:style w:type="paragraph" w:styleId="CommentSubject">
    <w:name w:val="annotation subject"/>
    <w:basedOn w:val="CommentText"/>
    <w:next w:val="CommentText"/>
    <w:link w:val="CommentSubjectChar"/>
    <w:semiHidden/>
    <w:rsid w:val="00584A00"/>
    <w:rPr>
      <w:b/>
    </w:rPr>
  </w:style>
  <w:style w:type="character" w:customStyle="1" w:styleId="CommentSubjectChar">
    <w:name w:val="Comment Subject Char"/>
    <w:link w:val="CommentSubject"/>
    <w:semiHidden/>
    <w:locked/>
    <w:rsid w:val="00584A00"/>
    <w:rPr>
      <w:rFonts w:ascii="Times New Roman" w:hAnsi="Times New Roman"/>
      <w:b/>
      <w:lang w:val="ru-RU" w:eastAsia="x-none"/>
    </w:rPr>
  </w:style>
  <w:style w:type="paragraph" w:styleId="BalloonText">
    <w:name w:val="Balloon Text"/>
    <w:basedOn w:val="Normal"/>
    <w:link w:val="BalloonTextChar"/>
    <w:semiHidden/>
    <w:rsid w:val="00584A00"/>
    <w:rPr>
      <w:rFonts w:ascii="Tahoma" w:hAnsi="Tahoma"/>
      <w:sz w:val="16"/>
      <w:szCs w:val="20"/>
      <w:lang w:eastAsia="x-none"/>
    </w:rPr>
  </w:style>
  <w:style w:type="character" w:customStyle="1" w:styleId="BalloonTextChar">
    <w:name w:val="Balloon Text Char"/>
    <w:link w:val="BalloonText"/>
    <w:semiHidden/>
    <w:locked/>
    <w:rsid w:val="00584A00"/>
    <w:rPr>
      <w:rFonts w:ascii="Tahoma" w:hAnsi="Tahoma"/>
      <w:sz w:val="16"/>
      <w:lang w:val="ru-RU" w:eastAsia="x-none"/>
    </w:rPr>
  </w:style>
  <w:style w:type="character" w:customStyle="1" w:styleId="Heading4Char">
    <w:name w:val="Heading 4 Char"/>
    <w:link w:val="Heading4"/>
    <w:semiHidden/>
    <w:rsid w:val="0029525C"/>
    <w:rPr>
      <w:rFonts w:ascii="Calibri" w:eastAsia="Times New Roman" w:hAnsi="Calibri" w:cs="Times New Roman"/>
      <w:b/>
      <w:bCs/>
      <w:sz w:val="28"/>
      <w:szCs w:val="28"/>
      <w:lang w:val="ru-RU"/>
    </w:rPr>
  </w:style>
  <w:style w:type="paragraph" w:customStyle="1" w:styleId="Body">
    <w:name w:val="Body"/>
    <w:basedOn w:val="Normal"/>
    <w:uiPriority w:val="1"/>
    <w:qFormat/>
    <w:rsid w:val="00770952"/>
    <w:pPr>
      <w:widowControl w:val="0"/>
    </w:pPr>
    <w:rPr>
      <w:rFonts w:eastAsia="Times New Roman"/>
      <w:sz w:val="26"/>
      <w:szCs w:val="26"/>
      <w:lang w:val="en-US" w:eastAsia="en-US"/>
    </w:rPr>
  </w:style>
  <w:style w:type="paragraph" w:customStyle="1" w:styleId="CharChar3RakstzRakstzCharChar">
    <w:name w:val="Char Char3 Rakstz. Rakstz. Char Char"/>
    <w:basedOn w:val="Normal"/>
    <w:next w:val="Normal"/>
    <w:rsid w:val="0020507A"/>
    <w:pPr>
      <w:spacing w:before="120" w:after="160" w:line="240" w:lineRule="exact"/>
      <w:ind w:firstLine="720"/>
      <w:jc w:val="both"/>
    </w:pPr>
    <w:rPr>
      <w:rFonts w:ascii="Verdana" w:eastAsia="Times New Roman" w:hAnsi="Verdana"/>
      <w:sz w:val="20"/>
      <w:szCs w:val="20"/>
      <w:lang w:val="en-US" w:eastAsia="en-US"/>
    </w:rPr>
  </w:style>
  <w:style w:type="paragraph" w:styleId="BodyText2">
    <w:name w:val="Body Text 2"/>
    <w:basedOn w:val="Normal"/>
    <w:link w:val="BodyText2Char"/>
    <w:rsid w:val="0008124D"/>
    <w:pPr>
      <w:spacing w:after="120" w:line="480" w:lineRule="auto"/>
    </w:pPr>
    <w:rPr>
      <w:lang w:eastAsia="x-none"/>
    </w:rPr>
  </w:style>
  <w:style w:type="character" w:customStyle="1" w:styleId="BodyText2Char">
    <w:name w:val="Body Text 2 Char"/>
    <w:link w:val="BodyText2"/>
    <w:rsid w:val="0008124D"/>
    <w:rPr>
      <w:rFonts w:ascii="Times New Roman" w:hAnsi="Times New Roman"/>
      <w:sz w:val="24"/>
      <w:szCs w:val="24"/>
      <w:lang w:val="ru-RU"/>
    </w:rPr>
  </w:style>
  <w:style w:type="paragraph" w:styleId="NormalWeb">
    <w:name w:val="Normal (Web)"/>
    <w:basedOn w:val="Normal"/>
    <w:rsid w:val="00DF7011"/>
    <w:pPr>
      <w:spacing w:before="100" w:beforeAutospacing="1" w:after="100" w:afterAutospacing="1"/>
    </w:pPr>
    <w:rPr>
      <w:rFonts w:eastAsia="Times New Roman"/>
      <w:lang w:val="en-GB" w:eastAsia="en-US"/>
    </w:rPr>
  </w:style>
  <w:style w:type="table" w:styleId="TableGrid">
    <w:name w:val="Table Grid"/>
    <w:basedOn w:val="TableNormal"/>
    <w:locked/>
    <w:rsid w:val="00B51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arsVanadzins">
    <w:name w:val="Ivars Vanadzins"/>
    <w:semiHidden/>
    <w:rsid w:val="00732259"/>
    <w:rPr>
      <w:rFonts w:ascii="Arial" w:hAnsi="Arial" w:cs="Arial"/>
      <w:color w:val="auto"/>
      <w:sz w:val="20"/>
      <w:szCs w:val="20"/>
    </w:rPr>
  </w:style>
  <w:style w:type="character" w:customStyle="1" w:styleId="iubsearch-contractname">
    <w:name w:val="iubsearch-contractname"/>
    <w:rsid w:val="006D63DB"/>
  </w:style>
  <w:style w:type="character" w:customStyle="1" w:styleId="iubsearchhihglite">
    <w:name w:val="iubsearch_hihglite"/>
    <w:rsid w:val="006D63DB"/>
  </w:style>
  <w:style w:type="character" w:customStyle="1" w:styleId="Heading6Char">
    <w:name w:val="Heading 6 Char"/>
    <w:link w:val="Heading6"/>
    <w:rsid w:val="009E10D6"/>
    <w:rPr>
      <w:rFonts w:eastAsia="Times New Roman"/>
      <w:b/>
      <w:bCs/>
      <w:sz w:val="22"/>
      <w:szCs w:val="22"/>
    </w:rPr>
  </w:style>
  <w:style w:type="paragraph" w:styleId="BodyText">
    <w:name w:val="Body Text"/>
    <w:basedOn w:val="Normal"/>
    <w:link w:val="BodyTextChar"/>
    <w:rsid w:val="009E10D6"/>
    <w:pPr>
      <w:spacing w:after="120"/>
    </w:pPr>
    <w:rPr>
      <w:rFonts w:eastAsia="Times New Roman"/>
      <w:lang w:val="lv-LV"/>
    </w:rPr>
  </w:style>
  <w:style w:type="character" w:customStyle="1" w:styleId="BodyTextChar">
    <w:name w:val="Body Text Char"/>
    <w:link w:val="BodyText"/>
    <w:rsid w:val="009E10D6"/>
    <w:rPr>
      <w:rFonts w:ascii="Times New Roman" w:eastAsia="Times New Roman" w:hAnsi="Times New Roman"/>
      <w:sz w:val="24"/>
      <w:szCs w:val="24"/>
    </w:rPr>
  </w:style>
  <w:style w:type="paragraph" w:styleId="Revision">
    <w:name w:val="Revision"/>
    <w:hidden/>
    <w:uiPriority w:val="99"/>
    <w:semiHidden/>
    <w:rsid w:val="00795584"/>
    <w:rPr>
      <w:rFonts w:ascii="Times New Roman" w:hAnsi="Times New Roman"/>
      <w:sz w:val="24"/>
      <w:szCs w:val="24"/>
      <w:lang w:val="ru-RU"/>
    </w:rPr>
  </w:style>
  <w:style w:type="character" w:customStyle="1" w:styleId="ListParagraphChar">
    <w:name w:val="List Paragraph Char"/>
    <w:link w:val="ListParagraph"/>
    <w:uiPriority w:val="34"/>
    <w:locked/>
    <w:rsid w:val="00A67FF0"/>
    <w:rPr>
      <w:rFonts w:eastAsia="Times New Roman"/>
      <w:sz w:val="22"/>
      <w:szCs w:val="22"/>
      <w:lang w:val="en-US" w:eastAsia="en-US"/>
    </w:rPr>
  </w:style>
  <w:style w:type="character" w:styleId="FollowedHyperlink">
    <w:name w:val="FollowedHyperlink"/>
    <w:rsid w:val="009E7CC9"/>
    <w:rPr>
      <w:color w:val="954F72"/>
      <w:u w:val="single"/>
    </w:rPr>
  </w:style>
  <w:style w:type="character" w:styleId="PlaceholderText">
    <w:name w:val="Placeholder Text"/>
    <w:basedOn w:val="DefaultParagraphFont"/>
    <w:uiPriority w:val="99"/>
    <w:semiHidden/>
    <w:rsid w:val="002A3E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7512375">
      <w:bodyDiv w:val="1"/>
      <w:marLeft w:val="0"/>
      <w:marRight w:val="0"/>
      <w:marTop w:val="0"/>
      <w:marBottom w:val="0"/>
      <w:divBdr>
        <w:top w:val="none" w:sz="0" w:space="0" w:color="auto"/>
        <w:left w:val="none" w:sz="0" w:space="0" w:color="auto"/>
        <w:bottom w:val="none" w:sz="0" w:space="0" w:color="auto"/>
        <w:right w:val="none" w:sz="0" w:space="0" w:color="auto"/>
      </w:divBdr>
    </w:div>
    <w:div w:id="209153744">
      <w:bodyDiv w:val="1"/>
      <w:marLeft w:val="0"/>
      <w:marRight w:val="0"/>
      <w:marTop w:val="0"/>
      <w:marBottom w:val="0"/>
      <w:divBdr>
        <w:top w:val="none" w:sz="0" w:space="0" w:color="auto"/>
        <w:left w:val="none" w:sz="0" w:space="0" w:color="auto"/>
        <w:bottom w:val="none" w:sz="0" w:space="0" w:color="auto"/>
        <w:right w:val="none" w:sz="0" w:space="0" w:color="auto"/>
      </w:divBdr>
    </w:div>
    <w:div w:id="374694125">
      <w:bodyDiv w:val="1"/>
      <w:marLeft w:val="0"/>
      <w:marRight w:val="0"/>
      <w:marTop w:val="0"/>
      <w:marBottom w:val="0"/>
      <w:divBdr>
        <w:top w:val="none" w:sz="0" w:space="0" w:color="auto"/>
        <w:left w:val="none" w:sz="0" w:space="0" w:color="auto"/>
        <w:bottom w:val="none" w:sz="0" w:space="0" w:color="auto"/>
        <w:right w:val="none" w:sz="0" w:space="0" w:color="auto"/>
      </w:divBdr>
    </w:div>
    <w:div w:id="383339270">
      <w:bodyDiv w:val="1"/>
      <w:marLeft w:val="0"/>
      <w:marRight w:val="0"/>
      <w:marTop w:val="0"/>
      <w:marBottom w:val="0"/>
      <w:divBdr>
        <w:top w:val="none" w:sz="0" w:space="0" w:color="auto"/>
        <w:left w:val="none" w:sz="0" w:space="0" w:color="auto"/>
        <w:bottom w:val="none" w:sz="0" w:space="0" w:color="auto"/>
        <w:right w:val="none" w:sz="0" w:space="0" w:color="auto"/>
      </w:divBdr>
    </w:div>
    <w:div w:id="531647116">
      <w:bodyDiv w:val="1"/>
      <w:marLeft w:val="0"/>
      <w:marRight w:val="0"/>
      <w:marTop w:val="0"/>
      <w:marBottom w:val="0"/>
      <w:divBdr>
        <w:top w:val="none" w:sz="0" w:space="0" w:color="auto"/>
        <w:left w:val="none" w:sz="0" w:space="0" w:color="auto"/>
        <w:bottom w:val="none" w:sz="0" w:space="0" w:color="auto"/>
        <w:right w:val="none" w:sz="0" w:space="0" w:color="auto"/>
      </w:divBdr>
    </w:div>
    <w:div w:id="668560494">
      <w:bodyDiv w:val="1"/>
      <w:marLeft w:val="0"/>
      <w:marRight w:val="0"/>
      <w:marTop w:val="0"/>
      <w:marBottom w:val="0"/>
      <w:divBdr>
        <w:top w:val="none" w:sz="0" w:space="0" w:color="auto"/>
        <w:left w:val="none" w:sz="0" w:space="0" w:color="auto"/>
        <w:bottom w:val="none" w:sz="0" w:space="0" w:color="auto"/>
        <w:right w:val="none" w:sz="0" w:space="0" w:color="auto"/>
      </w:divBdr>
    </w:div>
    <w:div w:id="721252199">
      <w:bodyDiv w:val="1"/>
      <w:marLeft w:val="0"/>
      <w:marRight w:val="0"/>
      <w:marTop w:val="0"/>
      <w:marBottom w:val="0"/>
      <w:divBdr>
        <w:top w:val="none" w:sz="0" w:space="0" w:color="auto"/>
        <w:left w:val="none" w:sz="0" w:space="0" w:color="auto"/>
        <w:bottom w:val="none" w:sz="0" w:space="0" w:color="auto"/>
        <w:right w:val="none" w:sz="0" w:space="0" w:color="auto"/>
      </w:divBdr>
    </w:div>
    <w:div w:id="873882211">
      <w:bodyDiv w:val="1"/>
      <w:marLeft w:val="0"/>
      <w:marRight w:val="0"/>
      <w:marTop w:val="0"/>
      <w:marBottom w:val="0"/>
      <w:divBdr>
        <w:top w:val="none" w:sz="0" w:space="0" w:color="auto"/>
        <w:left w:val="none" w:sz="0" w:space="0" w:color="auto"/>
        <w:bottom w:val="none" w:sz="0" w:space="0" w:color="auto"/>
        <w:right w:val="none" w:sz="0" w:space="0" w:color="auto"/>
      </w:divBdr>
    </w:div>
    <w:div w:id="932590360">
      <w:bodyDiv w:val="1"/>
      <w:marLeft w:val="0"/>
      <w:marRight w:val="0"/>
      <w:marTop w:val="0"/>
      <w:marBottom w:val="0"/>
      <w:divBdr>
        <w:top w:val="none" w:sz="0" w:space="0" w:color="auto"/>
        <w:left w:val="none" w:sz="0" w:space="0" w:color="auto"/>
        <w:bottom w:val="none" w:sz="0" w:space="0" w:color="auto"/>
        <w:right w:val="none" w:sz="0" w:space="0" w:color="auto"/>
      </w:divBdr>
    </w:div>
    <w:div w:id="1035959052">
      <w:bodyDiv w:val="1"/>
      <w:marLeft w:val="0"/>
      <w:marRight w:val="0"/>
      <w:marTop w:val="0"/>
      <w:marBottom w:val="0"/>
      <w:divBdr>
        <w:top w:val="none" w:sz="0" w:space="0" w:color="auto"/>
        <w:left w:val="none" w:sz="0" w:space="0" w:color="auto"/>
        <w:bottom w:val="none" w:sz="0" w:space="0" w:color="auto"/>
        <w:right w:val="none" w:sz="0" w:space="0" w:color="auto"/>
      </w:divBdr>
    </w:div>
    <w:div w:id="1045174417">
      <w:bodyDiv w:val="1"/>
      <w:marLeft w:val="0"/>
      <w:marRight w:val="0"/>
      <w:marTop w:val="0"/>
      <w:marBottom w:val="0"/>
      <w:divBdr>
        <w:top w:val="none" w:sz="0" w:space="0" w:color="auto"/>
        <w:left w:val="none" w:sz="0" w:space="0" w:color="auto"/>
        <w:bottom w:val="none" w:sz="0" w:space="0" w:color="auto"/>
        <w:right w:val="none" w:sz="0" w:space="0" w:color="auto"/>
      </w:divBdr>
    </w:div>
    <w:div w:id="1105157132">
      <w:bodyDiv w:val="1"/>
      <w:marLeft w:val="0"/>
      <w:marRight w:val="0"/>
      <w:marTop w:val="0"/>
      <w:marBottom w:val="0"/>
      <w:divBdr>
        <w:top w:val="none" w:sz="0" w:space="0" w:color="auto"/>
        <w:left w:val="none" w:sz="0" w:space="0" w:color="auto"/>
        <w:bottom w:val="none" w:sz="0" w:space="0" w:color="auto"/>
        <w:right w:val="none" w:sz="0" w:space="0" w:color="auto"/>
      </w:divBdr>
    </w:div>
    <w:div w:id="1175921196">
      <w:bodyDiv w:val="1"/>
      <w:marLeft w:val="0"/>
      <w:marRight w:val="0"/>
      <w:marTop w:val="0"/>
      <w:marBottom w:val="0"/>
      <w:divBdr>
        <w:top w:val="none" w:sz="0" w:space="0" w:color="auto"/>
        <w:left w:val="none" w:sz="0" w:space="0" w:color="auto"/>
        <w:bottom w:val="none" w:sz="0" w:space="0" w:color="auto"/>
        <w:right w:val="none" w:sz="0" w:space="0" w:color="auto"/>
      </w:divBdr>
    </w:div>
    <w:div w:id="1220289468">
      <w:bodyDiv w:val="1"/>
      <w:marLeft w:val="0"/>
      <w:marRight w:val="0"/>
      <w:marTop w:val="0"/>
      <w:marBottom w:val="0"/>
      <w:divBdr>
        <w:top w:val="none" w:sz="0" w:space="0" w:color="auto"/>
        <w:left w:val="none" w:sz="0" w:space="0" w:color="auto"/>
        <w:bottom w:val="none" w:sz="0" w:space="0" w:color="auto"/>
        <w:right w:val="none" w:sz="0" w:space="0" w:color="auto"/>
      </w:divBdr>
    </w:div>
    <w:div w:id="1793596538">
      <w:bodyDiv w:val="1"/>
      <w:marLeft w:val="0"/>
      <w:marRight w:val="0"/>
      <w:marTop w:val="0"/>
      <w:marBottom w:val="0"/>
      <w:divBdr>
        <w:top w:val="none" w:sz="0" w:space="0" w:color="auto"/>
        <w:left w:val="none" w:sz="0" w:space="0" w:color="auto"/>
        <w:bottom w:val="none" w:sz="0" w:space="0" w:color="auto"/>
        <w:right w:val="none" w:sz="0" w:space="0" w:color="auto"/>
      </w:divBdr>
    </w:div>
    <w:div w:id="1799760963">
      <w:bodyDiv w:val="1"/>
      <w:marLeft w:val="0"/>
      <w:marRight w:val="0"/>
      <w:marTop w:val="0"/>
      <w:marBottom w:val="0"/>
      <w:divBdr>
        <w:top w:val="none" w:sz="0" w:space="0" w:color="auto"/>
        <w:left w:val="none" w:sz="0" w:space="0" w:color="auto"/>
        <w:bottom w:val="none" w:sz="0" w:space="0" w:color="auto"/>
        <w:right w:val="none" w:sz="0" w:space="0" w:color="auto"/>
      </w:divBdr>
    </w:div>
    <w:div w:id="1823307810">
      <w:bodyDiv w:val="1"/>
      <w:marLeft w:val="0"/>
      <w:marRight w:val="0"/>
      <w:marTop w:val="0"/>
      <w:marBottom w:val="0"/>
      <w:divBdr>
        <w:top w:val="none" w:sz="0" w:space="0" w:color="auto"/>
        <w:left w:val="none" w:sz="0" w:space="0" w:color="auto"/>
        <w:bottom w:val="none" w:sz="0" w:space="0" w:color="auto"/>
        <w:right w:val="none" w:sz="0" w:space="0" w:color="auto"/>
      </w:divBdr>
    </w:div>
    <w:div w:id="186694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ub.gov.lv/iubcpv/parent/9436/clasif/ma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aps.Kulis@pa.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gov.lv" TargetMode="External"/><Relationship Id="rId4" Type="http://schemas.openxmlformats.org/officeDocument/2006/relationships/settings" Target="settings.xml"/><Relationship Id="rId9" Type="http://schemas.openxmlformats.org/officeDocument/2006/relationships/hyperlink" Target="mailto:Kristaps.Kulis@pa.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31905-D18C-4A80-8C89-C2A7F127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33528</Words>
  <Characters>19111</Characters>
  <Application>Microsoft Office Word</Application>
  <DocSecurity>0</DocSecurity>
  <Lines>159</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Hewlett-Packard Company</Company>
  <LinksUpToDate>false</LinksUpToDate>
  <CharactersWithSpaces>52534</CharactersWithSpaces>
  <SharedDoc>false</SharedDoc>
  <HLinks>
    <vt:vector size="12" baseType="variant">
      <vt:variant>
        <vt:i4>1572889</vt:i4>
      </vt:variant>
      <vt:variant>
        <vt:i4>3</vt:i4>
      </vt:variant>
      <vt:variant>
        <vt:i4>0</vt:i4>
      </vt:variant>
      <vt:variant>
        <vt:i4>5</vt:i4>
      </vt:variant>
      <vt:variant>
        <vt:lpwstr>http://iub.gov.lv/iubcpv/parent/9436/clasif/main/</vt:lpwstr>
      </vt:variant>
      <vt:variant>
        <vt:lpwstr/>
      </vt:variant>
      <vt:variant>
        <vt:i4>4325452</vt:i4>
      </vt:variant>
      <vt:variant>
        <vt:i4>0</vt:i4>
      </vt:variant>
      <vt:variant>
        <vt:i4>0</vt:i4>
      </vt:variant>
      <vt:variant>
        <vt:i4>5</vt:i4>
      </vt:variant>
      <vt:variant>
        <vt:lpwstr>http://www.pa.gov.lv/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Ingrīda Purmale</dc:creator>
  <cp:lastModifiedBy>Ingrīda Purmale</cp:lastModifiedBy>
  <cp:revision>4</cp:revision>
  <cp:lastPrinted>2013-06-14T09:45:00Z</cp:lastPrinted>
  <dcterms:created xsi:type="dcterms:W3CDTF">2017-02-28T06:00:00Z</dcterms:created>
  <dcterms:modified xsi:type="dcterms:W3CDTF">2017-02-28T06:10:00Z</dcterms:modified>
</cp:coreProperties>
</file>